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A2" w:rsidRPr="007415EF" w:rsidRDefault="00D813EF" w:rsidP="00EE4BC5">
      <w:r w:rsidRPr="00D813EF">
        <w:rPr>
          <w:color w:val="FF0000"/>
        </w:rPr>
      </w:r>
      <w:r w:rsidRPr="00D813EF">
        <w:rPr>
          <w:color w:val="FF0000"/>
        </w:rPr>
        <w:pict>
          <v:group id="_x0000_s1041" editas="canvas" alt="POMPA CALORE" style="width:700.1pt;height:466.5pt;mso-position-horizontal-relative:char;mso-position-vertical-relative:line" coordorigin="4830,2889" coordsize="7200,47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830;top:2889;width:7200;height:4797" o:preferrelative="f" stroked="t" strokecolor="white [3212]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4" type="#_x0000_t32" style="position:absolute;left:7913;top:6148;width:2605;height:1" o:connectortype="straight"/>
            <v:shape id="_x0000_s1042" type="#_x0000_t32" style="position:absolute;left:5681;top:4550;width:1;height:285;flip:y" o:connectortype="straight"/>
            <v:shape id="_x0000_s1043" type="#_x0000_t32" style="position:absolute;left:4848;top:4550;width:833;height:1;flip:x" o:connectortype="straight"/>
            <v:shape id="_x0000_s1035" type="#_x0000_t32" style="position:absolute;left:5682;top:4836;width:2598;height:1" o:connectortype="straight"/>
            <v:shape id="_x0000_s1036" type="#_x0000_t32" style="position:absolute;left:5681;top:4997;width:2599;height:1" o:connectortype="straight"/>
            <v:shape id="_x0000_s1044" type="#_x0000_t32" style="position:absolute;left:5681;top:4997;width:1;height:1265" o:connectortype="straight"/>
            <v:shape id="_x0000_s1045" type="#_x0000_t32" style="position:absolute;left:4848;top:6262;width:833;height:1;flip:x" o:connectortype="straight"/>
            <v:shape id="_x0000_s1046" type="#_x0000_t32" style="position:absolute;left:4848;top:4550;width:1;height:1712" o:connectortype="straight"/>
            <v:shape id="_x0000_s1037" type="#_x0000_t32" style="position:absolute;left:8179;top:4549;width:1;height:285;flip:y" o:connectortype="straight"/>
            <v:shape id="_x0000_s1047" type="#_x0000_t32" style="position:absolute;left:8179;top:4549;width:617;height:1" o:connectortype="straight"/>
            <v:shape id="_x0000_s1048" type="#_x0000_t32" style="position:absolute;left:8795;top:4550;width:1;height:284;flip:y" o:connectortype="straight"/>
            <v:shape id="_x0000_s1049" type="#_x0000_t32" style="position:absolute;left:8179;top:5481;width:1;height:395" o:connectortype="straight"/>
            <v:shape id="_x0000_s1050" type="#_x0000_t32" style="position:absolute;left:8179;top:5876;width:616;height:1" o:connectortype="straight"/>
            <v:shape id="_x0000_s1051" type="#_x0000_t32" style="position:absolute;left:8796;top:5228;width:1;height:515" o:connectortype="straight"/>
            <v:shape id="_x0000_s1052" type="#_x0000_t32" style="position:absolute;left:7708;top:5324;width:588;height:4" o:connectortype="straight"/>
            <v:shape id="_x0000_s1053" type="#_x0000_t32" style="position:absolute;left:7678;top:5480;width:602;height:1" o:connectortype="straight"/>
            <v:shape id="_x0000_s1054" type="#_x0000_t32" style="position:absolute;left:8690;top:4835;width:185;height:1" o:connectortype="straight"/>
            <v:shape id="_x0000_s1055" type="#_x0000_t32" style="position:absolute;left:8689;top:4995;width:186;height:1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6" type="#_x0000_t19" style="position:absolute;left:8280;top:5182;width:145;height:146;flip:y"/>
            <v:shape id="_x0000_s1057" type="#_x0000_t19" style="position:absolute;left:8280;top:5190;width:292;height:291;flip:y"/>
            <v:shape id="_x0000_s1058" type="#_x0000_t32" style="position:absolute;left:8425;top:5053;width:1;height:129;flip:y" o:connectortype="straight"/>
            <v:shape id="_x0000_s1059" type="#_x0000_t32" style="position:absolute;left:8572;top:4997;width:1;height:185;flip:y" o:connectortype="straight"/>
            <v:rect id="_x0000_s1060" style="position:absolute;left:8180;top:4550;width:100;height:284" fillcolor="#00b0f0"/>
            <v:rect id="_x0000_s1061" style="position:absolute;left:8689;top:4550;width:106;height:284" fillcolor="#00b0f0"/>
            <v:rect id="_x0000_s1062" style="position:absolute;left:8280;top:4550;width:409;height:94" fillcolor="#00b0f0"/>
            <v:rect id="_x0000_s1063" style="position:absolute;left:8179;top:4997;width:101;height:331" fillcolor="#00b0f0"/>
            <v:rect id="_x0000_s1064" style="position:absolute;left:8180;top:5481;width:100;height:395" fillcolor="#00b0f0"/>
            <v:rect id="_x0000_s1065" style="position:absolute;left:8689;top:4998;width:106;height:746" fillcolor="#00b0f0"/>
            <v:rect id="_x0000_s1066" style="position:absolute;left:8280;top:5789;width:512;height:91" fillcolor="#00b0f0"/>
            <v:rect id="_x0000_s1068" style="position:absolute;left:6353;top:6443;width:754;height:734"/>
            <v:shape id="_x0000_s1073" type="#_x0000_t32" style="position:absolute;left:8178;top:5885;width:1;height:129;flip:y" o:connectortype="straight"/>
            <v:shape id="_x0000_s1074" type="#_x0000_t32" style="position:absolute;left:8797;top:5885;width:1;height:129;flip:y" o:connectortype="straight"/>
            <v:rect id="_x0000_s1075" style="position:absolute;left:8184;top:3330;width:614;height:876" fillcolor="black" strokecolor="#0070c0">
              <v:fill r:id="rId7" o:title="Diagonali larghe verso l'alto" type="pattern"/>
            </v:rect>
            <v:shape id="_x0000_s1076" type="#_x0000_t32" style="position:absolute;left:9604;top:4245;width:1;height:1284;flip:y" o:connectortype="straight"/>
            <v:rect id="_x0000_s1077" style="position:absolute;left:8178;top:5880;width:619;height:268" fillcolor="black" strokecolor="#0070c0">
              <v:fill r:id="rId7" o:title="Diagonali larghe verso l'alto" type="pattern"/>
            </v:rect>
            <v:rect id="_x0000_s1078" style="position:absolute;left:10196;top:4245;width:245;height:1903" fillcolor="black">
              <v:fill r:id="rId7" o:title="Diagonali larghe verso l'alto" type="pattern"/>
            </v:rect>
            <v:shape id="_x0000_s1079" type="#_x0000_t19" style="position:absolute;left:8874;top:4998;width:145;height:145;rotation:-270;flip:y"/>
            <v:shape id="_x0000_s1080" type="#_x0000_t19" style="position:absolute;left:7533;top:5481;width:145;height:145;rotation:-180;flip:y"/>
            <v:shape id="_x0000_s1081" type="#_x0000_t19" style="position:absolute;left:7374;top:5328;width:338;height:290;rotation:11888676fd;flip:y"/>
            <v:shape id="_x0000_s1082" type="#_x0000_t19" style="position:absolute;left:7014;top:6298;width:145;height:145;rotation:-180;flip:y"/>
            <v:shape id="_x0000_s1083" type="#_x0000_t19" style="position:absolute;left:6867;top:6161;width:292;height:282;rotation:-180;flip:y" coordsize="21600,20901" adj="-4940146,,,20901" path="wr-21600,-699,21600,42501,5452,,21600,20901nfewr-21600,-699,21600,42501,5452,,21600,20901l,20901nsxe">
              <v:path o:connectlocs="5452,0;21600,20901;0,20901"/>
            </v:shape>
            <v:shape id="_x0000_s1086" type="#_x0000_t32" style="position:absolute;left:7159;top:6298;width:3359;height:1;flip:y" o:connectortype="straight"/>
            <v:shape id="_x0000_s1087" type="#_x0000_t32" style="position:absolute;left:6867;top:5671;width:0;height:0" o:connectortype="straight"/>
            <v:shape id="_x0000_s1088" type="#_x0000_t32" style="position:absolute;left:7322;top:6073;width:74;height:75;flip:y" o:connectortype="straight"/>
            <v:shape id="_x0000_s1089" type="#_x0000_t32" style="position:absolute;left:7085;top:6076;width:86;height:85;flip:y" o:connectortype="straight"/>
            <v:shape id="_x0000_s1090" type="#_x0000_t32" style="position:absolute;left:7374;top:5622;width:3;height:200;flip:x" o:connectortype="straight"/>
            <v:shape id="_x0000_s1091" type="#_x0000_t32" style="position:absolute;left:7532;top:5626;width:1;height:223" o:connectortype="straight"/>
            <v:shape id="_x0000_s1092" type="#_x0000_t19" style="position:absolute;left:7263;top:5820;width:111;height:119;flip:y" coordsize="21600,18194" adj="-3760836,,,18194" path="wr-21600,-3406,21600,39794,11642,,21600,18194nfewr-21600,-3406,21600,39794,11642,,21600,18194l,18194nsxe">
              <v:path o:connectlocs="11642,0;21600,18194;0,18194"/>
            </v:shape>
            <v:shape id="_x0000_s1093" type="#_x0000_t19" style="position:absolute;left:7497;top:5838;width:37;height:69;flip:y" coordsize="21490,15968" adj="-3123923,-379149,,15968" path="wr-21600,-5632,21600,37568,14546,,21490,13791nfewr-21600,-5632,21600,37568,14546,,21490,13791l,15968nsxe">
              <v:path o:connectlocs="14546,0;21490,13791;0,15968"/>
            </v:shape>
            <v:shape id="_x0000_s1094" type="#_x0000_t32" style="position:absolute;left:7391;top:5907;width:131;height:169;flip:y" o:connectortype="straight"/>
            <v:rect id="_x0000_s1095" style="position:absolute;left:8178;top:6299;width:614;height:455" fillcolor="black" strokecolor="#0070c0">
              <v:fill r:id="rId7" o:title="Diagonali larghe verso l'alto" type="pattern"/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96" type="#_x0000_t4" style="position:absolute;left:6542;top:6663;width:363;height:337" fillcolor="black">
              <v:fill r:id="rId8" o:title="Piastrelle bicolori" type="pattern"/>
            </v:shape>
            <v:shape id="_x0000_s1097" type="#_x0000_t19" style="position:absolute;left:6308;top:6299;width:146;height:145;rotation:-180;flip:x y"/>
            <v:shape id="_x0000_s1098" type="#_x0000_t19" style="position:absolute;left:6305;top:6148;width:294;height:294;rotation:-180;flip:x y" coordsize="21797,21600" adj="-5932553,,197" path="wr-21403,,21797,43200,,1,21797,21600nfewr-21403,,21797,43200,,1,21797,21600l197,21600nsxe">
              <v:path o:connectlocs="0,1;21797,21600;197,21600"/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102" type="#_x0000_t68" style="position:absolute;left:6508;top:6546;width:109;height:117;rotation:10336976fd" fillcolor="#e36c0a [2409]" strokecolor="#e36c0a [2409]"/>
            <v:shapetype id="_x0000_t91" coordsize="21600,21600" o:spt="91" adj="15126,2912" path="m21600,6079l@0,0@0@1,12427@1qx,12158l,21600@4,21600@4,12158qy12427@2l@0@2@0,12158xe">
              <v:stroke joinstyle="miter"/>
              <v:formulas>
                <v:f eqn="val #0"/>
                <v:f eqn="val #1"/>
                <v:f eqn="sum 12158 0 #1"/>
                <v:f eqn="sum @2 0 #1"/>
                <v:f eqn="prod @3 32768 32059"/>
                <v:f eqn="prod @4 1 2"/>
                <v:f eqn="sum 21600 0 #0"/>
                <v:f eqn="prod @6 #1 6079"/>
                <v:f eqn="sum @7 #0 0"/>
              </v:formulas>
              <v:path o:connecttype="custom" o:connectlocs="@0,0;@0,12158;@5,21600;21600,6079" o:connectangles="270,90,90,0" textboxrect="12427,@1,@8,@2;0,12158,@4,21600"/>
              <v:handles>
                <v:h position="#0,#1" xrange="12427,21600" yrange="0,6079"/>
              </v:handles>
            </v:shapetype>
            <v:shape id="_x0000_s1103" type="#_x0000_t91" style="position:absolute;left:6846;top:6868;width:136;height:142;rotation:-8368533fd;flip:x" fillcolor="#e36c0a [2409]" strokecolor="#e36c0a [2409]"/>
            <v:shape id="_x0000_s1104" type="#_x0000_t68" style="position:absolute;left:6905;top:6601;width:109;height:116;rotation:-967914fd" fillcolor="#e36c0a [2409]" strokecolor="#e36c0a [2409]"/>
            <v:shape id="_x0000_s1105" type="#_x0000_t68" style="position:absolute;left:6905;top:6298;width:109;height:116;rotation:2500705fd" fillcolor="#e36c0a [2409]" strokecolor="#e36c0a [2409]"/>
            <v:shape id="_x0000_s1106" type="#_x0000_t68" style="position:absolute;left:7266;top:6172;width:110;height:116;rotation:90" fillcolor="#e36c0a [2409]" strokecolor="#e36c0a [2409]"/>
            <v:shape id="_x0000_s1107" type="#_x0000_t68" style="position:absolute;left:7267;top:5978;width:110;height:115;rotation:3091644fd" fillcolor="#e36c0a [2409]" strokecolor="#e36c0a [2409]"/>
            <v:shape id="_x0000_s1038" type="#_x0000_t32" style="position:absolute;left:9457;top:4245;width:2;height:1281" o:connectortype="straight"/>
            <v:shape id="_x0000_s1108" type="#_x0000_t19" style="position:absolute;left:8875;top:4837;width:292;height:292;rotation:-270;flip:y"/>
            <v:shape id="_x0000_s1109" type="#_x0000_t32" style="position:absolute;left:9019;top:5140;width:1;height:389" o:connectortype="straight"/>
            <v:shape id="_x0000_s1110" type="#_x0000_t32" style="position:absolute;left:9167;top:5129;width:1;height:399" o:connectortype="straight"/>
            <v:shape id="_x0000_s1111" type="#_x0000_t19" style="position:absolute;left:9020;top:5529;width:292;height:292;rotation:-810;flip:y"/>
            <v:shape id="_x0000_s1112" type="#_x0000_t19" style="position:absolute;left:9312;top:5528;width:292;height:291;rotation:-1800;flip:y"/>
            <v:shape id="_x0000_s1113" type="#_x0000_t19" style="position:absolute;left:9167;top:5526;width:145;height:145;rotation:-810;flip:y"/>
            <v:shape id="_x0000_s1114" type="#_x0000_t19" style="position:absolute;left:9314;top:5526;width:145;height:145;rotation:-720;flip:y"/>
            <v:shape id="_x0000_s1115" type="#_x0000_t32" style="position:absolute;left:9294;top:4245;width:376;height:0" o:connectortype="straight"/>
            <v:shape id="_x0000_s1116" type="#_x0000_t32" style="position:absolute;left:9707;top:4245;width:47;height:0" o:connectortype="straight"/>
            <v:shape id="_x0000_s1117" type="#_x0000_t32" style="position:absolute;left:9784;top:4245;width:190;height:0" o:connectortype="straight"/>
            <v:shape id="_x0000_s1118" type="#_x0000_t32" style="position:absolute;left:9186;top:4245;width:64;height:0;flip:x" o:connectortype="straight"/>
            <v:shape id="_x0000_s1119" type="#_x0000_t32" style="position:absolute;left:9186;top:4206;width:64;height:0" o:connectortype="straight"/>
            <v:shape id="_x0000_s1120" type="#_x0000_t32" style="position:absolute;left:9294;top:4206;width:376;height:0" o:connectortype="straight"/>
            <v:shape id="_x0000_s1121" type="#_x0000_t32" style="position:absolute;left:9707;top:4206;width:47;height:0" o:connectortype="straight"/>
            <v:shape id="_x0000_s1122" type="#_x0000_t32" style="position:absolute;left:9784;top:4206;width:163;height:1" o:connectortype="straight"/>
            <v:shape id="_x0000_s1125" type="#_x0000_t19" style="position:absolute;left:9604;top:3982;width:145;height:145;rotation:-540;flip:y"/>
            <v:shape id="_x0000_s1126" type="#_x0000_t19" style="position:absolute;left:9459;top:3837;width:290;height:290;rotation:-540;flip:y"/>
            <v:shape id="_x0000_s1128" type="#_x0000_t32" style="position:absolute;left:9756;top:3982;width:1670;height:1" o:connectortype="straight"/>
            <v:shape id="_x0000_s1129" type="#_x0000_t32" style="position:absolute;left:9756;top:3837;width:1670;height:1" o:connectortype="straight"/>
            <v:rect id="_x0000_s1130" style="position:absolute;left:10196;top:3330;width:245;height:507" fillcolor="black">
              <v:fill r:id="rId7" o:title="Diagonali larghe verso l'alto" type="pattern"/>
            </v:rect>
            <v:rect id="_x0000_s1131" style="position:absolute;left:10196;top:6299;width:245;height:455" fillcolor="black">
              <v:fill r:id="rId7" o:title="Diagonali larghe verso l'alto" type="pattern"/>
            </v:rect>
            <v:rect id="_x0000_s1132" style="position:absolute;left:10857;top:5981;width:74;height:620" fillcolor="black">
              <v:fill r:id="rId7" o:title="Diagonali larghe verso l'alto" type="pattern"/>
            </v:rect>
            <v:oval id="_x0000_s1133" style="position:absolute;left:10458;top:6528;width:73;height:73"/>
            <v:oval id="_x0000_s1134" style="position:absolute;left:10555;top:6528;width:84;height:73"/>
            <v:oval id="_x0000_s1135" style="position:absolute;left:10656;top:6528;width:74;height:73"/>
            <v:oval id="_x0000_s1136" style="position:absolute;left:10745;top:6528;width:74;height:73"/>
            <v:rect id="_x0000_s1137" style="position:absolute;left:10783;top:5981;width:36;height:73"/>
            <v:rect id="_x0000_s1138" style="position:absolute;left:10709;top:5981;width:36;height:73"/>
            <v:rect id="_x0000_s1139" style="position:absolute;left:10639;top:5981;width:36;height:73"/>
            <v:rect id="_x0000_s1140" style="position:absolute;left:10575;top:5981;width:36;height:73"/>
            <v:rect id="_x0000_s1141" style="position:absolute;left:10505;top:5981;width:36;height:73"/>
            <v:rect id="_x0000_s1142" style="position:absolute;left:10441;top:5981;width:36;height:73"/>
            <v:shape id="_x0000_s1143" type="#_x0000_t19" style="position:absolute;left:11426;top:3692;width:145;height:145;rotation:-1080;flip:y"/>
            <v:shape id="_x0000_s1144" type="#_x0000_t19" style="position:absolute;left:11426;top:3692;width:290;height:290;rotation:-1080;flip:y"/>
            <v:shape id="_x0000_s1145" type="#_x0000_t32" style="position:absolute;left:11566;top:3273;width:5;height:419;flip:x y" o:connectortype="straight"/>
            <v:shape id="_x0000_s1146" type="#_x0000_t32" style="position:absolute;left:11716;top:3123;width:1;height:568;flip:y" o:connectortype="straight"/>
            <v:shape id="_x0000_s1147" type="#_x0000_t32" style="position:absolute;left:11293;top:3122;width:421;height:1;flip:x" o:connectortype="straight"/>
            <v:shape id="_x0000_s1148" type="#_x0000_t32" style="position:absolute;left:11424;top:3272;width:139;height:1;flip:x" o:connectortype="straight"/>
            <v:shape id="_x0000_s1149" type="#_x0000_t32" style="position:absolute;left:11293;top:3401;width:131;height:1;flip:x" o:connectortype="straight"/>
            <v:shape id="_x0000_s1150" type="#_x0000_t32" style="position:absolute;left:11293;top:3691;width:145;height:1;flip:x" o:connectortype="straight"/>
            <v:shape id="_x0000_s1151" type="#_x0000_t32" style="position:absolute;left:11424;top:3537;width:139;height:1;flip:x" o:connectortype="straight"/>
            <v:shape id="_x0000_s1152" type="#_x0000_t32" style="position:absolute;left:11293;top:3031;width:1;height:661" o:connectortype="straight"/>
            <v:shape id="_x0000_s1153" type="#_x0000_t32" style="position:absolute;left:11136;top:3031;width:1;height:806;flip:y" o:connectortype="straight"/>
            <v:shape id="_x0000_s1154" type="#_x0000_t32" style="position:absolute;left:11038;top:2889;width:175;height:83;flip:x" o:connectortype="straight"/>
            <v:shape id="_x0000_s1155" type="#_x0000_t32" style="position:absolute;left:11213;top:2889;width:180;height:83" o:connectortype="straight"/>
            <v:shape id="_x0000_s1156" type="#_x0000_t32" style="position:absolute;left:10955;top:6014;width:759;height:1" o:connectortype="straight" strokecolor="#00b050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57" type="#_x0000_t5" style="position:absolute;left:11366;top:5851;width:159;height:130;rotation:180" strokecolor="#00b050" strokeweight="3pt"/>
            <v:shape id="_x0000_s1159" type="#_x0000_t32" style="position:absolute;left:10857;top:5768;width:128;height:193;flip:y" o:connectortype="straight" strokecolor="#e36c0a [2409]">
              <v:stroke endarrow="block"/>
            </v:shape>
            <v:shape id="_x0000_s1160" type="#_x0000_t32" style="position:absolute;left:10745;top:5768;width:128;height:194;flip:y" o:connectortype="straight" strokecolor="#002060">
              <v:stroke endarrow="block"/>
            </v:shape>
            <v:shape id="_x0000_s1161" type="#_x0000_t32" style="position:absolute;left:10617;top:5766;width:128;height:194;flip:y" o:connectortype="straight" strokecolor="#e36c0a [2409]">
              <v:stroke endarrow="block"/>
            </v:shape>
            <v:shape id="_x0000_s1162" type="#_x0000_t91" style="position:absolute;left:10539;top:6101;width:150;height:138;rotation:-5818747fd;flip:x" adj="15147,2968" fillcolor="#e36c0a [2409]" strokecolor="#e36c0a [2409]"/>
            <v:shape id="_x0000_s1163" type="#_x0000_t68" style="position:absolute;left:8537;top:6172;width:110;height:116;rotation:90" fillcolor="#e36c0a [2409]" strokecolor="#e36c0a [2409]"/>
            <v:shape id="_x0000_s1164" type="#_x0000_t68" style="position:absolute;left:9608;top:6172;width:110;height:115;rotation:90" fillcolor="#e36c0a [2409]" strokecolor="#e36c0a [2409]"/>
            <v:shape id="_x0000_s1165" type="#_x0000_t68" style="position:absolute;left:7750;top:5343;width:110;height:115;rotation:90" fillcolor="#e36c0a [2409]" strokecolor="#e36c0a [2409]"/>
            <v:shape id="_x0000_s1166" type="#_x0000_t91" style="position:absolute;left:8368;top:4929;width:151;height:112;rotation:-23433974fd;flip:x" adj="15147,2968" fillcolor="#e36c0a [2409]" strokecolor="#e36c0a [2409]"/>
            <v:shape id="_x0000_s1167" type="#_x0000_t68" style="position:absolute;left:7896;top:4866;width:110;height:115;rotation:270" fillcolor="red" strokecolor="red"/>
            <v:shape id="_x0000_s1168" type="#_x0000_t68" style="position:absolute;left:8446;top:4817;width:75;height:115;rotation:270" fillcolor="#ffc000" strokecolor="#e36c0a [2409]"/>
            <v:shape id="_x0000_s1169" type="#_x0000_t68" style="position:absolute;left:9490;top:4883;width:75;height:112;rotation:180" fillcolor="#ffc000" strokecolor="#e36c0a [2409]"/>
            <v:shape id="_x0000_s1170" type="#_x0000_t68" style="position:absolute;left:9490;top:5414;width:75;height:112;rotation:180" fillcolor="#ffc000" strokecolor="#e36c0a [2409]"/>
            <v:shape id="_x0000_s1171" type="#_x0000_t68" style="position:absolute;left:9492;top:4055;width:75;height:111;rotation:180" fillcolor="#ffc000" strokecolor="#e36c0a [2409]"/>
            <v:shape id="_x0000_s1172" type="#_x0000_t68" style="position:absolute;left:9049;top:5269;width:75;height:111" fillcolor="#ffc000" strokecolor="#e36c0a [2409]"/>
            <v:shape id="_x0000_s1173" type="#_x0000_t68" style="position:absolute;left:10880;top:3848;width:74;height:115;rotation:270" fillcolor="#ffc000" strokecolor="#e36c0a [2409]"/>
            <v:shape id="_x0000_s1174" type="#_x0000_t68" style="position:absolute;left:11601;top:3330;width:74;height:114;rotation:180" fillcolor="#ffc000" strokecolor="#e36c0a [2409]"/>
            <v:shape id="_x0000_s1175" type="#_x0000_t91" style="position:absolute;left:11194;top:3691;width:100;height:107;rotation:-11637494fd;flip:x" adj="15147,2968" fillcolor="#0070c0" strokecolor="#92cddc [1944]"/>
            <v:shape id="_x0000_s1176" type="#_x0000_t91" style="position:absolute;left:11422;top:3383;width:99;height:107;rotation:-5885285fd;flip:x" adj="15147,2968" fillcolor="#fbd4b4 [1305]" strokecolor="#fabf8f [1945]"/>
            <v:shape id="_x0000_s1313" type="#_x0000_t91" style="position:absolute;left:11344;top:3158;width:102;height:114;rotation:261860fd" adj="15147,2968" fillcolor="#ffc000" strokecolor="#fabf8f [1945]"/>
            <v:shape id="_x0000_s1316" type="#_x0000_t32" style="position:absolute;left:10931;top:3004;width:159;height:119;flip:y" o:connectortype="straight" strokecolor="#548dd4 [1951]">
              <v:stroke endarrow="block"/>
            </v:shape>
            <v:shape id="_x0000_s1317" type="#_x0000_t32" style="position:absolute;left:11294;top:2994;width:190;height:37;flip:x y" o:connectortype="straight" strokecolor="#548dd4 [1951]">
              <v:stroke endarrow="block"/>
            </v:shape>
            <v:shape id="_x0000_s1457" type="#_x0000_t68" style="position:absolute;left:6845;top:4856;width:110;height:114;rotation:270" fillcolor="red" strokecolor="red"/>
            <v:shape id="_x0000_s1458" type="#_x0000_t68" style="position:absolute;left:5728;top:4856;width:110;height:114;rotation:270" fillcolor="red" strokecolor="re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60" type="#_x0000_t202" style="position:absolute;left:4970;top:4998;width:553;height:919" fillcolor="white [3201]" strokecolor="#0070c0" strokeweight="1pt">
              <v:fill color2="fill lighten(0)" angle="-90" focusposition="1" focussize="" method="linear sigma" type="gradient"/>
              <v:shadow type="perspective" color="white [3212]" opacity=".5" offset="1pt" offset2="-3pt"/>
              <v:textbox style="mso-next-textbox:#_x0000_s1460">
                <w:txbxContent>
                  <w:p w:rsidR="00F62630" w:rsidRDefault="00F62630" w:rsidP="00BE2A9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POMPA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DI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CALORE NUOS 250 SYS (Sol)</w:t>
                    </w:r>
                    <w:r w:rsidR="001E77CC">
                      <w:rPr>
                        <w:sz w:val="16"/>
                        <w:szCs w:val="16"/>
                      </w:rPr>
                      <w:t xml:space="preserve"> Produzione acqua calda sanitaria</w:t>
                    </w:r>
                  </w:p>
                  <w:p w:rsidR="00F62630" w:rsidRPr="00C976E4" w:rsidRDefault="00F62630" w:rsidP="00BE2A90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461" type="#_x0000_t202" style="position:absolute;left:5358;top:6774;width:950;height:403" fillcolor="white [3201]" strokecolor="#0070c0" strokeweight="1.5pt">
              <v:fill color2="fill lighten(0)" angle="-90" focusposition="1" focussize="" method="linear sigma" type="gradient"/>
              <v:shadow type="perspective" color="white [3212]" opacity=".5" offset="1pt" offset2="-3pt"/>
              <v:textbox style="mso-next-textbox:#_x0000_s1461">
                <w:txbxContent>
                  <w:p w:rsidR="00F62630" w:rsidRPr="00C976E4" w:rsidRDefault="00F62630" w:rsidP="00BE2A9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Ventilazione meccanica controllata</w:t>
                    </w:r>
                    <w:r w:rsidR="00242933">
                      <w:rPr>
                        <w:sz w:val="16"/>
                        <w:szCs w:val="16"/>
                      </w:rPr>
                      <w:t xml:space="preserve"> a flusso incrociato</w:t>
                    </w:r>
                  </w:p>
                </w:txbxContent>
              </v:textbox>
            </v:shape>
            <v:shape id="_x0000_s1462" type="#_x0000_t202" style="position:absolute;left:5808;top:5743;width:497;height:557" fillcolor="#b6dde8 [1304]" strokecolor="#365f91 [2404]" strokeweight="1pt">
              <v:shadow type="perspective" color="white [3212]" opacity=".5" offset="1pt" offset2="-3pt"/>
              <v:textbox style="mso-next-textbox:#_x0000_s1462">
                <w:txbxContent>
                  <w:p w:rsidR="00F62630" w:rsidRPr="00C976E4" w:rsidRDefault="00F62630" w:rsidP="00BE2A9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Dal collettore di ripresa </w:t>
                    </w:r>
                    <w:proofErr w:type="spellStart"/>
                    <w:r w:rsidR="0019458D">
                      <w:rPr>
                        <w:sz w:val="16"/>
                        <w:szCs w:val="16"/>
                      </w:rPr>
                      <w:t>V.M.C.</w:t>
                    </w:r>
                    <w:proofErr w:type="spellEnd"/>
                  </w:p>
                </w:txbxContent>
              </v:textbox>
            </v:shape>
            <v:shape id="_x0000_s1463" type="#_x0000_t202" style="position:absolute;left:7159;top:6444;width:637;height:310" fillcolor="white [3201]" strokecolor="#e36c0a [2409]" strokeweight="1pt">
              <v:fill color2="fill lighten(0)" angle="-90" focusposition="1" focussize="" method="linear sigma" type="gradient"/>
              <v:shadow type="perspective" color="white [3212]" opacity=".5" offset="1pt" offset2="-3pt"/>
              <v:textbox style="mso-next-textbox:#_x0000_s1463">
                <w:txbxContent>
                  <w:p w:rsidR="00F62630" w:rsidRPr="00C976E4" w:rsidRDefault="00F62630" w:rsidP="00BE2A9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Aria viziata in smaltimento </w:t>
                    </w:r>
                  </w:p>
                </w:txbxContent>
              </v:textbox>
            </v:shape>
            <v:shape id="_x0000_s1465" type="#_x0000_t202" style="position:absolute;left:9095;top:3330;width:852;height:288" fillcolor="#f2dbdb [661]" strokecolor="#d99594 [1941]" strokeweight="1pt">
              <v:shadow type="perspective" color="white [3212]" opacity=".5" offset="1pt" offset2="-3pt"/>
              <v:textbox style="mso-next-textbox:#_x0000_s1465">
                <w:txbxContent>
                  <w:p w:rsidR="009D6226" w:rsidRPr="00C976E4" w:rsidRDefault="009D6226" w:rsidP="00BE2A9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CAVEDIO INTERRATO CHIUSO </w:t>
                    </w:r>
                  </w:p>
                </w:txbxContent>
              </v:textbox>
            </v:shape>
            <v:shape id="_x0000_s1466" type="#_x0000_t202" style="position:absolute;left:8875;top:6546;width:1248;height:208" fillcolor="white [3201]" strokecolor="#e36c0a [2409]" strokeweight="1pt">
              <v:fill color2="fill lighten(0)" angle="-90" focusposition="1" focussize="" method="linear sigma" type="gradient"/>
              <v:shadow type="perspective" color="white [3212]" opacity=".5" offset="1pt" offset2="-3pt"/>
              <v:textbox style="mso-next-textbox:#_x0000_s1466">
                <w:txbxContent>
                  <w:p w:rsidR="009D6226" w:rsidRPr="00C976E4" w:rsidRDefault="009D6226" w:rsidP="00BE2A9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MURATURE </w:t>
                    </w:r>
                    <w:proofErr w:type="spellStart"/>
                    <w:r w:rsidR="00FD2B6E">
                      <w:rPr>
                        <w:sz w:val="16"/>
                        <w:szCs w:val="16"/>
                      </w:rPr>
                      <w:t>DI</w:t>
                    </w:r>
                    <w:proofErr w:type="spellEnd"/>
                    <w:r w:rsidR="00FD2B6E">
                      <w:rPr>
                        <w:sz w:val="16"/>
                        <w:szCs w:val="16"/>
                      </w:rPr>
                      <w:t xml:space="preserve"> CASA</w:t>
                    </w:r>
                  </w:p>
                </w:txbxContent>
              </v:textbox>
            </v:shape>
            <v:shape id="_x0000_s1467" type="#_x0000_t202" style="position:absolute;left:10545;top:3279;width:540;height:413" fillcolor="#f2dbdb [661]" strokecolor="red" strokeweight="1pt">
              <v:shadow type="perspective" color="white [3212]" opacity=".5" offset="1pt" offset2="-3pt"/>
              <v:textbox style="mso-next-textbox:#_x0000_s1467">
                <w:txbxContent>
                  <w:p w:rsidR="009D6226" w:rsidRDefault="009D6226" w:rsidP="00BE2A90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PANNELLO </w:t>
                    </w:r>
                  </w:p>
                  <w:p w:rsidR="009D6226" w:rsidRDefault="009D6226" w:rsidP="00BE2A90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SOLARE </w:t>
                    </w:r>
                  </w:p>
                  <w:p w:rsidR="009D6226" w:rsidRPr="00C976E4" w:rsidRDefault="009D6226" w:rsidP="00BE2A9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ARIA/ARIA</w:t>
                    </w:r>
                  </w:p>
                </w:txbxContent>
              </v:textbox>
            </v:shape>
            <v:shape id="_x0000_s1469" type="#_x0000_t91" style="position:absolute;left:11418;top:3585;width:101;height:107;rotation:-23566488fd;flip:x" adj="15147,2968" fillcolor="#fde9d9 [665]" strokecolor="#0070c0"/>
            <v:shape id="_x0000_s1470" type="#_x0000_t202" style="position:absolute;left:8818;top:4372;width:598;height:413" fillcolor="#f2dbdb [661]" strokecolor="red" strokeweight="1pt">
              <v:shadow type="perspective" color="white [3212]" opacity=".5" offset="1pt" offset2="-3pt"/>
              <v:textbox style="mso-next-textbox:#_x0000_s1470">
                <w:txbxContent>
                  <w:p w:rsidR="0019458D" w:rsidRPr="00C976E4" w:rsidRDefault="00242933" w:rsidP="00BE2A9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Scambiatore di calore coibentato</w:t>
                    </w:r>
                  </w:p>
                </w:txbxContent>
              </v:textbox>
            </v:shape>
            <v:shape id="_x0000_s1471" type="#_x0000_t32" style="position:absolute;left:9604;top:4111;width:1;height:95;flip:y" o:connectortype="straight"/>
            <v:shape id="_x0000_s1472" type="#_x0000_t32" style="position:absolute;left:9457;top:4127;width:2;height:79;flip:x" o:connectortype="straight"/>
            <v:shape id="_x0000_s1473" type="#_x0000_t32" style="position:absolute;left:9020;top:4245;width:104;height:0;flip:x" o:connectortype="straight"/>
            <v:shape id="_x0000_s1474" type="#_x0000_t32" style="position:absolute;left:8927;top:4245;width:55;height:0;flip:x" o:connectortype="straight"/>
            <v:shape id="_x0000_s1475" type="#_x0000_t32" style="position:absolute;left:8615;top:4245;width:260;height:0;flip:x" o:connectortype="straight"/>
            <v:shape id="_x0000_s1476" type="#_x0000_t32" style="position:absolute;left:8519;top:4245;width:54;height:0;flip:x" o:connectortype="straight"/>
            <v:shape id="_x0000_s1477" type="#_x0000_t32" style="position:absolute;left:8104;top:4245;width:373;height:0;flip:x" o:connectortype="straight"/>
            <v:shape id="_x0000_s1478" type="#_x0000_t32" style="position:absolute;left:8008;top:4245;width:56;height:0;flip:x" o:connectortype="straight"/>
            <v:shape id="_x0000_s1479" type="#_x0000_t32" style="position:absolute;left:9019;top:4206;width:105;height:0;flip:x" o:connectortype="straight"/>
            <v:shape id="_x0000_s1480" type="#_x0000_t32" style="position:absolute;left:8927;top:4206;width:55;height:0;flip:x" o:connectortype="straight"/>
            <v:shape id="_x0000_s1481" type="#_x0000_t32" style="position:absolute;left:8615;top:4207;width:260;height:0;flip:x" o:connectortype="straight"/>
            <v:shape id="_x0000_s1482" type="#_x0000_t32" style="position:absolute;left:8519;top:4207;width:53;height:0;flip:x" o:connectortype="straight"/>
            <v:shape id="_x0000_s1483" type="#_x0000_t32" style="position:absolute;left:8104;top:4206;width:373;height:0;flip:x" o:connectortype="straight"/>
            <v:shape id="_x0000_s1484" type="#_x0000_t32" style="position:absolute;left:8008;top:4206;width:56;height:0;flip:x" o:connectortype="straight"/>
            <v:rect id="_x0000_s1485" style="position:absolute;left:8180;top:4245;width:612;height:304" fillcolor="black" strokecolor="#0070c0">
              <v:fill r:id="rId7" o:title="Diagonali larghe verso l'alto" type="pattern"/>
            </v:rect>
            <v:shape id="_x0000_s1486" type="#_x0000_t32" style="position:absolute;left:10013;top:4245;width:71;height:0" o:connectortype="straight"/>
            <v:shape id="_x0000_s1487" type="#_x0000_t32" style="position:absolute;left:10133;top:4245;width:459;height:0" o:connectortype="straight"/>
            <v:shape id="_x0000_s1488" type="#_x0000_t32" style="position:absolute;left:10638;top:4245;width:45;height:0" o:connectortype="straight"/>
            <v:shape id="_x0000_s1489" type="#_x0000_t32" style="position:absolute;left:9974;top:4207;width:70;height:0" o:connectortype="straight"/>
            <v:shape id="_x0000_s1490" type="#_x0000_t32" style="position:absolute;left:10084;top:4207;width:527;height:1;flip:x" o:connectortype="straight"/>
            <v:shape id="_x0000_s1491" type="#_x0000_t32" style="position:absolute;left:10639;top:4207;width:127;height:1;flip:x y" o:connectortype="straight"/>
            <v:rect id="_x0000_s1492" style="position:absolute;left:10196;top:3983;width:245;height:224" fillcolor="black">
              <v:fill r:id="rId7" o:title="Diagonali larghe verso l'alto" type="pattern"/>
            </v:rect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493" type="#_x0000_t61" style="position:absolute;left:10683;top:5053;width:710;height:578" adj="1345,25924" fillcolor="black" strokecolor="#e36c0a [2409]">
              <v:fill r:id="rId9" o:title="5%" type="pattern"/>
              <v:textbox style="mso-next-textbox:#_x0000_s1493">
                <w:txbxContent>
                  <w:p w:rsidR="0019458D" w:rsidRDefault="0019458D" w:rsidP="00BE2A90">
                    <w:pPr>
                      <w:jc w:val="center"/>
                    </w:pPr>
                    <w:r>
                      <w:t>Espulsione in ambiente esterno</w:t>
                    </w:r>
                  </w:p>
                </w:txbxContent>
              </v:textbox>
            </v:shape>
            <v:shape id="_x0000_s1494" type="#_x0000_t202" style="position:absolute;left:10985;top:6259;width:637;height:185" fillcolor="#eeece1 [3214]" strokecolor="#404040 [2429]" strokeweight="1pt">
              <v:shadow type="perspective" color="white [3212]" opacity=".5" offset="1pt" offset2="-3pt"/>
              <v:textbox style="mso-next-textbox:#_x0000_s1494">
                <w:txbxContent>
                  <w:p w:rsidR="00242933" w:rsidRPr="00C976E4" w:rsidRDefault="00242933" w:rsidP="00BE2A9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Bocca di lupo </w:t>
                    </w:r>
                  </w:p>
                </w:txbxContent>
              </v:textbox>
            </v:shape>
            <v:shape id="_x0000_s1496" type="#_x0000_t32" style="position:absolute;left:8756;top:5744;width:119;height:1" o:connectortype="straight"/>
            <v:shape id="_x0000_s1497" type="#_x0000_t32" style="position:absolute;left:8744;top:5788;width:131;height:1" o:connectortype="straight"/>
            <v:shape id="_x0000_s1501" style="position:absolute;left:8848;top:5803;width:41;height:114" coordsize="136,332" path="m136,c79,69,22,138,11,186,,234,50,267,71,291v21,24,58,34,65,41e" filled="f" strokecolor="#0070c0">
              <v:path arrowok="t"/>
            </v:shape>
            <v:shape id="_x0000_s1503" style="position:absolute;left:8889;top:5803;width:38;height:113;flip:x" coordsize="136,332" path="m136,c79,69,22,138,11,186,,234,50,267,71,291v21,24,58,34,65,41e" filled="f" strokecolor="#0070c0">
              <v:path arrowok="t"/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504" type="#_x0000_t8" style="position:absolute;left:8818;top:5952;width:201;height:143"/>
            <v:shape id="_x0000_s1505" type="#_x0000_t202" style="position:absolute;left:9633;top:4918;width:541;height:903" fillcolor="#fde9d9 [665]" strokecolor="#e36c0a [2409]" strokeweight="1pt">
              <v:shadow type="perspective" color="white [3212]" opacity=".5" offset="1pt" offset2="-3pt"/>
              <v:textbox style="mso-next-textbox:#_x0000_s1505">
                <w:txbxContent>
                  <w:p w:rsidR="00996D17" w:rsidRPr="00C976E4" w:rsidRDefault="00996D17" w:rsidP="00BE2A9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Percorso in cavedio </w:t>
                    </w:r>
                    <w:r w:rsidR="00B20A43">
                      <w:rPr>
                        <w:sz w:val="16"/>
                        <w:szCs w:val="16"/>
                      </w:rPr>
                      <w:t xml:space="preserve"> molto allungato per temperare l’aria</w:t>
                    </w:r>
                  </w:p>
                </w:txbxContent>
              </v:textbox>
            </v:shape>
            <v:shape id="_x0000_s1506" type="#_x0000_t32" style="position:absolute;left:7085;top:6014;width:86;height:62;flip:x y" o:connectortype="straight"/>
            <v:shape id="_x0000_s1507" type="#_x0000_t32" style="position:absolute;left:7126;top:5981;width:86;height:63;flip:x y" o:connectortype="straight"/>
            <v:shape id="_x0000_s1508" type="#_x0000_t32" style="position:absolute;left:7212;top:5939;width:110;height:109;flip:y" o:connectortype="straight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509" type="#_x0000_t67" style="position:absolute;left:7018;top:5891;width:74;height:105;rotation:-2975016fd" fillcolor="#fbd4b4 [1305]" strokecolor="#e36c0a [2409]"/>
            <v:shape id="_x0000_s1510" type="#_x0000_t202" style="position:absolute;left:6542;top:5456;width:693;height:404" fillcolor="white [3201]" strokecolor="#e36c0a [2409]" strokeweight="1pt">
              <v:fill r:id="rId10" o:title="Bouquet" type="tile"/>
              <v:shadow type="perspective" color="white [3212]" opacity=".5" offset="1pt" offset2="-3pt"/>
              <v:textbox style="mso-next-textbox:#_x0000_s1510">
                <w:txbxContent>
                  <w:p w:rsidR="00B20A43" w:rsidRPr="00C976E4" w:rsidRDefault="00F7451B" w:rsidP="00BE2A90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Espulsione a</w:t>
                    </w:r>
                    <w:r w:rsidR="00B20A43">
                      <w:rPr>
                        <w:sz w:val="16"/>
                        <w:szCs w:val="16"/>
                      </w:rPr>
                      <w:t xml:space="preserve">ria aspirapolvere centralizzato </w:t>
                    </w:r>
                  </w:p>
                </w:txbxContent>
              </v:textbox>
            </v:shape>
            <v:shape id="_x0000_s1511" type="#_x0000_t67" style="position:absolute;left:5292;top:4590;width:158;height:185;rotation:180" fillcolor="#0070c0" strokecolor="#002060"/>
            <v:oval id="_x0000_s1512" style="position:absolute;left:8797;top:6617;width:73;height:73" fillcolor="#e36c0a [2409]" strokecolor="#e36c0a [2409]"/>
            <v:oval id="_x0000_s1513" style="position:absolute;left:10123;top:6617;width:73;height:73" fillcolor="#e36c0a [2409]" strokecolor="#e36c0a [2409]"/>
            <v:oval id="_x0000_s1514" style="position:absolute;left:7098;top:6546;width:73;height:73" fillcolor="#e36c0a [2409]" strokecolor="#e36c0a [2409]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516" type="#_x0000_t136" style="position:absolute;left:4849;top:6316;width:834;height:79" strokecolor="red">
              <v:shadow color="#868686"/>
              <v:textpath style="font-family:&quot;Arial Black&quot;;v-text-kern:t" trim="t" fitpath="t" string="ARISTON"/>
            </v:shape>
            <v:shape id="_x0000_s1518" type="#_x0000_t136" style="position:absolute;left:6353;top:7214;width:754;height:112" strokecolor="#002060">
              <v:shadow color="#868686"/>
              <v:textpath style="font-family:&quot;Arial Black&quot;;v-text-kern:t" trim="t" fitpath="t" string="Pluggit"/>
            </v:shape>
            <v:shape id="_x0000_s1519" type="#_x0000_t202" style="position:absolute;left:5808;top:2889;width:2142;height:1336" fillcolor="yellow" strokecolor="red" strokeweight="1.5pt">
              <v:shadow on="t" color="white [3212]" opacity=".5" offset="-6pt,-6pt"/>
              <v:textbox style="mso-next-textbox:#_x0000_s1519">
                <w:txbxContent>
                  <w:p w:rsidR="002E6D31" w:rsidRPr="00655EB5" w:rsidRDefault="002E6D31" w:rsidP="00BE2A90">
                    <w:pPr>
                      <w:jc w:val="center"/>
                      <w:rPr>
                        <w:b/>
                        <w:szCs w:val="16"/>
                      </w:rPr>
                    </w:pPr>
                    <w:r>
                      <w:rPr>
                        <w:szCs w:val="16"/>
                      </w:rPr>
                      <w:t xml:space="preserve">L’aria in espulsione dalla </w:t>
                    </w:r>
                    <w:proofErr w:type="spellStart"/>
                    <w:r>
                      <w:rPr>
                        <w:szCs w:val="16"/>
                      </w:rPr>
                      <w:t>V.M.C.</w:t>
                    </w:r>
                    <w:proofErr w:type="spellEnd"/>
                    <w:r>
                      <w:rPr>
                        <w:szCs w:val="16"/>
                      </w:rPr>
                      <w:t xml:space="preserve">, viene ripresa in automatico dalla pompa di calore solo quando </w:t>
                    </w:r>
                    <w:r w:rsidR="00850BA1">
                      <w:rPr>
                        <w:szCs w:val="16"/>
                      </w:rPr>
                      <w:t xml:space="preserve">essa </w:t>
                    </w:r>
                    <w:r>
                      <w:rPr>
                        <w:szCs w:val="16"/>
                      </w:rPr>
                      <w:t>è in funzione, diversamente esce dalla bocca di lupo.</w:t>
                    </w:r>
                    <w:r w:rsidR="00850BA1">
                      <w:rPr>
                        <w:szCs w:val="16"/>
                      </w:rPr>
                      <w:t xml:space="preserve"> In inverno la temperatura dell’aria espulsa dalla </w:t>
                    </w:r>
                    <w:proofErr w:type="spellStart"/>
                    <w:r w:rsidR="00850BA1">
                      <w:rPr>
                        <w:szCs w:val="16"/>
                      </w:rPr>
                      <w:t>V.M.C.</w:t>
                    </w:r>
                    <w:proofErr w:type="spellEnd"/>
                    <w:r w:rsidR="00850BA1">
                      <w:rPr>
                        <w:szCs w:val="16"/>
                      </w:rPr>
                      <w:t xml:space="preserve"> è pari a </w:t>
                    </w:r>
                    <w:r w:rsidR="00655EB5">
                      <w:rPr>
                        <w:szCs w:val="16"/>
                      </w:rPr>
                      <w:t>circa</w:t>
                    </w:r>
                    <w:r w:rsidR="00850BA1">
                      <w:rPr>
                        <w:szCs w:val="16"/>
                      </w:rPr>
                      <w:t xml:space="preserve"> 20°C, </w:t>
                    </w:r>
                    <w:r w:rsidR="00655EB5">
                      <w:rPr>
                        <w:szCs w:val="16"/>
                      </w:rPr>
                      <w:t xml:space="preserve">giorno e notte, </w:t>
                    </w:r>
                    <w:r w:rsidR="00850BA1">
                      <w:rPr>
                        <w:szCs w:val="16"/>
                      </w:rPr>
                      <w:t xml:space="preserve">conferendo alla pompa di calore un </w:t>
                    </w:r>
                    <w:proofErr w:type="spellStart"/>
                    <w:r w:rsidR="00850BA1" w:rsidRPr="00655EB5">
                      <w:rPr>
                        <w:b/>
                        <w:szCs w:val="16"/>
                      </w:rPr>
                      <w:t>C.O.P.</w:t>
                    </w:r>
                    <w:proofErr w:type="spellEnd"/>
                    <w:r w:rsidR="00850BA1" w:rsidRPr="00655EB5">
                      <w:rPr>
                        <w:b/>
                        <w:szCs w:val="16"/>
                      </w:rPr>
                      <w:t xml:space="preserve">  pari a </w:t>
                    </w:r>
                    <w:r w:rsidR="00655EB5" w:rsidRPr="00655EB5">
                      <w:rPr>
                        <w:b/>
                        <w:szCs w:val="16"/>
                      </w:rPr>
                      <w:t>3,7</w:t>
                    </w:r>
                  </w:p>
                </w:txbxContent>
              </v:textbox>
            </v:shape>
            <v:shape id="_x0000_s1521" type="#_x0000_t19" style="position:absolute;left:5445;top:4404;width:145;height:145;rotation:-540;flip:y"/>
            <v:shape id="_x0000_s1522" type="#_x0000_t19" style="position:absolute;left:5297;top:4260;width:293;height:291;rotation:-540;flip:y"/>
            <v:shape id="_x0000_s1523" type="#_x0000_t32" style="position:absolute;left:5590;top:4260;width:1874;height:1" o:connectortype="straight"/>
            <v:shape id="_x0000_s1524" type="#_x0000_t32" style="position:absolute;left:5590;top:4404;width:1874;height:1" o:connectortype="straight"/>
            <v:shape id="_x0000_s1525" type="#_x0000_t19" style="position:absolute;left:7464;top:4404;width:145;height:145;rotation:-1350;flip:y"/>
            <v:shape id="_x0000_s1526" type="#_x0000_t32" style="position:absolute;left:7609;top:4551;width:1;height:283" o:connectortype="straight"/>
            <v:shape id="_x0000_s1527" type="#_x0000_t32" style="position:absolute;left:7609;top:4998;width:2;height:336" o:connectortype="straight"/>
            <v:shape id="_x0000_s1528" type="#_x0000_t32" style="position:absolute;left:7611;top:5506;width:2;height:475;flip:x" o:connectortype="straight"/>
            <v:shape id="_x0000_s1529" type="#_x0000_t19" style="position:absolute;left:7456;top:4262;width:292;height:290;rotation:-1350;flip:y"/>
            <v:shape id="_x0000_s1530" type="#_x0000_t32" style="position:absolute;left:7747;top:4551;width:1;height:283" o:connectortype="straight"/>
            <v:shape id="_x0000_s1531" type="#_x0000_t32" style="position:absolute;left:7747;top:4998;width:1;height:326" o:connectortype="straight"/>
            <v:shape id="_x0000_s1532" type="#_x0000_t32" style="position:absolute;left:7747;top:5481;width:1;height:458" o:connectortype="straight"/>
            <v:shape id="_x0000_s1533" type="#_x0000_t19" style="position:absolute;left:7636;top:5950;width:93;height:154;rotation:-77036810fd;flip:y" coordsize="13935,21600" adj=",-3265356" path="wr-21600,,21600,43200,,,13935,5096nfewr-21600,,21600,43200,,,13935,5096l,21600nsxe">
              <v:path o:connectlocs="0,0;13935,5096;0,21600"/>
            </v:shape>
            <v:shape id="_x0000_s1534" type="#_x0000_t32" style="position:absolute;left:7778;top:6031;width:135;height:117;flip:x y" o:connectortype="straight"/>
            <v:shape id="_x0000_s1535" type="#_x0000_t19" style="position:absolute;left:7728;top:5957;width:97;height:55;rotation:6248449fd;flip:x" coordsize="21191,21600" adj="-6365045,-2032227,2678" path="wr-18922,,24278,43200,,167,21191,10472nfewr-18922,,24278,43200,,167,21191,10472l2678,21600nsxe">
              <v:path o:connectlocs="0,167;21191,10472;2678,21600"/>
            </v:shape>
            <v:shape id="_x0000_s1536" type="#_x0000_t32" style="position:absolute;left:7322;top:6148;width:386;height:0" o:connectortype="straight"/>
            <v:shape id="_x0000_s1537" type="#_x0000_t32" style="position:absolute;left:7641;top:6077;width:67;height:71;flip:x y" o:connectortype="straight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538" type="#_x0000_t13" style="position:absolute;left:5762;top:4281;width:173;height:102" fillcolor="#0070c0" strokecolor="#002060"/>
            <v:shape id="_x0000_s1540" type="#_x0000_t13" style="position:absolute;left:6855;top:4281;width:173;height:103" fillcolor="#0070c0" strokecolor="#002060"/>
            <v:shape id="_x0000_s1542" type="#_x0000_t13" style="position:absolute;left:7587;top:4680;width:175;height:104;rotation:90" fillcolor="#0070c0" strokecolor="#002060"/>
            <v:shape id="_x0000_s1543" type="#_x0000_t13" style="position:absolute;left:7587;top:5698;width:177;height:103;rotation:90" fillcolor="#0070c0" strokecolor="#002060"/>
            <v:shape id="_x0000_s1544" type="#_x0000_t13" style="position:absolute;left:7670;top:6052;width:178;height:102;rotation:3002758fd" fillcolor="#0070c0" strokecolor="#002060"/>
            <v:shape id="_x0000_s1545" type="#_x0000_t13" style="position:absolute;left:8132;top:6175;width:178;height:102" fillcolor="#0070c0" strokecolor="#002060"/>
            <v:shape id="_x0000_s1546" type="#_x0000_t13" style="position:absolute;left:9168;top:6175;width:179;height:101" fillcolor="#0070c0" strokecolor="#002060"/>
            <v:shape id="_x0000_s1547" type="#_x0000_t13" style="position:absolute;left:10279;top:6175;width:179;height:100" fillcolor="#0070c0" strokecolor="#002060"/>
            <v:shape id="_x0000_s1548" type="#_x0000_t32" style="position:absolute;left:10490;top:5765;width:127;height:195;flip:y" o:connectortype="straight" strokecolor="#002060">
              <v:stroke endarrow="block"/>
            </v:shape>
            <w10:wrap type="none"/>
            <w10:anchorlock/>
          </v:group>
        </w:pict>
      </w:r>
    </w:p>
    <w:sectPr w:rsidR="00E250A2" w:rsidRPr="007415EF" w:rsidSect="00B26FED">
      <w:headerReference w:type="default" r:id="rId11"/>
      <w:pgSz w:w="16838" w:h="11906" w:orient="landscape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4D" w:rsidRDefault="002C744D" w:rsidP="003C33DB">
      <w:pPr>
        <w:spacing w:after="0" w:line="240" w:lineRule="auto"/>
      </w:pPr>
      <w:r>
        <w:separator/>
      </w:r>
    </w:p>
  </w:endnote>
  <w:endnote w:type="continuationSeparator" w:id="0">
    <w:p w:rsidR="002C744D" w:rsidRDefault="002C744D" w:rsidP="003C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4D" w:rsidRDefault="002C744D" w:rsidP="003C33DB">
      <w:pPr>
        <w:spacing w:after="0" w:line="240" w:lineRule="auto"/>
      </w:pPr>
      <w:r>
        <w:separator/>
      </w:r>
    </w:p>
  </w:footnote>
  <w:footnote w:type="continuationSeparator" w:id="0">
    <w:p w:rsidR="002C744D" w:rsidRDefault="002C744D" w:rsidP="003C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FD" w:rsidRDefault="00E6534C" w:rsidP="00E6534C">
    <w:pPr>
      <w:pStyle w:val="Intestazione"/>
      <w:tabs>
        <w:tab w:val="center" w:pos="7001"/>
        <w:tab w:val="left" w:pos="11280"/>
      </w:tabs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8081645</wp:posOffset>
          </wp:positionH>
          <wp:positionV relativeFrom="paragraph">
            <wp:posOffset>93345</wp:posOffset>
          </wp:positionV>
          <wp:extent cx="835660" cy="34290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1CFD">
      <w:t xml:space="preserve">SCHEMA </w:t>
    </w:r>
    <w:r w:rsidR="00F7451B">
      <w:t>FLUIDODINAMICO</w:t>
    </w:r>
    <w:r w:rsidR="00481CFD">
      <w:t xml:space="preserve"> ARIA IN ESPULSIONE </w:t>
    </w:r>
    <w:r w:rsidR="008F2D5D">
      <w:t xml:space="preserve">DALLA </w:t>
    </w:r>
    <w:proofErr w:type="spellStart"/>
    <w:r w:rsidR="00481CFD">
      <w:t>V.M.C.</w:t>
    </w:r>
    <w:proofErr w:type="spellEnd"/>
    <w:r w:rsidR="00481CFD">
      <w:t xml:space="preserve"> /</w:t>
    </w:r>
    <w:r>
      <w:t xml:space="preserve"> </w:t>
    </w:r>
    <w:r w:rsidR="00481CFD">
      <w:t xml:space="preserve">RIPRESA </w:t>
    </w:r>
    <w:r w:rsidR="002E6D31">
      <w:t xml:space="preserve">DALLA </w:t>
    </w:r>
    <w:r w:rsidR="00481CFD">
      <w:t xml:space="preserve">POMPA </w:t>
    </w:r>
    <w:proofErr w:type="spellStart"/>
    <w:r w:rsidR="00481CFD">
      <w:t>DI</w:t>
    </w:r>
    <w:proofErr w:type="spellEnd"/>
    <w:r w:rsidR="00481CFD">
      <w:t xml:space="preserve"> CALORE</w:t>
    </w:r>
  </w:p>
  <w:p w:rsidR="00E6534C" w:rsidRDefault="00E6534C" w:rsidP="00E6534C">
    <w:pPr>
      <w:pStyle w:val="Intestazione"/>
      <w:tabs>
        <w:tab w:val="center" w:pos="7001"/>
        <w:tab w:val="left" w:pos="11280"/>
      </w:tabs>
    </w:pPr>
    <w:r w:rsidRPr="00AA52E0">
      <w:rPr>
        <w:rFonts w:ascii="Verdana" w:hAnsi="Cambria Math" w:cs="Cambria Math"/>
        <w:b/>
        <w:bCs/>
        <w:color w:val="0000FF"/>
        <w:sz w:val="18"/>
        <w:szCs w:val="18"/>
        <w:shd w:val="clear" w:color="auto" w:fill="F3F3F3"/>
      </w:rPr>
      <w:t>Ѳ</w:t>
    </w:r>
    <w:r w:rsidRPr="00AA52E0">
      <w:rPr>
        <w:rFonts w:ascii="Verdana" w:hAnsi="Verdana"/>
        <w:b/>
        <w:bCs/>
        <w:color w:val="0000FF"/>
        <w:sz w:val="16"/>
        <w:szCs w:val="16"/>
        <w:shd w:val="clear" w:color="auto" w:fill="F3F3F3"/>
      </w:rPr>
      <w:t>ŦŦICIИΔ ΜΔЯI</w:t>
    </w:r>
    <w:r w:rsidRPr="00AA52E0">
      <w:rPr>
        <w:rFonts w:ascii="Cambria Math" w:hAnsi="Cambria Math" w:cs="Cambria Math"/>
        <w:b/>
        <w:bCs/>
        <w:color w:val="0000FF"/>
        <w:sz w:val="18"/>
        <w:szCs w:val="18"/>
        <w:shd w:val="clear" w:color="auto" w:fill="F3F3F3"/>
      </w:rPr>
      <w:t>Ѳ</w:t>
    </w:r>
    <w:r w:rsidRPr="00AA52E0">
      <w:rPr>
        <w:rFonts w:ascii="Verdana" w:hAnsi="Verdana" w:cs="Verdana"/>
        <w:b/>
        <w:bCs/>
        <w:color w:val="0000FF"/>
        <w:sz w:val="16"/>
        <w:szCs w:val="16"/>
        <w:shd w:val="clear" w:color="auto" w:fill="F3F3F3"/>
      </w:rPr>
      <w:t>ΤΓ</w:t>
    </w:r>
    <w:r w:rsidRPr="00AA52E0">
      <w:rPr>
        <w:rFonts w:ascii="Cambria Math" w:hAnsi="Cambria Math" w:cs="Cambria Math"/>
        <w:b/>
        <w:bCs/>
        <w:color w:val="0000FF"/>
        <w:sz w:val="18"/>
        <w:szCs w:val="18"/>
        <w:shd w:val="clear" w:color="auto" w:fill="F3F3F3"/>
      </w:rPr>
      <w:t>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FED"/>
    <w:rsid w:val="000846A6"/>
    <w:rsid w:val="000A5EF5"/>
    <w:rsid w:val="001640D2"/>
    <w:rsid w:val="0019458D"/>
    <w:rsid w:val="001E77CC"/>
    <w:rsid w:val="002417C8"/>
    <w:rsid w:val="00242933"/>
    <w:rsid w:val="002B24EC"/>
    <w:rsid w:val="002C2C4D"/>
    <w:rsid w:val="002C744D"/>
    <w:rsid w:val="002D3045"/>
    <w:rsid w:val="002E6D31"/>
    <w:rsid w:val="00317D7F"/>
    <w:rsid w:val="00344A23"/>
    <w:rsid w:val="003742FE"/>
    <w:rsid w:val="003C33DB"/>
    <w:rsid w:val="003F4844"/>
    <w:rsid w:val="00481CFD"/>
    <w:rsid w:val="00513C91"/>
    <w:rsid w:val="0058264B"/>
    <w:rsid w:val="005E3AD6"/>
    <w:rsid w:val="005F4CC0"/>
    <w:rsid w:val="005F5B43"/>
    <w:rsid w:val="00630FFB"/>
    <w:rsid w:val="00655EB5"/>
    <w:rsid w:val="006C4EBE"/>
    <w:rsid w:val="00732A30"/>
    <w:rsid w:val="007415EF"/>
    <w:rsid w:val="00850BA1"/>
    <w:rsid w:val="008C2D79"/>
    <w:rsid w:val="008F2D5D"/>
    <w:rsid w:val="00910175"/>
    <w:rsid w:val="00945A47"/>
    <w:rsid w:val="009660D2"/>
    <w:rsid w:val="00996D17"/>
    <w:rsid w:val="009C1020"/>
    <w:rsid w:val="009C145D"/>
    <w:rsid w:val="009D6226"/>
    <w:rsid w:val="009E22B9"/>
    <w:rsid w:val="00A40527"/>
    <w:rsid w:val="00A76D37"/>
    <w:rsid w:val="00B17207"/>
    <w:rsid w:val="00B20A43"/>
    <w:rsid w:val="00B26FED"/>
    <w:rsid w:val="00BB641E"/>
    <w:rsid w:val="00BD4D6A"/>
    <w:rsid w:val="00BE2A90"/>
    <w:rsid w:val="00C14BA4"/>
    <w:rsid w:val="00C30256"/>
    <w:rsid w:val="00CF4840"/>
    <w:rsid w:val="00D242DE"/>
    <w:rsid w:val="00D45D49"/>
    <w:rsid w:val="00D813EF"/>
    <w:rsid w:val="00D82FF8"/>
    <w:rsid w:val="00DB6C35"/>
    <w:rsid w:val="00DD79E5"/>
    <w:rsid w:val="00E12F67"/>
    <w:rsid w:val="00E250A2"/>
    <w:rsid w:val="00E54AB9"/>
    <w:rsid w:val="00E5542C"/>
    <w:rsid w:val="00E6534C"/>
    <w:rsid w:val="00EE4BC5"/>
    <w:rsid w:val="00F62630"/>
    <w:rsid w:val="00F7451B"/>
    <w:rsid w:val="00FD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0070c0" strokecolor="#002060"/>
    </o:shapedefaults>
    <o:shapelayout v:ext="edit">
      <o:idmap v:ext="edit" data="1"/>
      <o:rules v:ext="edit">
        <o:r id="V:Rule19" type="arc" idref="#_x0000_s1056"/>
        <o:r id="V:Rule20" type="arc" idref="#_x0000_s1057"/>
        <o:r id="V:Rule26" type="arc" idref="#_x0000_s1079"/>
        <o:r id="V:Rule27" type="arc" idref="#_x0000_s1080"/>
        <o:r id="V:Rule28" type="arc" idref="#_x0000_s1081"/>
        <o:r id="V:Rule29" type="arc" idref="#_x0000_s1082"/>
        <o:r id="V:Rule30" type="arc" idref="#_x0000_s1083"/>
        <o:r id="V:Rule37" type="arc" idref="#_x0000_s1092"/>
        <o:r id="V:Rule38" type="arc" idref="#_x0000_s1093"/>
        <o:r id="V:Rule40" type="arc" idref="#_x0000_s1097"/>
        <o:r id="V:Rule41" type="arc" idref="#_x0000_s1098"/>
        <o:r id="V:Rule43" type="arc" idref="#_x0000_s1108"/>
        <o:r id="V:Rule46" type="arc" idref="#_x0000_s1111"/>
        <o:r id="V:Rule47" type="arc" idref="#_x0000_s1112"/>
        <o:r id="V:Rule48" type="arc" idref="#_x0000_s1113"/>
        <o:r id="V:Rule49" type="arc" idref="#_x0000_s1114"/>
        <o:r id="V:Rule58" type="arc" idref="#_x0000_s1125"/>
        <o:r id="V:Rule59" type="arc" idref="#_x0000_s1126"/>
        <o:r id="V:Rule62" type="arc" idref="#_x0000_s1143"/>
        <o:r id="V:Rule63" type="arc" idref="#_x0000_s1144"/>
        <o:r id="V:Rule101" type="callout" idref="#_x0000_s1493"/>
        <o:r id="V:Rule107" type="arc" idref="#_x0000_s1521"/>
        <o:r id="V:Rule108" type="arc" idref="#_x0000_s1522"/>
        <o:r id="V:Rule111" type="arc" idref="#_x0000_s1525"/>
        <o:r id="V:Rule115" type="arc" idref="#_x0000_s1529"/>
        <o:r id="V:Rule119" type="arc" idref="#_x0000_s1533"/>
        <o:r id="V:Rule121" type="arc" idref="#_x0000_s1535"/>
        <o:r id="V:Rule125" type="connector" idref="#_x0000_s1087"/>
        <o:r id="V:Rule126" type="connector" idref="#_x0000_s1149"/>
        <o:r id="V:Rule127" type="connector" idref="#_x0000_s1094">
          <o:proxy end="" idref="#_x0000_s1093" connectloc="0"/>
        </o:r>
        <o:r id="V:Rule128" type="connector" idref="#_x0000_s1489"/>
        <o:r id="V:Rule129" type="connector" idref="#_x0000_s1036"/>
        <o:r id="V:Rule130" type="connector" idref="#_x0000_s1530"/>
        <o:r id="V:Rule131" type="connector" idref="#_x0000_s1091"/>
        <o:r id="V:Rule132" type="connector" idref="#_x0000_s1110">
          <o:proxy start="" idref="#_x0000_s1108" connectloc="0"/>
        </o:r>
        <o:r id="V:Rule133" type="connector" idref="#_x0000_s1531"/>
        <o:r id="V:Rule134" type="connector" idref="#_x0000_s1508">
          <o:proxy end="" idref="#_x0000_s1092" connectloc="0"/>
        </o:r>
        <o:r id="V:Rule135" type="connector" idref="#_x0000_s1146"/>
        <o:r id="V:Rule136" type="connector" idref="#_x0000_s1046"/>
        <o:r id="V:Rule137" type="connector" idref="#_x0000_s1074">
          <o:proxy start="" idref="#_x0000_s1077" connectloc="3"/>
        </o:r>
        <o:r id="V:Rule138" type="connector" idref="#_x0000_s1536"/>
        <o:r id="V:Rule139" type="connector" idref="#_x0000_s1055"/>
        <o:r id="V:Rule140" type="connector" idref="#_x0000_s1042"/>
        <o:r id="V:Rule141" type="connector" idref="#_x0000_s1507"/>
        <o:r id="V:Rule142" type="connector" idref="#_x0000_s1474"/>
        <o:r id="V:Rule143" type="connector" idref="#_x0000_s1152"/>
        <o:r id="V:Rule144" type="connector" idref="#_x0000_s1482"/>
        <o:r id="V:Rule145" type="connector" idref="#_x0000_s1316"/>
        <o:r id="V:Rule146" type="connector" idref="#_x0000_s1089">
          <o:proxy start="" idref="#_x0000_s1083" connectloc="0"/>
        </o:r>
        <o:r id="V:Rule147" type="connector" idref="#_x0000_s1475"/>
        <o:r id="V:Rule148" type="connector" idref="#_x0000_s1086"/>
        <o:r id="V:Rule149" type="connector" idref="#_x0000_s1156"/>
        <o:r id="V:Rule150" type="connector" idref="#_x0000_s1471"/>
        <o:r id="V:Rule151" type="connector" idref="#_x0000_s1121"/>
        <o:r id="V:Rule152" type="connector" idref="#_x0000_s1118"/>
        <o:r id="V:Rule153" type="connector" idref="#_x0000_s1491"/>
        <o:r id="V:Rule154" type="connector" idref="#_x0000_s1090">
          <o:proxy start="" idref="#_x0000_s1081" connectloc="1"/>
        </o:r>
        <o:r id="V:Rule155" type="connector" idref="#_x0000_s1317"/>
        <o:r id="V:Rule156" type="connector" idref="#_x0000_s1548"/>
        <o:r id="V:Rule157" type="connector" idref="#_x0000_s1478"/>
        <o:r id="V:Rule158" type="connector" idref="#_x0000_s1109">
          <o:proxy end="" idref="#_x0000_s1111" connectloc="0"/>
        </o:r>
        <o:r id="V:Rule159" type="connector" idref="#_x0000_s1473"/>
        <o:r id="V:Rule160" type="connector" idref="#_x0000_s1045"/>
        <o:r id="V:Rule161" type="connector" idref="#_x0000_s1076"/>
        <o:r id="V:Rule162" type="connector" idref="#_x0000_s1073">
          <o:proxy start="" idref="#_x0000_s1077" connectloc="1"/>
        </o:r>
        <o:r id="V:Rule163" type="connector" idref="#_x0000_s1038">
          <o:proxy end="" idref="#_x0000_s1114" connectloc="1"/>
        </o:r>
        <o:r id="V:Rule164" type="connector" idref="#_x0000_s1532"/>
        <o:r id="V:Rule165" type="connector" idref="#_x0000_s1117"/>
        <o:r id="V:Rule166" type="connector" idref="#_x0000_s1484"/>
        <o:r id="V:Rule167" type="connector" idref="#_x0000_s1537"/>
        <o:r id="V:Rule168" type="connector" idref="#_x0000_s1048"/>
        <o:r id="V:Rule169" type="connector" idref="#_x0000_s1483"/>
        <o:r id="V:Rule170" type="connector" idref="#_x0000_s1116"/>
        <o:r id="V:Rule171" type="connector" idref="#_x0000_s1528"/>
        <o:r id="V:Rule172" type="connector" idref="#_x0000_s1154"/>
        <o:r id="V:Rule173" type="connector" idref="#_x0000_s1059"/>
        <o:r id="V:Rule174" type="connector" idref="#_x0000_s1058"/>
        <o:r id="V:Rule175" type="connector" idref="#_x0000_s1120"/>
        <o:r id="V:Rule176" type="connector" idref="#_x0000_s1052">
          <o:proxy start="" idref="#_x0000_s1081" connectloc="0"/>
        </o:r>
        <o:r id="V:Rule177" type="connector" idref="#_x0000_s1486"/>
        <o:r id="V:Rule178" type="connector" idref="#_x0000_s1155"/>
        <o:r id="V:Rule179" type="connector" idref="#_x0000_s1480"/>
        <o:r id="V:Rule180" type="connector" idref="#_x0000_s1053"/>
        <o:r id="V:Rule181" type="connector" idref="#_x0000_s1523"/>
        <o:r id="V:Rule182" type="connector" idref="#_x0000_s1129"/>
        <o:r id="V:Rule183" type="connector" idref="#_x0000_s1153"/>
        <o:r id="V:Rule184" type="connector" idref="#_x0000_s1487"/>
        <o:r id="V:Rule185" type="connector" idref="#_x0000_s1472">
          <o:proxy start="" idref="#_x0000_s1126" connectloc="1"/>
        </o:r>
        <o:r id="V:Rule186" type="connector" idref="#_x0000_s1477"/>
        <o:r id="V:Rule187" type="connector" idref="#_x0000_s1479"/>
        <o:r id="V:Rule188" type="connector" idref="#_x0000_s1524"/>
        <o:r id="V:Rule189" type="connector" idref="#_x0000_s1084"/>
        <o:r id="V:Rule190" type="connector" idref="#_x0000_s1088"/>
        <o:r id="V:Rule191" type="connector" idref="#_x0000_s1159"/>
        <o:r id="V:Rule192" type="connector" idref="#_x0000_s1119"/>
        <o:r id="V:Rule193" type="connector" idref="#_x0000_s1488"/>
        <o:r id="V:Rule194" type="connector" idref="#_x0000_s1476"/>
        <o:r id="V:Rule195" type="connector" idref="#_x0000_s1148"/>
        <o:r id="V:Rule196" type="connector" idref="#_x0000_s1151"/>
        <o:r id="V:Rule197" type="connector" idref="#_x0000_s1044"/>
        <o:r id="V:Rule198" type="connector" idref="#_x0000_s1534"/>
        <o:r id="V:Rule199" type="connector" idref="#_x0000_s1145"/>
        <o:r id="V:Rule200" type="connector" idref="#_x0000_s1147"/>
        <o:r id="V:Rule201" type="connector" idref="#_x0000_s1506"/>
        <o:r id="V:Rule202" type="connector" idref="#_x0000_s1150"/>
        <o:r id="V:Rule203" type="connector" idref="#_x0000_s1526"/>
        <o:r id="V:Rule204" type="connector" idref="#_x0000_s1047"/>
        <o:r id="V:Rule205" type="connector" idref="#_x0000_s1043"/>
        <o:r id="V:Rule206" type="connector" idref="#_x0000_s1490"/>
        <o:r id="V:Rule207" type="connector" idref="#_x0000_s1035"/>
        <o:r id="V:Rule208" type="connector" idref="#_x0000_s1050"/>
        <o:r id="V:Rule209" type="connector" idref="#_x0000_s1128"/>
        <o:r id="V:Rule210" type="connector" idref="#_x0000_s1527"/>
        <o:r id="V:Rule211" type="connector" idref="#_x0000_s1037"/>
        <o:r id="V:Rule212" type="connector" idref="#_x0000_s1122"/>
        <o:r id="V:Rule213" type="connector" idref="#_x0000_s1497"/>
        <o:r id="V:Rule214" type="connector" idref="#_x0000_s1481"/>
        <o:r id="V:Rule215" type="connector" idref="#_x0000_s1160"/>
        <o:r id="V:Rule216" type="connector" idref="#_x0000_s1496"/>
        <o:r id="V:Rule217" type="connector" idref="#_x0000_s1161"/>
        <o:r id="V:Rule218" type="connector" idref="#_x0000_s1051"/>
        <o:r id="V:Rule219" type="connector" idref="#_x0000_s1054"/>
        <o:r id="V:Rule220" type="connector" idref="#_x0000_s1049"/>
        <o:r id="V:Rule221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0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C3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33DB"/>
  </w:style>
  <w:style w:type="paragraph" w:styleId="Pidipagina">
    <w:name w:val="footer"/>
    <w:basedOn w:val="Normale"/>
    <w:link w:val="PidipaginaCarattere"/>
    <w:uiPriority w:val="99"/>
    <w:semiHidden/>
    <w:unhideWhenUsed/>
    <w:rsid w:val="003C3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C3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58AAD-0A41-4455-B5CB-77A130FB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Mariotto Auto</dc:creator>
  <cp:keywords/>
  <dc:description/>
  <cp:lastModifiedBy>Mariotto Auto</cp:lastModifiedBy>
  <cp:revision>2</cp:revision>
  <dcterms:created xsi:type="dcterms:W3CDTF">2017-10-21T14:33:00Z</dcterms:created>
  <dcterms:modified xsi:type="dcterms:W3CDTF">2017-10-21T14:33:00Z</dcterms:modified>
</cp:coreProperties>
</file>