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795" w:rsidRPr="002A2795" w:rsidRDefault="002A2795" w:rsidP="002A2795">
      <w:pPr>
        <w:rPr>
          <w:rFonts w:ascii="Times" w:hAnsi="Times" w:cs="Times New Roman"/>
          <w:sz w:val="20"/>
          <w:szCs w:val="20"/>
          <w:lang w:val="en-US" w:eastAsia="es-ES_tradnl"/>
        </w:rPr>
      </w:pPr>
      <w:r w:rsidRPr="002A2795">
        <w:rPr>
          <w:rFonts w:ascii="Arial" w:hAnsi="Arial" w:cs="Times New Roman"/>
          <w:b/>
          <w:bCs/>
          <w:color w:val="0F6CB6"/>
          <w:sz w:val="31"/>
          <w:szCs w:val="31"/>
          <w:lang w:val="en-US" w:eastAsia="es-ES_tradnl"/>
        </w:rPr>
        <w:t>Data Sheet</w:t>
      </w:r>
    </w:p>
    <w:p w:rsidR="002A2795" w:rsidRPr="002A2795" w:rsidRDefault="002A2795" w:rsidP="002A2795">
      <w:pPr>
        <w:rPr>
          <w:rFonts w:ascii="Times" w:hAnsi="Times" w:cs="Times New Roman"/>
          <w:sz w:val="20"/>
          <w:szCs w:val="20"/>
          <w:lang w:val="en-US" w:eastAsia="es-ES_tradnl"/>
        </w:rPr>
      </w:pPr>
      <w:r w:rsidRPr="002A2795">
        <w:rPr>
          <w:rFonts w:ascii="Arial" w:hAnsi="Arial" w:cs="Times New Roman"/>
          <w:color w:val="000000"/>
          <w:sz w:val="19"/>
          <w:szCs w:val="19"/>
          <w:lang w:val="en-US" w:eastAsia="es-ES_tradnl"/>
        </w:rPr>
        <w:t>       </w:t>
      </w:r>
      <w:r w:rsidRPr="002A2795">
        <w:rPr>
          <w:rFonts w:ascii="Arial" w:hAnsi="Arial" w:cs="Times New Roman"/>
          <w:color w:val="000000"/>
          <w:sz w:val="19"/>
          <w:lang w:val="en-US" w:eastAsia="es-ES_tradnl"/>
        </w:rPr>
        <w:tab/>
      </w:r>
    </w:p>
    <w:p w:rsidR="002A2795" w:rsidRDefault="002A2795" w:rsidP="002A2795">
      <w:pP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</w:pPr>
      <w:r w:rsidRPr="002A279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Project name: </w:t>
      </w:r>
      <w:proofErr w:type="spellStart"/>
      <w:r w:rsidR="007E5739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Quang</w:t>
      </w:r>
      <w:proofErr w:type="spellEnd"/>
      <w:r w:rsidR="0004452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 House</w:t>
      </w:r>
    </w:p>
    <w:p w:rsidR="00A147F5" w:rsidRDefault="00A147F5" w:rsidP="002A2795">
      <w:pP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</w:pPr>
      <w: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Studio: </w:t>
      </w:r>
      <w:proofErr w:type="spellStart"/>
      <w: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Chử</w:t>
      </w:r>
      <w:proofErr w:type="spellEnd"/>
      <w: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 </w:t>
      </w:r>
      <w:proofErr w:type="spellStart"/>
      <w: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Ngọc</w:t>
      </w:r>
      <w:proofErr w:type="spellEnd"/>
      <w: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 Anh Architects</w:t>
      </w:r>
    </w:p>
    <w:p w:rsidR="00A147F5" w:rsidRDefault="00A147F5" w:rsidP="002A2795">
      <w:pP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</w:pPr>
    </w:p>
    <w:p w:rsidR="00D03259" w:rsidRDefault="00044525" w:rsidP="00044525">
      <w:pP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</w:pPr>
      <w: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Chief </w:t>
      </w:r>
      <w:r w:rsidR="002A2795" w:rsidRPr="002A279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Architects: </w:t>
      </w:r>
      <w:r w:rsidR="00D757A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Chu Ngoc Anh</w:t>
      </w:r>
    </w:p>
    <w:p w:rsidR="006118A5" w:rsidRDefault="006118A5" w:rsidP="00044525">
      <w:pP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</w:pPr>
      <w: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Design team: </w:t>
      </w:r>
      <w:r w:rsidR="00D757A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Chu Ngoc Anh</w:t>
      </w:r>
    </w:p>
    <w:p w:rsidR="006118A5" w:rsidRPr="00044525" w:rsidRDefault="006118A5" w:rsidP="00044525">
      <w:pP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</w:pPr>
      <w: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ab/>
        <w:t xml:space="preserve">          </w:t>
      </w:r>
      <w:r w:rsidR="00D757A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Nguyen</w:t>
      </w:r>
      <w: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 </w:t>
      </w:r>
      <w:proofErr w:type="spellStart"/>
      <w: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Huy</w:t>
      </w:r>
      <w:proofErr w:type="spellEnd"/>
      <w: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 </w:t>
      </w:r>
      <w:proofErr w:type="spellStart"/>
      <w: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C</w:t>
      </w:r>
      <w:r w:rsidR="00D757A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uong</w:t>
      </w:r>
      <w:proofErr w:type="spellEnd"/>
    </w:p>
    <w:p w:rsidR="002A2795" w:rsidRPr="002A2795" w:rsidRDefault="008D25C8" w:rsidP="002A2795">
      <w:pPr>
        <w:rPr>
          <w:rFonts w:ascii="Times" w:hAnsi="Times" w:cs="Times New Roman"/>
          <w:sz w:val="20"/>
          <w:szCs w:val="20"/>
          <w:lang w:val="en-US" w:eastAsia="es-ES_tradnl"/>
        </w:rPr>
      </w:pPr>
      <w: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Facebook</w:t>
      </w:r>
      <w:r w:rsidR="002A2795" w:rsidRPr="002A279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: </w:t>
      </w:r>
      <w:r w:rsidR="00A147F5" w:rsidRPr="008E21FB">
        <w:rPr>
          <w:rFonts w:ascii="Arial" w:hAnsi="Arial" w:cs="Times New Roman"/>
          <w:bCs/>
          <w:color w:val="8C8C8C"/>
          <w:sz w:val="19"/>
          <w:szCs w:val="19"/>
          <w:lang w:val="en-US" w:eastAsia="es-ES_tradnl"/>
        </w:rPr>
        <w:t>https://www.facebook.com/kts.chungocanh</w:t>
      </w:r>
    </w:p>
    <w:p w:rsidR="002A2795" w:rsidRDefault="002A2795" w:rsidP="002A2795">
      <w:pPr>
        <w:rPr>
          <w:rFonts w:ascii="Arial" w:hAnsi="Arial" w:cs="Times New Roman"/>
          <w:color w:val="8C8C8C"/>
          <w:sz w:val="19"/>
          <w:szCs w:val="19"/>
          <w:lang w:val="en-US" w:eastAsia="es-ES_tradnl"/>
        </w:rPr>
      </w:pPr>
      <w:r w:rsidRPr="002A279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Contact e-mail:</w:t>
      </w:r>
      <w:r w:rsidRPr="002A2795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 </w:t>
      </w:r>
      <w:hyperlink r:id="rId4" w:history="1">
        <w:r w:rsidR="007E4A4F" w:rsidRPr="00B354D4">
          <w:rPr>
            <w:rStyle w:val="Hyperlink"/>
            <w:rFonts w:ascii="Arial" w:hAnsi="Arial" w:cs="Times New Roman"/>
            <w:sz w:val="19"/>
            <w:szCs w:val="19"/>
            <w:lang w:val="en-US" w:eastAsia="es-ES_tradnl"/>
          </w:rPr>
          <w:t>kts.chungocanh@gmail.com</w:t>
        </w:r>
      </w:hyperlink>
    </w:p>
    <w:p w:rsidR="007E4A4F" w:rsidRPr="002A2795" w:rsidRDefault="007E4A4F" w:rsidP="002A2795">
      <w:pPr>
        <w:rPr>
          <w:rFonts w:ascii="Times" w:hAnsi="Times" w:cs="Times New Roman"/>
          <w:sz w:val="20"/>
          <w:szCs w:val="20"/>
          <w:lang w:val="en-US" w:eastAsia="es-ES_tradnl"/>
        </w:rPr>
      </w:pPr>
      <w:r w:rsidRPr="007E4A4F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Mobile phone:</w:t>
      </w:r>
      <w:r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 </w:t>
      </w:r>
      <w:r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>090.3238699</w:t>
      </w:r>
    </w:p>
    <w:p w:rsidR="002A2795" w:rsidRPr="002A2795" w:rsidRDefault="002A2795" w:rsidP="002A2795">
      <w:pPr>
        <w:rPr>
          <w:rFonts w:ascii="Times" w:hAnsi="Times" w:cs="Times New Roman"/>
          <w:sz w:val="20"/>
          <w:szCs w:val="20"/>
          <w:lang w:val="en-US" w:eastAsia="es-ES_tradnl"/>
        </w:rPr>
      </w:pPr>
      <w:r w:rsidRPr="002A279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Project location: </w:t>
      </w:r>
      <w:r w:rsidR="0004452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No11 – 3.1 Road</w:t>
      </w:r>
      <w:r w:rsidR="000A34B9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 – </w:t>
      </w:r>
      <w:proofErr w:type="spellStart"/>
      <w:r w:rsidR="0004452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Gamuda</w:t>
      </w:r>
      <w:proofErr w:type="spellEnd"/>
      <w:r w:rsidR="0004452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 Gardens</w:t>
      </w:r>
      <w:r w:rsidR="000A34B9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 – </w:t>
      </w:r>
      <w:r w:rsidR="0004452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Hoang Mai</w:t>
      </w:r>
      <w:r w:rsidR="000A34B9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 </w:t>
      </w:r>
      <w:r w:rsidR="0004452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– </w:t>
      </w:r>
      <w:proofErr w:type="spellStart"/>
      <w:r w:rsidR="0004452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Yên</w:t>
      </w:r>
      <w:proofErr w:type="spellEnd"/>
      <w:r w:rsidR="0004452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 So </w:t>
      </w:r>
      <w:r w:rsidR="000A34B9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– </w:t>
      </w:r>
      <w:r w:rsidR="0004452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Ha </w:t>
      </w:r>
      <w:proofErr w:type="spellStart"/>
      <w:r w:rsidR="0004452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Noi</w:t>
      </w:r>
      <w:proofErr w:type="spellEnd"/>
    </w:p>
    <w:p w:rsidR="002A2795" w:rsidRPr="002A2795" w:rsidRDefault="002A2795" w:rsidP="002A2795">
      <w:pPr>
        <w:rPr>
          <w:rFonts w:ascii="Times" w:hAnsi="Times" w:cs="Times New Roman"/>
          <w:sz w:val="20"/>
          <w:szCs w:val="20"/>
          <w:lang w:val="en-US" w:eastAsia="es-ES_tradnl"/>
        </w:rPr>
      </w:pPr>
      <w:r w:rsidRPr="002A279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Completion </w:t>
      </w:r>
      <w:proofErr w:type="spellStart"/>
      <w:proofErr w:type="gramStart"/>
      <w:r w:rsidRPr="002A279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lear</w:t>
      </w:r>
      <w:proofErr w:type="spellEnd"/>
      <w:proofErr w:type="gramEnd"/>
      <w:r w:rsidRPr="002A279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: </w:t>
      </w:r>
      <w:r w:rsidR="008D721A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201</w:t>
      </w:r>
      <w:r w:rsidR="0004452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9</w:t>
      </w:r>
    </w:p>
    <w:p w:rsidR="002A2795" w:rsidRDefault="002A2795" w:rsidP="002A2795">
      <w:pP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</w:pPr>
      <w: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Gross Built </w:t>
      </w:r>
      <w:r w:rsidR="007E4A4F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Area: </w:t>
      </w:r>
      <w:bookmarkStart w:id="0" w:name="_GoBack"/>
      <w:bookmarkEnd w:id="0"/>
      <w:r w:rsidR="008D721A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2</w:t>
      </w:r>
      <w:r w:rsidR="008D25C8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0</w:t>
      </w:r>
      <w:r w:rsidR="008D721A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0m2</w:t>
      </w:r>
    </w:p>
    <w:p w:rsidR="006636E3" w:rsidRDefault="006636E3" w:rsidP="002A2795">
      <w:pP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</w:pPr>
      <w: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First floor area: </w:t>
      </w:r>
      <w:r w:rsidR="007E4A4F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86,4</w:t>
      </w:r>
      <w: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m2</w:t>
      </w:r>
    </w:p>
    <w:p w:rsidR="008D25C8" w:rsidRPr="002A2795" w:rsidRDefault="008D25C8" w:rsidP="002A2795">
      <w:pPr>
        <w:rPr>
          <w:rFonts w:ascii="Times" w:hAnsi="Times" w:cs="Times New Roman"/>
          <w:sz w:val="20"/>
          <w:szCs w:val="20"/>
          <w:lang w:val="en-US" w:eastAsia="es-ES_tradnl"/>
        </w:rPr>
      </w:pPr>
      <w: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Garden Area:  </w:t>
      </w:r>
      <w:r w:rsidR="007E4A4F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140,6</w:t>
      </w:r>
      <w:r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m2</w:t>
      </w:r>
    </w:p>
    <w:p w:rsidR="002A2795" w:rsidRPr="002A2795" w:rsidRDefault="002A2795" w:rsidP="002A2795">
      <w:pPr>
        <w:rPr>
          <w:rFonts w:ascii="Times" w:hAnsi="Times" w:cs="Times New Roman"/>
          <w:sz w:val="20"/>
          <w:szCs w:val="20"/>
          <w:lang w:val="en-US" w:eastAsia="es-ES_tradnl"/>
        </w:rPr>
      </w:pPr>
      <w:r w:rsidRPr="002A279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 xml:space="preserve">Photo credits: </w:t>
      </w:r>
      <w:r w:rsidR="00D757A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Vu Ngoc Ha</w:t>
      </w:r>
    </w:p>
    <w:p w:rsidR="002A2795" w:rsidRDefault="002A2795" w:rsidP="002A2795">
      <w:pPr>
        <w:rPr>
          <w:rFonts w:ascii="Arial" w:hAnsi="Arial" w:cs="Times New Roman"/>
          <w:color w:val="8C8C8C"/>
          <w:sz w:val="19"/>
          <w:szCs w:val="19"/>
          <w:lang w:val="en-US" w:eastAsia="es-ES_tradnl"/>
        </w:rPr>
      </w:pPr>
      <w:r w:rsidRPr="002A279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Other participants</w:t>
      </w:r>
      <w:r w:rsidRPr="002A2795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 (</w:t>
      </w:r>
      <w:proofErr w:type="spellStart"/>
      <w:r w:rsidRPr="002A2795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>eg</w:t>
      </w:r>
      <w:proofErr w:type="spellEnd"/>
      <w:r w:rsidRPr="002A2795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>. collaborat</w:t>
      </w:r>
      <w:r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ors, clients, consultants, </w:t>
      </w:r>
      <w:proofErr w:type="spellStart"/>
      <w:r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>etc</w:t>
      </w:r>
      <w:proofErr w:type="spellEnd"/>
      <w:r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>)</w:t>
      </w:r>
      <w:r w:rsidRPr="002A2795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: </w:t>
      </w:r>
    </w:p>
    <w:p w:rsidR="002A2795" w:rsidRDefault="002A2795" w:rsidP="002A2795">
      <w:pPr>
        <w:rPr>
          <w:rFonts w:ascii="Arial" w:hAnsi="Arial" w:cs="Times New Roman"/>
          <w:b/>
          <w:bCs/>
          <w:color w:val="0F6CB6"/>
          <w:sz w:val="31"/>
          <w:szCs w:val="31"/>
          <w:lang w:val="en-US" w:eastAsia="es-ES_tradnl"/>
        </w:rPr>
      </w:pPr>
    </w:p>
    <w:p w:rsidR="002A2795" w:rsidRPr="002A2795" w:rsidRDefault="002A2795" w:rsidP="002A2795">
      <w:pPr>
        <w:rPr>
          <w:rFonts w:ascii="Times" w:hAnsi="Times" w:cs="Times New Roman"/>
          <w:sz w:val="20"/>
          <w:szCs w:val="20"/>
          <w:lang w:val="en-US" w:eastAsia="es-ES_tradnl"/>
        </w:rPr>
      </w:pPr>
      <w:r w:rsidRPr="002A2795">
        <w:rPr>
          <w:rFonts w:ascii="Arial" w:hAnsi="Arial" w:cs="Times New Roman"/>
          <w:b/>
          <w:bCs/>
          <w:color w:val="0F6CB6"/>
          <w:sz w:val="31"/>
          <w:szCs w:val="31"/>
          <w:lang w:val="en-US" w:eastAsia="es-ES_tradnl"/>
        </w:rPr>
        <w:t>Brands / Products</w:t>
      </w:r>
    </w:p>
    <w:p w:rsidR="002A2795" w:rsidRPr="002A2795" w:rsidRDefault="002A2795" w:rsidP="002A2795">
      <w:pPr>
        <w:rPr>
          <w:rFonts w:ascii="Times" w:hAnsi="Times" w:cs="Times New Roman"/>
          <w:sz w:val="20"/>
          <w:szCs w:val="20"/>
          <w:lang w:val="en-US" w:eastAsia="es-ES_tradnl"/>
        </w:rPr>
      </w:pPr>
      <w:r w:rsidRPr="002A2795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Or attach any document with a list of materials and brands </w:t>
      </w:r>
      <w:r w:rsidRPr="002A279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(at least 3)</w:t>
      </w:r>
      <w:r w:rsidRPr="002A2795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 used in your project.</w:t>
      </w:r>
    </w:p>
    <w:p w:rsidR="002A2795" w:rsidRPr="002A2795" w:rsidRDefault="002A2795" w:rsidP="002A2795">
      <w:pPr>
        <w:rPr>
          <w:rFonts w:ascii="Times" w:hAnsi="Times" w:cs="Times New Roman"/>
          <w:sz w:val="20"/>
          <w:szCs w:val="20"/>
          <w:lang w:val="en-US" w:eastAsia="es-ES_tradnl"/>
        </w:rPr>
      </w:pPr>
      <w:r w:rsidRPr="002A2795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>(</w:t>
      </w:r>
      <w:proofErr w:type="spellStart"/>
      <w:proofErr w:type="gramStart"/>
      <w:r w:rsidRPr="002A2795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>eg</w:t>
      </w:r>
      <w:proofErr w:type="spellEnd"/>
      <w:proofErr w:type="gramEnd"/>
      <w:r w:rsidRPr="002A2795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. Saint </w:t>
      </w:r>
      <w:proofErr w:type="spellStart"/>
      <w:r w:rsidRPr="002A2795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>Gobain</w:t>
      </w:r>
      <w:proofErr w:type="spellEnd"/>
      <w:r w:rsidRPr="002A2795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 / Glass).</w:t>
      </w:r>
    </w:p>
    <w:p w:rsidR="002A2795" w:rsidRPr="002A2795" w:rsidRDefault="002A2795" w:rsidP="002A2795">
      <w:pPr>
        <w:rPr>
          <w:rFonts w:ascii="Times" w:hAnsi="Times" w:cs="Times New Roman"/>
          <w:sz w:val="20"/>
          <w:szCs w:val="20"/>
          <w:lang w:val="en-US" w:eastAsia="es-ES_tradnl"/>
        </w:rPr>
      </w:pPr>
      <w:r w:rsidRPr="002A2795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1. </w:t>
      </w:r>
      <w:r w:rsidR="0090252D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Polished Concrete </w:t>
      </w:r>
      <w:r w:rsidR="00771CA9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/ </w:t>
      </w:r>
      <w:proofErr w:type="spellStart"/>
      <w:r w:rsidR="00771CA9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>Auland</w:t>
      </w:r>
      <w:proofErr w:type="spellEnd"/>
      <w:r w:rsidR="00771CA9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 Construction</w:t>
      </w:r>
    </w:p>
    <w:p w:rsidR="002A2795" w:rsidRPr="002A2795" w:rsidRDefault="002A2795" w:rsidP="002A2795">
      <w:pPr>
        <w:rPr>
          <w:rFonts w:ascii="Times" w:hAnsi="Times" w:cs="Times New Roman"/>
          <w:sz w:val="20"/>
          <w:szCs w:val="20"/>
          <w:lang w:val="en-US" w:eastAsia="es-ES_tradnl"/>
        </w:rPr>
      </w:pPr>
      <w:r w:rsidRPr="002A2795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2. </w:t>
      </w:r>
      <w:r w:rsidR="00936B1B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>Ceramic</w:t>
      </w:r>
      <w:r w:rsidR="00A23FA3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 mosaic</w:t>
      </w:r>
      <w:r w:rsidR="003704B7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 / </w:t>
      </w:r>
      <w:r w:rsidR="00A23FA3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>Ceramic Bat Trang Group</w:t>
      </w:r>
    </w:p>
    <w:p w:rsidR="002A2795" w:rsidRDefault="002A2795" w:rsidP="002A2795">
      <w:pPr>
        <w:rPr>
          <w:rFonts w:ascii="Arial" w:hAnsi="Arial" w:cs="Times New Roman"/>
          <w:color w:val="8C8C8C"/>
          <w:sz w:val="19"/>
          <w:szCs w:val="19"/>
          <w:lang w:val="en-US" w:eastAsia="es-ES_tradnl"/>
        </w:rPr>
      </w:pPr>
      <w:r w:rsidRPr="002A2795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3. </w:t>
      </w:r>
      <w:proofErr w:type="spellStart"/>
      <w:r w:rsidR="00225507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>Pandomo</w:t>
      </w:r>
      <w:proofErr w:type="spellEnd"/>
      <w:r w:rsidR="00E2244D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 wall surfaces</w:t>
      </w:r>
      <w:r w:rsidR="00731A10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 /</w:t>
      </w:r>
      <w:r w:rsidR="003704B7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 </w:t>
      </w:r>
      <w:r w:rsidR="00A23FA3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Cao </w:t>
      </w:r>
      <w:proofErr w:type="spellStart"/>
      <w:r w:rsidR="00A23FA3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>Đinh</w:t>
      </w:r>
      <w:proofErr w:type="spellEnd"/>
      <w:r w:rsidR="00A23FA3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 Construction</w:t>
      </w:r>
    </w:p>
    <w:p w:rsidR="00651C35" w:rsidRDefault="00651C35" w:rsidP="002A2795">
      <w:pPr>
        <w:rPr>
          <w:rFonts w:ascii="Arial" w:hAnsi="Arial" w:cs="Times New Roman"/>
          <w:color w:val="8C8C8C"/>
          <w:sz w:val="19"/>
          <w:szCs w:val="19"/>
          <w:lang w:val="en-US" w:eastAsia="es-ES_tradnl"/>
        </w:rPr>
      </w:pPr>
      <w:r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4. </w:t>
      </w:r>
      <w:r w:rsidR="00936B1B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>Lighting</w:t>
      </w:r>
      <w:r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 / </w:t>
      </w:r>
      <w:r w:rsidR="00225507" w:rsidRPr="00225507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>ALIS LIGHTING</w:t>
      </w:r>
    </w:p>
    <w:p w:rsidR="003C3154" w:rsidRPr="002A2795" w:rsidRDefault="003C3154" w:rsidP="002A2795">
      <w:pPr>
        <w:rPr>
          <w:rFonts w:ascii="Times" w:hAnsi="Times" w:cs="Times New Roman"/>
          <w:sz w:val="20"/>
          <w:szCs w:val="20"/>
          <w:lang w:val="en-US" w:eastAsia="es-ES_tradnl"/>
        </w:rPr>
      </w:pPr>
      <w:r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5. </w:t>
      </w:r>
      <w:proofErr w:type="spellStart"/>
      <w:r w:rsidR="0090252D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>Furnitures</w:t>
      </w:r>
      <w:proofErr w:type="spellEnd"/>
      <w:r w:rsidR="0090252D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 – </w:t>
      </w:r>
      <w:proofErr w:type="spellStart"/>
      <w:r w:rsidR="0090252D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>aimchairs</w:t>
      </w:r>
      <w:proofErr w:type="spellEnd"/>
      <w:r w:rsidR="0090252D"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 xml:space="preserve">, sofa, bed… </w:t>
      </w:r>
      <w:r>
        <w:rPr>
          <w:rFonts w:ascii="Arial" w:hAnsi="Arial" w:cs="Times New Roman"/>
          <w:color w:val="8C8C8C"/>
          <w:sz w:val="19"/>
          <w:szCs w:val="19"/>
          <w:lang w:val="en-US" w:eastAsia="es-ES_tradnl"/>
        </w:rPr>
        <w:t>/ RUSTIC HOME</w:t>
      </w:r>
    </w:p>
    <w:p w:rsidR="002A2795" w:rsidRDefault="002A2795" w:rsidP="002A2795">
      <w:pPr>
        <w:rPr>
          <w:rFonts w:ascii="Arial" w:hAnsi="Arial" w:cs="Times New Roman"/>
          <w:b/>
          <w:bCs/>
          <w:color w:val="0F6CB6"/>
          <w:sz w:val="31"/>
          <w:szCs w:val="31"/>
          <w:lang w:val="en-US" w:eastAsia="es-ES_tradnl"/>
        </w:rPr>
      </w:pPr>
    </w:p>
    <w:p w:rsidR="002A2795" w:rsidRPr="002A2795" w:rsidRDefault="002A2795" w:rsidP="002A2795">
      <w:pPr>
        <w:rPr>
          <w:rFonts w:ascii="Times" w:hAnsi="Times" w:cs="Times New Roman"/>
          <w:sz w:val="20"/>
          <w:szCs w:val="20"/>
          <w:lang w:val="en-US" w:eastAsia="es-ES_tradnl"/>
        </w:rPr>
      </w:pPr>
      <w:r w:rsidRPr="002A2795">
        <w:rPr>
          <w:rFonts w:ascii="Arial" w:hAnsi="Arial" w:cs="Times New Roman"/>
          <w:b/>
          <w:bCs/>
          <w:color w:val="0F6CB6"/>
          <w:sz w:val="31"/>
          <w:szCs w:val="31"/>
          <w:lang w:val="en-US" w:eastAsia="es-ES_tradnl"/>
        </w:rPr>
        <w:t>Project Description</w:t>
      </w:r>
    </w:p>
    <w:p w:rsidR="002A2795" w:rsidRPr="002A2795" w:rsidRDefault="002A2795" w:rsidP="002A2795">
      <w:pPr>
        <w:rPr>
          <w:rFonts w:ascii="Times" w:hAnsi="Times" w:cs="Times New Roman"/>
          <w:sz w:val="20"/>
          <w:szCs w:val="20"/>
          <w:lang w:val="en-US" w:eastAsia="es-ES_tradnl"/>
        </w:rPr>
      </w:pPr>
      <w:r w:rsidRPr="002A2795">
        <w:rPr>
          <w:rFonts w:ascii="Arial" w:hAnsi="Arial" w:cs="Times New Roman"/>
          <w:b/>
          <w:bCs/>
          <w:color w:val="8C8C8C"/>
          <w:sz w:val="19"/>
          <w:szCs w:val="19"/>
          <w:lang w:val="en-US" w:eastAsia="es-ES_tradnl"/>
        </w:rPr>
        <w:t>English Language</w:t>
      </w:r>
    </w:p>
    <w:p w:rsidR="002A2795" w:rsidRPr="002A2795" w:rsidRDefault="002A2795" w:rsidP="002A2795">
      <w:pPr>
        <w:rPr>
          <w:rFonts w:ascii="Times" w:hAnsi="Times" w:cs="Times New Roman"/>
          <w:sz w:val="20"/>
          <w:szCs w:val="20"/>
          <w:lang w:val="en-US" w:eastAsia="es-ES_tradnl"/>
        </w:rPr>
      </w:pPr>
      <w:r w:rsidRPr="002A2795">
        <w:rPr>
          <w:rFonts w:ascii="Arial" w:hAnsi="Arial" w:cs="Times New Roman"/>
          <w:i/>
          <w:iCs/>
          <w:color w:val="8C8C8C"/>
          <w:sz w:val="19"/>
          <w:szCs w:val="19"/>
          <w:lang w:val="en-US" w:eastAsia="es-ES_tradnl"/>
        </w:rPr>
        <w:t>*Please note the text will be published as received</w:t>
      </w:r>
    </w:p>
    <w:p w:rsidR="00C20EBC" w:rsidRPr="00266CB5" w:rsidRDefault="00C20EBC" w:rsidP="00690CEE">
      <w:pPr>
        <w:rPr>
          <w:rFonts w:ascii="Arial" w:hAnsi="Arial" w:cs="Times New Roman"/>
          <w:sz w:val="19"/>
          <w:szCs w:val="19"/>
          <w:lang w:val="en-US" w:eastAsia="es-ES_tradnl"/>
        </w:rPr>
      </w:pPr>
    </w:p>
    <w:p w:rsidR="00F80310" w:rsidRDefault="00C20EBC" w:rsidP="000C5BD5">
      <w:pPr>
        <w:rPr>
          <w:rFonts w:ascii="Segoe UI" w:hAnsi="Segoe UI" w:cs="Segoe UI"/>
          <w:color w:val="050505"/>
          <w:sz w:val="22"/>
          <w:szCs w:val="22"/>
          <w:shd w:val="clear" w:color="auto" w:fill="E4E6EB"/>
        </w:rPr>
      </w:pP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Quang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House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typical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duplex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villa in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Gamuda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Gardens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urban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area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.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house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residence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of a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family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with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3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generations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(5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members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) and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it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typical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image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of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most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Vietnamese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traditional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families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. </w:t>
      </w:r>
      <w:proofErr w:type="spellStart"/>
      <w:r w:rsidR="0048097F"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="0048097F"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48097F"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house</w:t>
      </w:r>
      <w:proofErr w:type="spellEnd"/>
      <w:r w:rsidR="0048097F"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48097F"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owner</w:t>
      </w:r>
      <w:proofErr w:type="spellEnd"/>
      <w:r w:rsidR="0048097F"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48097F"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="0048097F"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 </w:t>
      </w:r>
      <w:proofErr w:type="spellStart"/>
      <w:r w:rsidR="0048097F"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young</w:t>
      </w:r>
      <w:proofErr w:type="spellEnd"/>
      <w:r w:rsidR="0048097F"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48097F"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person</w:t>
      </w:r>
      <w:proofErr w:type="spellEnd"/>
      <w:r w:rsidR="0048097F"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he </w:t>
      </w:r>
      <w:proofErr w:type="spellStart"/>
      <w:r w:rsidR="0048097F"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loves</w:t>
      </w:r>
      <w:proofErr w:type="spellEnd"/>
      <w:r w:rsidR="0048097F"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48097F"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nature</w:t>
      </w:r>
      <w:proofErr w:type="spellEnd"/>
      <w:r w:rsidR="0048097F"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and </w:t>
      </w:r>
      <w:proofErr w:type="spellStart"/>
      <w:r w:rsidR="0048097F"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reading</w:t>
      </w:r>
      <w:proofErr w:type="spellEnd"/>
      <w:r w:rsidR="0048097F"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48097F"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book</w:t>
      </w:r>
      <w:proofErr w:type="spellEnd"/>
      <w:r w:rsidR="0048097F"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.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Design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requirement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modern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minimalistic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house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close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to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nature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but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with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personality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and culture to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suit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all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family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members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.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There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almost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nothing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worth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mentioning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about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state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of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house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except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for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large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lawn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of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project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that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surrounds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house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with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large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canopies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like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picture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of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European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forest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in a </w:t>
      </w:r>
      <w:proofErr w:type="spellStart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picture</w:t>
      </w:r>
      <w:proofErr w:type="spellEnd"/>
      <w:r w:rsidRPr="00A147F5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.</w:t>
      </w:r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</w:p>
    <w:p w:rsidR="0048097F" w:rsidRDefault="0048097F" w:rsidP="000C5BD5">
      <w:pPr>
        <w:rPr>
          <w:rFonts w:ascii="Segoe UI" w:hAnsi="Segoe UI" w:cs="Segoe UI"/>
          <w:color w:val="050505"/>
          <w:sz w:val="22"/>
          <w:szCs w:val="22"/>
          <w:shd w:val="clear" w:color="auto" w:fill="E4E6EB"/>
        </w:rPr>
      </w:pPr>
    </w:p>
    <w:p w:rsidR="00F80310" w:rsidRDefault="00C20EBC" w:rsidP="000C5BD5">
      <w:pPr>
        <w:rPr>
          <w:rFonts w:ascii="Segoe UI" w:hAnsi="Segoe UI" w:cs="Segoe UI"/>
          <w:color w:val="050505"/>
          <w:sz w:val="22"/>
          <w:szCs w:val="22"/>
          <w:shd w:val="clear" w:color="auto" w:fill="E4E6EB"/>
        </w:rPr>
      </w:pP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design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plan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proposed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to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take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advantage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of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green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space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of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grass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surrounding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house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to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expand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main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views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from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inside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house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while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increasing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area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of light,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exposure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to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nature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and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good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wind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for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house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.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With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criterion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of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promoting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traditional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handmade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materials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architect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has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used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lot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of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hand-made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materials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and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materials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such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as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ceramic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bricks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ceramic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lamps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rattan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lamps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imitation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cement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walls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and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lacquered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concrete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floors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. ,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wooden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rattan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furniture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.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image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of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arches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arched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windows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and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arched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wooden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doors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are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brought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into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modern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architectural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space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creating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unique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new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but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familiar and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nostalgic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impression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. </w:t>
      </w:r>
    </w:p>
    <w:p w:rsidR="00F80310" w:rsidRDefault="00F80310" w:rsidP="000C5BD5">
      <w:pPr>
        <w:rPr>
          <w:rFonts w:ascii="Segoe UI" w:hAnsi="Segoe UI" w:cs="Segoe UI"/>
          <w:color w:val="050505"/>
          <w:sz w:val="22"/>
          <w:szCs w:val="22"/>
          <w:shd w:val="clear" w:color="auto" w:fill="E4E6EB"/>
        </w:rPr>
      </w:pPr>
    </w:p>
    <w:p w:rsidR="00F80310" w:rsidRDefault="001A59D5" w:rsidP="000C5BD5">
      <w:pPr>
        <w:rPr>
          <w:rFonts w:ascii="Segoe UI" w:hAnsi="Segoe UI" w:cs="Segoe UI"/>
          <w:color w:val="050505"/>
          <w:sz w:val="22"/>
          <w:szCs w:val="22"/>
          <w:shd w:val="clear" w:color="auto" w:fill="E4E6EB"/>
        </w:rPr>
      </w:pP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lastRenderedPageBreak/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first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floor</w:t>
      </w:r>
      <w:proofErr w:type="spellEnd"/>
      <w:r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area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limited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in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area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while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requirement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quite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large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.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Architects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have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come up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with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solutions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to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increase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depth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of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house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by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removing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special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rooms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with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"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glass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blocks" at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end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of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house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and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extending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house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horizontally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at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knot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like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 plus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sign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moving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function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rooms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. </w:t>
      </w:r>
      <w:proofErr w:type="spellStart"/>
      <w:proofErr w:type="gram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auxiliary</w:t>
      </w:r>
      <w:proofErr w:type="spellEnd"/>
      <w:proofErr w:type="gram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to a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solid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block (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kitchen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cabinet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block),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increasing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area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in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contact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with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nature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by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room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with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3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glass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faces ...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space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expanded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and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developed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in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direction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of light and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good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wind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avoid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sunlight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sharply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west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. At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center of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house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an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open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kitchen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filled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with</w:t>
      </w:r>
      <w:proofErr w:type="spellEnd"/>
      <w:r w:rsidR="00C20EBC"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natural light. </w:t>
      </w:r>
    </w:p>
    <w:p w:rsidR="005B42D0" w:rsidRPr="00F80310" w:rsidRDefault="005B42D0" w:rsidP="000C5BD5">
      <w:pPr>
        <w:rPr>
          <w:rFonts w:ascii="Times" w:hAnsi="Times" w:cs="Times New Roman"/>
          <w:sz w:val="22"/>
          <w:szCs w:val="22"/>
          <w:lang w:val="vi-VN" w:eastAsia="es-ES_tradnl"/>
        </w:rPr>
      </w:pPr>
    </w:p>
    <w:p w:rsidR="000C5BD5" w:rsidRDefault="000C5BD5" w:rsidP="000C5BD5">
      <w:pPr>
        <w:rPr>
          <w:rFonts w:ascii="Segoe UI" w:hAnsi="Segoe UI" w:cs="Segoe UI"/>
          <w:color w:val="050505"/>
          <w:sz w:val="22"/>
          <w:szCs w:val="22"/>
          <w:shd w:val="clear" w:color="auto" w:fill="E4E6EB"/>
        </w:rPr>
      </w:pPr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relaxation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room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owner's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favorite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reading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place.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special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thing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that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this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completely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greenhouse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with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3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sides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in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contact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with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garden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shaded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by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shade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of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confetti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.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two-sided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door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system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arranged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to open and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fold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to erase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inside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and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outside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boundaries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and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absorb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Southeast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wind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for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convection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this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solution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to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quickly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cool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house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in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hot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summer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days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.</w:t>
      </w:r>
    </w:p>
    <w:p w:rsidR="00F80310" w:rsidRPr="00F80310" w:rsidRDefault="00F80310" w:rsidP="000C5BD5">
      <w:pPr>
        <w:rPr>
          <w:rFonts w:ascii="Segoe UI" w:hAnsi="Segoe UI" w:cs="Segoe UI"/>
          <w:color w:val="050505"/>
          <w:sz w:val="22"/>
          <w:szCs w:val="22"/>
          <w:shd w:val="clear" w:color="auto" w:fill="E4E6EB"/>
        </w:rPr>
      </w:pPr>
    </w:p>
    <w:p w:rsidR="000C5BD5" w:rsidRDefault="000C5BD5" w:rsidP="000C5BD5">
      <w:pPr>
        <w:rPr>
          <w:rFonts w:ascii="Segoe UI" w:hAnsi="Segoe UI" w:cs="Segoe UI"/>
          <w:color w:val="050505"/>
          <w:sz w:val="22"/>
          <w:szCs w:val="22"/>
          <w:shd w:val="clear" w:color="auto" w:fill="E4E6EB"/>
        </w:rPr>
      </w:pP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second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floor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place to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arrange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bedrooms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of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elderly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with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modern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Asian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style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.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site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area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quite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small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but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with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requirement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of 2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separate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old-age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bedrooms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architect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has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innovative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solution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that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to use open-and-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close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wooden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walls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to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change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spaces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flexibly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with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more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diverse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functions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. No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longer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are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secret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bedrooms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but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only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closed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walls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all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walls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of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room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are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demolished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and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replaced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by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light-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penetrating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wooden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walls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(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hollow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polycarbonate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sheets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)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that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are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both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private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and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still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ensure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good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light.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When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closed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wooden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wall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system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forms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2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separate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bedrooms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but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when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opened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spacious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living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room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for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children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to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play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with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grandparents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.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soft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curves of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wooden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walls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create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attractive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open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space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.</w:t>
      </w:r>
    </w:p>
    <w:p w:rsidR="00F80310" w:rsidRPr="00F80310" w:rsidRDefault="00F80310" w:rsidP="000C5BD5">
      <w:pPr>
        <w:rPr>
          <w:rFonts w:ascii="Segoe UI" w:hAnsi="Segoe UI" w:cs="Segoe UI"/>
          <w:color w:val="050505"/>
          <w:sz w:val="22"/>
          <w:szCs w:val="22"/>
          <w:shd w:val="clear" w:color="auto" w:fill="E4E6EB"/>
        </w:rPr>
      </w:pPr>
    </w:p>
    <w:p w:rsidR="000C5BD5" w:rsidRPr="00F80310" w:rsidRDefault="000C5BD5" w:rsidP="000C5BD5">
      <w:pPr>
        <w:rPr>
          <w:rFonts w:ascii="Segoe UI" w:hAnsi="Segoe UI" w:cs="Segoe UI"/>
          <w:color w:val="050505"/>
          <w:sz w:val="22"/>
          <w:szCs w:val="22"/>
          <w:shd w:val="clear" w:color="auto" w:fill="E4E6EB"/>
        </w:rPr>
      </w:pP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third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floor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has 2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bedrooms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of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owner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and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little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girl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.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familiar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image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of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traditional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tile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roofs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that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sloping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roof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now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being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applied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to a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modern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bedroom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.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Furniture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refined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in color and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detail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softer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with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arched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wooden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doors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,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ceramic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lamps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and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rattan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.</w:t>
      </w:r>
    </w:p>
    <w:p w:rsidR="000C5BD5" w:rsidRPr="00F80310" w:rsidRDefault="000C5BD5" w:rsidP="000C5BD5">
      <w:pPr>
        <w:rPr>
          <w:rFonts w:ascii="Segoe UI" w:hAnsi="Segoe UI" w:cs="Segoe UI"/>
          <w:color w:val="050505"/>
          <w:sz w:val="22"/>
          <w:szCs w:val="22"/>
          <w:shd w:val="clear" w:color="auto" w:fill="E4E6EB"/>
        </w:rPr>
      </w:pPr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</w:p>
    <w:p w:rsidR="00CD64FC" w:rsidRPr="00F80310" w:rsidRDefault="000C5BD5" w:rsidP="000C5BD5">
      <w:pPr>
        <w:rPr>
          <w:rFonts w:ascii="Segoe UI" w:hAnsi="Segoe UI" w:cs="Segoe UI"/>
          <w:color w:val="050505"/>
          <w:sz w:val="22"/>
          <w:szCs w:val="22"/>
          <w:shd w:val="clear" w:color="auto" w:fill="E4E6EB"/>
        </w:rPr>
      </w:pP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idea of ​​a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modern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house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full of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Vietnamese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culture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was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sent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by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architect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through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work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with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help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of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host.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Success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brings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great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emotional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value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to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user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. New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thinking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about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"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Vietnamese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house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"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is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a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direction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that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will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continue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to explore and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innovate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in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the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saturated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era of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modern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housing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 xml:space="preserve"> </w:t>
      </w:r>
      <w:proofErr w:type="spellStart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architecture</w:t>
      </w:r>
      <w:proofErr w:type="spellEnd"/>
      <w:r w:rsidRPr="00F80310">
        <w:rPr>
          <w:rFonts w:ascii="Segoe UI" w:hAnsi="Segoe UI" w:cs="Segoe UI"/>
          <w:color w:val="050505"/>
          <w:sz w:val="22"/>
          <w:szCs w:val="22"/>
          <w:shd w:val="clear" w:color="auto" w:fill="E4E6EB"/>
        </w:rPr>
        <w:t>.</w:t>
      </w:r>
    </w:p>
    <w:sectPr w:rsidR="00CD64FC" w:rsidRPr="00F80310" w:rsidSect="001B6B78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795"/>
    <w:rsid w:val="00044525"/>
    <w:rsid w:val="00044EE0"/>
    <w:rsid w:val="00045330"/>
    <w:rsid w:val="000A34B9"/>
    <w:rsid w:val="000C5BD5"/>
    <w:rsid w:val="000C62B3"/>
    <w:rsid w:val="000D4B10"/>
    <w:rsid w:val="000E5282"/>
    <w:rsid w:val="00104EF3"/>
    <w:rsid w:val="001444D3"/>
    <w:rsid w:val="00150C1E"/>
    <w:rsid w:val="00151AE9"/>
    <w:rsid w:val="00151FB3"/>
    <w:rsid w:val="0019409B"/>
    <w:rsid w:val="001A59D5"/>
    <w:rsid w:val="001C67E0"/>
    <w:rsid w:val="001D01E4"/>
    <w:rsid w:val="001D2A4D"/>
    <w:rsid w:val="001F40F8"/>
    <w:rsid w:val="001F4862"/>
    <w:rsid w:val="00225507"/>
    <w:rsid w:val="00266CB5"/>
    <w:rsid w:val="00283F2E"/>
    <w:rsid w:val="002A2795"/>
    <w:rsid w:val="002E22B8"/>
    <w:rsid w:val="003232EB"/>
    <w:rsid w:val="00361B81"/>
    <w:rsid w:val="003641F2"/>
    <w:rsid w:val="003704B7"/>
    <w:rsid w:val="003905AC"/>
    <w:rsid w:val="00396CCD"/>
    <w:rsid w:val="003A77CC"/>
    <w:rsid w:val="003C0200"/>
    <w:rsid w:val="003C3154"/>
    <w:rsid w:val="003D39AC"/>
    <w:rsid w:val="003D72D9"/>
    <w:rsid w:val="003F1A92"/>
    <w:rsid w:val="003F2ED6"/>
    <w:rsid w:val="00454858"/>
    <w:rsid w:val="0046515F"/>
    <w:rsid w:val="0048097F"/>
    <w:rsid w:val="00483EAC"/>
    <w:rsid w:val="004D0AA6"/>
    <w:rsid w:val="004F466E"/>
    <w:rsid w:val="00504B3F"/>
    <w:rsid w:val="00531FAB"/>
    <w:rsid w:val="005333EC"/>
    <w:rsid w:val="00554471"/>
    <w:rsid w:val="00554E83"/>
    <w:rsid w:val="00572ECE"/>
    <w:rsid w:val="00577390"/>
    <w:rsid w:val="005B42D0"/>
    <w:rsid w:val="005D176B"/>
    <w:rsid w:val="005E0432"/>
    <w:rsid w:val="005E18AA"/>
    <w:rsid w:val="006118A5"/>
    <w:rsid w:val="00651C35"/>
    <w:rsid w:val="006636E3"/>
    <w:rsid w:val="00690CEE"/>
    <w:rsid w:val="006E458C"/>
    <w:rsid w:val="006F56CD"/>
    <w:rsid w:val="006F7F54"/>
    <w:rsid w:val="00713866"/>
    <w:rsid w:val="00731A10"/>
    <w:rsid w:val="00760671"/>
    <w:rsid w:val="00771CA9"/>
    <w:rsid w:val="007C10B5"/>
    <w:rsid w:val="007D2B7C"/>
    <w:rsid w:val="007E4A4F"/>
    <w:rsid w:val="007E5739"/>
    <w:rsid w:val="0080337D"/>
    <w:rsid w:val="00820266"/>
    <w:rsid w:val="00845215"/>
    <w:rsid w:val="0087774C"/>
    <w:rsid w:val="008D25C8"/>
    <w:rsid w:val="008D721A"/>
    <w:rsid w:val="008D7E19"/>
    <w:rsid w:val="008E02E5"/>
    <w:rsid w:val="008F7CF7"/>
    <w:rsid w:val="009014F7"/>
    <w:rsid w:val="0090252D"/>
    <w:rsid w:val="00905AC2"/>
    <w:rsid w:val="009300A9"/>
    <w:rsid w:val="00930957"/>
    <w:rsid w:val="00936B1B"/>
    <w:rsid w:val="009541C6"/>
    <w:rsid w:val="009752BE"/>
    <w:rsid w:val="009848CB"/>
    <w:rsid w:val="009C24FC"/>
    <w:rsid w:val="00A10705"/>
    <w:rsid w:val="00A10BB6"/>
    <w:rsid w:val="00A147F5"/>
    <w:rsid w:val="00A21822"/>
    <w:rsid w:val="00A23FA3"/>
    <w:rsid w:val="00A27E91"/>
    <w:rsid w:val="00A4413F"/>
    <w:rsid w:val="00A725EB"/>
    <w:rsid w:val="00A74E64"/>
    <w:rsid w:val="00A9173E"/>
    <w:rsid w:val="00A94ABB"/>
    <w:rsid w:val="00AC1113"/>
    <w:rsid w:val="00AE21D3"/>
    <w:rsid w:val="00B27528"/>
    <w:rsid w:val="00B335A5"/>
    <w:rsid w:val="00BB024B"/>
    <w:rsid w:val="00BC0394"/>
    <w:rsid w:val="00BD5E69"/>
    <w:rsid w:val="00BE685C"/>
    <w:rsid w:val="00C20EBC"/>
    <w:rsid w:val="00CC3BE5"/>
    <w:rsid w:val="00CD098C"/>
    <w:rsid w:val="00CD64FC"/>
    <w:rsid w:val="00D03259"/>
    <w:rsid w:val="00D04338"/>
    <w:rsid w:val="00D14543"/>
    <w:rsid w:val="00D16C35"/>
    <w:rsid w:val="00D3683E"/>
    <w:rsid w:val="00D5672C"/>
    <w:rsid w:val="00D757A5"/>
    <w:rsid w:val="00D7609A"/>
    <w:rsid w:val="00D81371"/>
    <w:rsid w:val="00D94EDC"/>
    <w:rsid w:val="00DA246C"/>
    <w:rsid w:val="00DB4A51"/>
    <w:rsid w:val="00DE0EB3"/>
    <w:rsid w:val="00DE57BD"/>
    <w:rsid w:val="00E2244D"/>
    <w:rsid w:val="00E238C5"/>
    <w:rsid w:val="00E24200"/>
    <w:rsid w:val="00E245AA"/>
    <w:rsid w:val="00E649AC"/>
    <w:rsid w:val="00E91340"/>
    <w:rsid w:val="00E91971"/>
    <w:rsid w:val="00EA26D7"/>
    <w:rsid w:val="00ED594B"/>
    <w:rsid w:val="00EE5552"/>
    <w:rsid w:val="00F02597"/>
    <w:rsid w:val="00F14FD0"/>
    <w:rsid w:val="00F203CA"/>
    <w:rsid w:val="00F24AEF"/>
    <w:rsid w:val="00F61049"/>
    <w:rsid w:val="00F80310"/>
    <w:rsid w:val="00F861C1"/>
    <w:rsid w:val="00F96731"/>
    <w:rsid w:val="00F97497"/>
    <w:rsid w:val="00FF03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6F580F-60A2-4D8B-A4B9-AB6DC69F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7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A2795"/>
    <w:pPr>
      <w:spacing w:beforeLines="1" w:afterLines="1"/>
    </w:pPr>
    <w:rPr>
      <w:rFonts w:ascii="Times" w:hAnsi="Times" w:cs="Times New Roman"/>
      <w:sz w:val="20"/>
      <w:szCs w:val="20"/>
      <w:lang w:val="en-US" w:eastAsia="es-ES_tradnl"/>
    </w:rPr>
  </w:style>
  <w:style w:type="character" w:customStyle="1" w:styleId="apple-tab-span">
    <w:name w:val="apple-tab-span"/>
    <w:basedOn w:val="DefaultParagraphFont"/>
    <w:rsid w:val="002A2795"/>
  </w:style>
  <w:style w:type="character" w:styleId="Hyperlink">
    <w:name w:val="Hyperlink"/>
    <w:basedOn w:val="DefaultParagraphFont"/>
    <w:uiPriority w:val="99"/>
    <w:unhideWhenUsed/>
    <w:rsid w:val="007E4A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s.chungocanh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 ARQ</Company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Effa</dc:creator>
  <cp:lastModifiedBy>Anh Chu Ngoc</cp:lastModifiedBy>
  <cp:revision>20</cp:revision>
  <dcterms:created xsi:type="dcterms:W3CDTF">2020-12-21T04:32:00Z</dcterms:created>
  <dcterms:modified xsi:type="dcterms:W3CDTF">2021-04-10T07:37:00Z</dcterms:modified>
</cp:coreProperties>
</file>