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1FD6B3" w14:textId="77777777" w:rsidR="00C377B9" w:rsidRPr="00007BDB" w:rsidRDefault="00C377B9" w:rsidP="00C377B9">
      <w:pPr>
        <w:spacing w:after="210"/>
        <w:ind w:firstLine="392"/>
        <w:jc w:val="center"/>
        <w:rPr>
          <w:rFonts w:ascii="DengXian" w:eastAsia="DengXian" w:hAnsi="DengXian" w:cs="SimSun"/>
          <w:color w:val="222222"/>
          <w:szCs w:val="21"/>
        </w:rPr>
      </w:pPr>
      <w:proofErr w:type="spellStart"/>
      <w:r w:rsidRPr="00007BDB">
        <w:rPr>
          <w:rFonts w:ascii="PingFang SC Light" w:eastAsia="PingFang SC Light" w:hAnsi="PingFang SC Light" w:cs="SimSun" w:hint="eastAsia"/>
          <w:color w:val="000000"/>
          <w:spacing w:val="8"/>
          <w:sz w:val="18"/>
          <w:szCs w:val="18"/>
        </w:rPr>
        <w:t>Yiming</w:t>
      </w:r>
      <w:proofErr w:type="spellEnd"/>
      <w:r w:rsidRPr="00007BDB">
        <w:rPr>
          <w:rFonts w:ascii="PingFang SC Light" w:eastAsia="PingFang SC Light" w:hAnsi="PingFang SC Light" w:cs="SimSun" w:hint="eastAsia"/>
          <w:color w:val="000000"/>
          <w:spacing w:val="8"/>
          <w:sz w:val="18"/>
          <w:szCs w:val="18"/>
        </w:rPr>
        <w:t xml:space="preserve"> Li: A ultimate practice of healthy Spaces</w:t>
      </w:r>
    </w:p>
    <w:p w14:paraId="0A7C695F" w14:textId="77777777" w:rsidR="00C377B9" w:rsidRPr="00007BDB" w:rsidRDefault="00C377B9" w:rsidP="00C377B9">
      <w:pPr>
        <w:spacing w:after="210"/>
        <w:ind w:firstLine="392"/>
        <w:jc w:val="center"/>
        <w:rPr>
          <w:rFonts w:ascii="DengXian" w:eastAsia="DengXian" w:hAnsi="DengXian" w:cs="SimSun"/>
          <w:color w:val="222222"/>
          <w:szCs w:val="21"/>
        </w:rPr>
      </w:pPr>
      <w:r w:rsidRPr="00007BDB">
        <w:rPr>
          <w:rFonts w:ascii="PingFang SC Light" w:eastAsia="PingFang SC Light" w:hAnsi="PingFang SC Light" w:cs="SimSun" w:hint="eastAsia"/>
          <w:color w:val="000000"/>
          <w:spacing w:val="8"/>
          <w:sz w:val="18"/>
          <w:szCs w:val="18"/>
        </w:rPr>
        <w:t xml:space="preserve">--- </w:t>
      </w:r>
      <w:proofErr w:type="spellStart"/>
      <w:r w:rsidRPr="00007BDB">
        <w:rPr>
          <w:rFonts w:ascii="PingFang SC Light" w:eastAsia="PingFang SC Light" w:hAnsi="PingFang SC Light" w:cs="SimSun" w:hint="eastAsia"/>
          <w:color w:val="000000"/>
          <w:spacing w:val="8"/>
          <w:sz w:val="18"/>
          <w:szCs w:val="18"/>
        </w:rPr>
        <w:t>Brii</w:t>
      </w:r>
      <w:proofErr w:type="spellEnd"/>
      <w:r w:rsidRPr="00007BDB">
        <w:rPr>
          <w:rFonts w:ascii="PingFang SC Light" w:eastAsia="PingFang SC Light" w:hAnsi="PingFang SC Light" w:cs="SimSun" w:hint="eastAsia"/>
          <w:color w:val="000000"/>
          <w:spacing w:val="8"/>
          <w:sz w:val="18"/>
          <w:szCs w:val="18"/>
        </w:rPr>
        <w:t xml:space="preserve"> Biosciences' global R&amp;D center</w:t>
      </w:r>
    </w:p>
    <w:p w14:paraId="44F4D185" w14:textId="77777777" w:rsidR="007E3074" w:rsidRDefault="007E3074">
      <w:pPr>
        <w:pStyle w:val="CuerpoA"/>
        <w:rPr>
          <w:rStyle w:val="Ninguno"/>
          <w:i/>
          <w:iCs/>
          <w:sz w:val="16"/>
          <w:szCs w:val="16"/>
        </w:rPr>
      </w:pPr>
    </w:p>
    <w:p w14:paraId="77781528" w14:textId="77777777" w:rsidR="00C377B9" w:rsidRDefault="00C377B9">
      <w:pPr>
        <w:pStyle w:val="CuerpoA"/>
        <w:rPr>
          <w:rStyle w:val="Ninguno"/>
          <w:b/>
          <w:bCs/>
          <w:color w:val="0F6CB6"/>
          <w:sz w:val="28"/>
          <w:szCs w:val="28"/>
          <w:u w:color="0F6CB6"/>
          <w:lang w:val="de-DE"/>
        </w:rPr>
      </w:pPr>
      <w:bookmarkStart w:id="0" w:name="_GoBack"/>
      <w:bookmarkEnd w:id="0"/>
    </w:p>
    <w:p w14:paraId="61A3EB98" w14:textId="77777777" w:rsidR="00C377B9" w:rsidRDefault="00C377B9">
      <w:pPr>
        <w:pStyle w:val="CuerpoA"/>
        <w:rPr>
          <w:rStyle w:val="Ninguno"/>
          <w:b/>
          <w:bCs/>
          <w:sz w:val="19"/>
          <w:szCs w:val="19"/>
        </w:rPr>
      </w:pPr>
    </w:p>
    <w:p w14:paraId="1887B4B6" w14:textId="25ADA64A" w:rsidR="00C377B9" w:rsidRPr="00007BDB" w:rsidRDefault="00804AB4" w:rsidP="00C377B9">
      <w:pPr>
        <w:rPr>
          <w:rFonts w:ascii="SimSun" w:eastAsia="SimSun" w:hAnsi="SimSun" w:cs="SimSun"/>
          <w:color w:val="222222"/>
        </w:rPr>
      </w:pPr>
      <w:r>
        <w:rPr>
          <w:rStyle w:val="Ninguno"/>
          <w:b/>
          <w:bCs/>
          <w:sz w:val="19"/>
          <w:szCs w:val="19"/>
        </w:rPr>
        <w:t>Project name:</w:t>
      </w:r>
      <w:r w:rsidR="00C377B9" w:rsidRPr="00C377B9">
        <w:rPr>
          <w:rFonts w:ascii="PingFang SC Light" w:eastAsia="PingFang SC Light" w:hAnsi="PingFang SC Light" w:cs="SimSun" w:hint="eastAsia"/>
          <w:color w:val="000000"/>
          <w:spacing w:val="8"/>
          <w:sz w:val="18"/>
          <w:szCs w:val="18"/>
        </w:rPr>
        <w:t xml:space="preserve"> </w:t>
      </w:r>
      <w:proofErr w:type="spellStart"/>
      <w:r w:rsidR="00C377B9" w:rsidRPr="00007BDB">
        <w:rPr>
          <w:rFonts w:ascii="PingFang SC Light" w:eastAsia="PingFang SC Light" w:hAnsi="PingFang SC Light" w:cs="SimSun" w:hint="eastAsia"/>
          <w:color w:val="000000"/>
          <w:spacing w:val="8"/>
          <w:sz w:val="18"/>
          <w:szCs w:val="18"/>
        </w:rPr>
        <w:t>Brii</w:t>
      </w:r>
      <w:proofErr w:type="spellEnd"/>
      <w:r w:rsidR="00C377B9" w:rsidRPr="00007BDB">
        <w:rPr>
          <w:rFonts w:ascii="PingFang SC Light" w:eastAsia="PingFang SC Light" w:hAnsi="PingFang SC Light" w:cs="SimSun" w:hint="eastAsia"/>
          <w:color w:val="000000"/>
          <w:spacing w:val="8"/>
          <w:sz w:val="18"/>
          <w:szCs w:val="18"/>
        </w:rPr>
        <w:t xml:space="preserve"> Biosciences Global R&amp;D Center</w:t>
      </w:r>
    </w:p>
    <w:p w14:paraId="261F2679" w14:textId="54D099AA" w:rsidR="007E3074" w:rsidRDefault="007E3074">
      <w:pPr>
        <w:pStyle w:val="CuerpoA"/>
        <w:rPr>
          <w:rStyle w:val="Ninguno"/>
          <w:b/>
          <w:bCs/>
          <w:sz w:val="19"/>
          <w:szCs w:val="19"/>
        </w:rPr>
      </w:pPr>
    </w:p>
    <w:p w14:paraId="1413A648" w14:textId="214F28AD" w:rsidR="007E3074" w:rsidRDefault="00804AB4">
      <w:pPr>
        <w:pStyle w:val="CuerpoA"/>
        <w:rPr>
          <w:rStyle w:val="Ninguno"/>
          <w:color w:val="999999"/>
          <w:sz w:val="19"/>
          <w:szCs w:val="19"/>
          <w:u w:color="999999"/>
        </w:rPr>
      </w:pPr>
      <w:r>
        <w:rPr>
          <w:rStyle w:val="Ninguno"/>
          <w:b/>
          <w:bCs/>
          <w:sz w:val="19"/>
          <w:szCs w:val="19"/>
        </w:rPr>
        <w:t>Architecture Firm:</w:t>
      </w:r>
      <w:r>
        <w:rPr>
          <w:rStyle w:val="Ninguno"/>
          <w:color w:val="999999"/>
          <w:sz w:val="19"/>
          <w:szCs w:val="19"/>
          <w:u w:color="999999"/>
        </w:rPr>
        <w:t xml:space="preserve"> </w:t>
      </w:r>
      <w:r w:rsidR="00C377B9" w:rsidRPr="00007BDB">
        <w:rPr>
          <w:rFonts w:ascii="PingFang SC Light" w:eastAsia="PingFang SC Light" w:hAnsi="PingFang SC Light" w:cs="SimSun" w:hint="eastAsia"/>
          <w:spacing w:val="8"/>
          <w:sz w:val="18"/>
          <w:szCs w:val="18"/>
        </w:rPr>
        <w:t>QUCESS Design  </w:t>
      </w:r>
    </w:p>
    <w:p w14:paraId="50DEE615" w14:textId="6CB11FBA" w:rsidR="007E3074" w:rsidRDefault="00804AB4">
      <w:pPr>
        <w:pStyle w:val="CuerpoA"/>
        <w:rPr>
          <w:rStyle w:val="Ninguno"/>
          <w:b/>
          <w:bCs/>
          <w:sz w:val="19"/>
          <w:szCs w:val="19"/>
        </w:rPr>
      </w:pPr>
      <w:r>
        <w:rPr>
          <w:rStyle w:val="Ninguno"/>
          <w:b/>
          <w:bCs/>
          <w:sz w:val="19"/>
          <w:szCs w:val="19"/>
        </w:rPr>
        <w:t>Website:</w:t>
      </w:r>
      <w:r w:rsidR="00C377B9" w:rsidRPr="00C377B9">
        <w:rPr>
          <w:rFonts w:ascii="PingFang SC Light" w:eastAsia="PingFang SC Light" w:hAnsi="PingFang SC Light" w:cs="SimSun" w:hint="eastAsia"/>
          <w:spacing w:val="8"/>
          <w:sz w:val="18"/>
          <w:szCs w:val="18"/>
        </w:rPr>
        <w:t xml:space="preserve"> </w:t>
      </w:r>
      <w:r w:rsidR="00C377B9" w:rsidRPr="00007BDB">
        <w:rPr>
          <w:rFonts w:ascii="PingFang SC Light" w:eastAsia="PingFang SC Light" w:hAnsi="PingFang SC Light" w:cs="SimSun" w:hint="eastAsia"/>
          <w:spacing w:val="8"/>
          <w:sz w:val="18"/>
          <w:szCs w:val="18"/>
        </w:rPr>
        <w:t> </w:t>
      </w:r>
      <w:hyperlink r:id="rId6" w:history="1">
        <w:r w:rsidR="00C377B9" w:rsidRPr="00007BDB">
          <w:rPr>
            <w:rFonts w:ascii="PingFang SC Light" w:eastAsia="PingFang SC Light" w:hAnsi="PingFang SC Light" w:cs="SimSun" w:hint="eastAsia"/>
            <w:spacing w:val="8"/>
            <w:sz w:val="18"/>
            <w:szCs w:val="18"/>
            <w:u w:val="single"/>
          </w:rPr>
          <w:t>www.qucess.com</w:t>
        </w:r>
      </w:hyperlink>
    </w:p>
    <w:p w14:paraId="745E5D56" w14:textId="419DBAC7" w:rsidR="007E3074" w:rsidRDefault="00804AB4">
      <w:pPr>
        <w:pStyle w:val="CuerpoA"/>
        <w:rPr>
          <w:rStyle w:val="Ninguno"/>
          <w:b/>
          <w:bCs/>
          <w:sz w:val="19"/>
          <w:szCs w:val="19"/>
        </w:rPr>
      </w:pPr>
      <w:r>
        <w:rPr>
          <w:rStyle w:val="Ninguno"/>
          <w:b/>
          <w:bCs/>
          <w:sz w:val="19"/>
          <w:szCs w:val="19"/>
        </w:rPr>
        <w:t>Contac</w:t>
      </w:r>
      <w:r>
        <w:rPr>
          <w:rStyle w:val="Ninguno"/>
          <w:b/>
          <w:bCs/>
          <w:sz w:val="19"/>
          <w:szCs w:val="19"/>
        </w:rPr>
        <w:t>t e-mail:</w:t>
      </w:r>
      <w:r w:rsidR="00C377B9">
        <w:rPr>
          <w:rStyle w:val="Ninguno"/>
          <w:b/>
          <w:bCs/>
          <w:sz w:val="19"/>
          <w:szCs w:val="19"/>
        </w:rPr>
        <w:t xml:space="preserve"> 302615379@</w:t>
      </w:r>
      <w:r w:rsidR="00C377B9">
        <w:rPr>
          <w:rStyle w:val="Ninguno"/>
          <w:rFonts w:hint="eastAsia"/>
          <w:b/>
          <w:bCs/>
          <w:sz w:val="19"/>
          <w:szCs w:val="19"/>
        </w:rPr>
        <w:t>qq.com</w:t>
      </w:r>
    </w:p>
    <w:p w14:paraId="632FB549" w14:textId="42051751" w:rsidR="007E3074" w:rsidRDefault="00804AB4">
      <w:pPr>
        <w:pStyle w:val="CuerpoA"/>
        <w:rPr>
          <w:rStyle w:val="Ninguno"/>
          <w:b/>
          <w:bCs/>
          <w:sz w:val="19"/>
          <w:szCs w:val="19"/>
        </w:rPr>
      </w:pPr>
      <w:r>
        <w:rPr>
          <w:rStyle w:val="Ninguno"/>
          <w:b/>
          <w:bCs/>
          <w:sz w:val="19"/>
          <w:szCs w:val="19"/>
        </w:rPr>
        <w:t>Completion Year:</w:t>
      </w:r>
      <w:r w:rsidR="00C377B9">
        <w:rPr>
          <w:rStyle w:val="Ninguno"/>
          <w:b/>
          <w:bCs/>
          <w:sz w:val="19"/>
          <w:szCs w:val="19"/>
        </w:rPr>
        <w:t>2019</w:t>
      </w:r>
    </w:p>
    <w:p w14:paraId="384A93E7" w14:textId="7B04C07C" w:rsidR="007E3074" w:rsidRPr="00C377B9" w:rsidRDefault="00804AB4" w:rsidP="00C377B9">
      <w:pPr>
        <w:rPr>
          <w:rStyle w:val="Ninguno"/>
          <w:rFonts w:ascii="SimSun" w:eastAsia="SimSun" w:hAnsi="SimSun" w:cs="SimSun"/>
          <w:color w:val="222222"/>
        </w:rPr>
      </w:pPr>
      <w:r>
        <w:rPr>
          <w:rStyle w:val="Ninguno"/>
          <w:b/>
          <w:bCs/>
          <w:sz w:val="19"/>
          <w:szCs w:val="19"/>
        </w:rPr>
        <w:t>Gross Built Area:</w:t>
      </w:r>
      <w:r w:rsidR="00C377B9" w:rsidRPr="00C377B9">
        <w:rPr>
          <w:rFonts w:ascii="PingFang SC Light" w:eastAsia="PingFang SC Light" w:hAnsi="PingFang SC Light" w:cs="SimSun" w:hint="eastAsia"/>
          <w:color w:val="000000"/>
          <w:spacing w:val="8"/>
          <w:sz w:val="18"/>
          <w:szCs w:val="18"/>
        </w:rPr>
        <w:t xml:space="preserve"> </w:t>
      </w:r>
      <w:r w:rsidR="00C377B9" w:rsidRPr="00007BDB">
        <w:rPr>
          <w:rFonts w:ascii="PingFang SC Light" w:eastAsia="PingFang SC Light" w:hAnsi="PingFang SC Light" w:cs="SimSun" w:hint="eastAsia"/>
          <w:color w:val="000000"/>
          <w:spacing w:val="8"/>
          <w:sz w:val="18"/>
          <w:szCs w:val="18"/>
        </w:rPr>
        <w:t>3240 squ</w:t>
      </w:r>
      <w:r w:rsidR="00C377B9">
        <w:rPr>
          <w:rFonts w:ascii="PingFang SC Light" w:eastAsia="PingFang SC Light" w:hAnsi="PingFang SC Light" w:cs="SimSun" w:hint="eastAsia"/>
          <w:color w:val="000000"/>
          <w:spacing w:val="8"/>
          <w:sz w:val="18"/>
          <w:szCs w:val="18"/>
          <w:lang w:eastAsia="zh-CN"/>
        </w:rPr>
        <w:t>a</w:t>
      </w:r>
      <w:r w:rsidR="00C377B9" w:rsidRPr="00007BDB">
        <w:rPr>
          <w:rFonts w:ascii="PingFang SC Light" w:eastAsia="PingFang SC Light" w:hAnsi="PingFang SC Light" w:cs="SimSun" w:hint="eastAsia"/>
          <w:color w:val="000000"/>
          <w:spacing w:val="8"/>
          <w:sz w:val="18"/>
          <w:szCs w:val="18"/>
        </w:rPr>
        <w:t>re meters</w:t>
      </w:r>
    </w:p>
    <w:p w14:paraId="2018CB5A" w14:textId="1D63ABD7" w:rsidR="007E3074" w:rsidRPr="005C62CF" w:rsidRDefault="00804AB4" w:rsidP="005C62CF">
      <w:pPr>
        <w:rPr>
          <w:rStyle w:val="Ninguno"/>
          <w:rFonts w:ascii="SimSun" w:eastAsia="SimSun" w:hAnsi="SimSun" w:cs="SimSun"/>
          <w:color w:val="222222"/>
        </w:rPr>
      </w:pPr>
      <w:r>
        <w:rPr>
          <w:rStyle w:val="Ninguno"/>
          <w:b/>
          <w:bCs/>
          <w:sz w:val="19"/>
          <w:szCs w:val="19"/>
        </w:rPr>
        <w:t xml:space="preserve">Project location: </w:t>
      </w:r>
      <w:proofErr w:type="spellStart"/>
      <w:r w:rsidR="005C62CF" w:rsidRPr="00007BDB">
        <w:rPr>
          <w:rFonts w:ascii="PingFang SC Light" w:eastAsia="PingFang SC Light" w:hAnsi="PingFang SC Light" w:cs="SimSun" w:hint="eastAsia"/>
          <w:color w:val="000000"/>
          <w:spacing w:val="8"/>
          <w:sz w:val="18"/>
          <w:szCs w:val="18"/>
        </w:rPr>
        <w:t>Haidian</w:t>
      </w:r>
      <w:proofErr w:type="spellEnd"/>
      <w:r w:rsidR="005C62CF" w:rsidRPr="00007BDB">
        <w:rPr>
          <w:rFonts w:ascii="PingFang SC Light" w:eastAsia="PingFang SC Light" w:hAnsi="PingFang SC Light" w:cs="SimSun" w:hint="eastAsia"/>
          <w:color w:val="000000"/>
          <w:spacing w:val="8"/>
          <w:sz w:val="18"/>
          <w:szCs w:val="18"/>
        </w:rPr>
        <w:t xml:space="preserve"> District, Beijing</w:t>
      </w:r>
      <w:r>
        <w:rPr>
          <w:rStyle w:val="Ninguno"/>
          <w:rFonts w:ascii="Arial Unicode MS" w:hAnsi="Arial Unicode MS" w:cs="Arial Unicode MS"/>
          <w:sz w:val="19"/>
          <w:szCs w:val="19"/>
        </w:rPr>
        <w:br/>
      </w:r>
      <w:r>
        <w:rPr>
          <w:rStyle w:val="Ninguno"/>
          <w:rFonts w:ascii="Arial Unicode MS" w:hAnsi="Arial Unicode MS" w:cs="Arial Unicode MS"/>
          <w:sz w:val="16"/>
          <w:szCs w:val="16"/>
        </w:rPr>
        <w:br/>
      </w:r>
    </w:p>
    <w:p w14:paraId="723E0BA4" w14:textId="77777777" w:rsidR="007E3074" w:rsidRDefault="00804AB4">
      <w:pPr>
        <w:pStyle w:val="CuerpoA"/>
        <w:rPr>
          <w:rStyle w:val="Ninguno"/>
          <w:b/>
          <w:bCs/>
          <w:color w:val="0F6CB6"/>
          <w:sz w:val="28"/>
          <w:szCs w:val="28"/>
          <w:u w:color="0F6CB6"/>
        </w:rPr>
      </w:pPr>
      <w:r>
        <w:rPr>
          <w:rStyle w:val="Ninguno"/>
          <w:b/>
          <w:bCs/>
          <w:color w:val="0F6CB6"/>
          <w:sz w:val="28"/>
          <w:szCs w:val="28"/>
          <w:u w:color="0F6CB6"/>
        </w:rPr>
        <w:t>M</w:t>
      </w:r>
      <w:r>
        <w:rPr>
          <w:rStyle w:val="Ninguno"/>
          <w:b/>
          <w:bCs/>
          <w:color w:val="0F6CB6"/>
          <w:sz w:val="28"/>
          <w:szCs w:val="28"/>
          <w:u w:color="0F6CB6"/>
        </w:rPr>
        <w:t>edia Provider</w:t>
      </w:r>
    </w:p>
    <w:p w14:paraId="56A2A197" w14:textId="51858D3A" w:rsidR="007E3074" w:rsidRPr="005C62CF" w:rsidRDefault="00804AB4">
      <w:pPr>
        <w:pStyle w:val="CuerpoA"/>
        <w:rPr>
          <w:b/>
          <w:bCs/>
          <w:sz w:val="19"/>
          <w:szCs w:val="19"/>
        </w:rPr>
      </w:pPr>
      <w:r>
        <w:rPr>
          <w:rStyle w:val="Ninguno"/>
          <w:b/>
          <w:bCs/>
          <w:sz w:val="19"/>
          <w:szCs w:val="19"/>
        </w:rPr>
        <w:t xml:space="preserve">Photo </w:t>
      </w:r>
      <w:proofErr w:type="spellStart"/>
      <w:proofErr w:type="gramStart"/>
      <w:r>
        <w:rPr>
          <w:rStyle w:val="Ninguno"/>
          <w:b/>
          <w:bCs/>
          <w:sz w:val="19"/>
          <w:szCs w:val="19"/>
        </w:rPr>
        <w:t>credits:</w:t>
      </w:r>
      <w:r w:rsidR="005C62CF" w:rsidRPr="00007BDB">
        <w:rPr>
          <w:rFonts w:ascii="PingFang SC Light" w:eastAsia="PingFang SC Light" w:hAnsi="PingFang SC Light" w:cs="SimSun" w:hint="eastAsia"/>
          <w:spacing w:val="8"/>
          <w:sz w:val="18"/>
          <w:szCs w:val="18"/>
        </w:rPr>
        <w:t>SHI</w:t>
      </w:r>
      <w:proofErr w:type="spellEnd"/>
      <w:proofErr w:type="gramEnd"/>
      <w:r w:rsidR="005C62CF" w:rsidRPr="00007BDB">
        <w:rPr>
          <w:rFonts w:ascii="PingFang SC Light" w:eastAsia="PingFang SC Light" w:hAnsi="PingFang SC Light" w:cs="SimSun" w:hint="eastAsia"/>
          <w:spacing w:val="8"/>
          <w:sz w:val="18"/>
          <w:szCs w:val="18"/>
        </w:rPr>
        <w:t xml:space="preserve"> </w:t>
      </w:r>
      <w:proofErr w:type="spellStart"/>
      <w:r w:rsidR="005C62CF" w:rsidRPr="00007BDB">
        <w:rPr>
          <w:rFonts w:ascii="PingFang SC Light" w:eastAsia="PingFang SC Light" w:hAnsi="PingFang SC Light" w:cs="SimSun" w:hint="eastAsia"/>
          <w:spacing w:val="8"/>
          <w:sz w:val="18"/>
          <w:szCs w:val="18"/>
        </w:rPr>
        <w:t>Yunfeng</w:t>
      </w:r>
      <w:proofErr w:type="spellEnd"/>
      <w:r>
        <w:rPr>
          <w:rStyle w:val="Ninguno"/>
          <w:b/>
          <w:bCs/>
          <w:sz w:val="19"/>
          <w:szCs w:val="19"/>
        </w:rPr>
        <w:t xml:space="preserve"> </w:t>
      </w:r>
      <w:r>
        <w:rPr>
          <w:rStyle w:val="Ninguno"/>
          <w:b/>
          <w:bCs/>
          <w:sz w:val="19"/>
          <w:szCs w:val="19"/>
        </w:rPr>
        <w:tab/>
      </w:r>
      <w:r>
        <w:rPr>
          <w:rStyle w:val="Ninguno"/>
          <w:rFonts w:ascii="Arial Unicode MS" w:hAnsi="Arial Unicode MS"/>
        </w:rPr>
        <w:br/>
      </w:r>
      <w:r>
        <w:rPr>
          <w:rStyle w:val="Ninguno"/>
          <w:rFonts w:ascii="Arial Unicode MS" w:hAnsi="Arial Unicode MS"/>
          <w:sz w:val="16"/>
          <w:szCs w:val="16"/>
        </w:rPr>
        <w:br/>
      </w:r>
      <w:r>
        <w:rPr>
          <w:rStyle w:val="Ninguno"/>
          <w:sz w:val="16"/>
          <w:szCs w:val="16"/>
        </w:rPr>
        <w:t xml:space="preserve"> </w:t>
      </w:r>
    </w:p>
    <w:p w14:paraId="381E0CFA" w14:textId="5C880A70" w:rsidR="007E3074" w:rsidRDefault="00804AB4">
      <w:pPr>
        <w:pStyle w:val="CuerpoA"/>
        <w:rPr>
          <w:rStyle w:val="Ninguno"/>
          <w:b/>
          <w:bCs/>
          <w:color w:val="0F6CB6"/>
          <w:sz w:val="31"/>
          <w:szCs w:val="31"/>
          <w:u w:color="0F6CB6"/>
        </w:rPr>
      </w:pPr>
      <w:r>
        <w:rPr>
          <w:rStyle w:val="Ninguno"/>
          <w:b/>
          <w:bCs/>
          <w:color w:val="0F6CB6"/>
          <w:sz w:val="28"/>
          <w:szCs w:val="28"/>
          <w:u w:color="0F6CB6"/>
        </w:rPr>
        <w:t>Additional credits</w:t>
      </w:r>
    </w:p>
    <w:p w14:paraId="73E4949B" w14:textId="54547142" w:rsidR="007E3074" w:rsidRPr="005C62CF" w:rsidRDefault="00804AB4" w:rsidP="005C62CF">
      <w:pPr>
        <w:rPr>
          <w:rStyle w:val="Ninguno"/>
          <w:rFonts w:ascii="SimSun" w:eastAsia="SimSun" w:hAnsi="SimSun" w:cs="SimSun"/>
          <w:color w:val="222222"/>
        </w:rPr>
      </w:pPr>
      <w:r>
        <w:rPr>
          <w:rStyle w:val="Ninguno"/>
          <w:sz w:val="19"/>
          <w:szCs w:val="19"/>
        </w:rPr>
        <w:t xml:space="preserve">Lead Architects: </w:t>
      </w:r>
      <w:r w:rsidR="005C62CF" w:rsidRPr="00007BDB">
        <w:rPr>
          <w:rFonts w:ascii="PingFang SC Light" w:eastAsia="PingFang SC Light" w:hAnsi="PingFang SC Light" w:cs="SimSun" w:hint="eastAsia"/>
          <w:color w:val="000000"/>
          <w:spacing w:val="8"/>
          <w:sz w:val="18"/>
          <w:szCs w:val="18"/>
        </w:rPr>
        <w:t xml:space="preserve">LI </w:t>
      </w:r>
      <w:proofErr w:type="spellStart"/>
      <w:r w:rsidR="005C62CF" w:rsidRPr="00007BDB">
        <w:rPr>
          <w:rFonts w:ascii="PingFang SC Light" w:eastAsia="PingFang SC Light" w:hAnsi="PingFang SC Light" w:cs="SimSun" w:hint="eastAsia"/>
          <w:color w:val="000000"/>
          <w:spacing w:val="8"/>
          <w:sz w:val="18"/>
          <w:szCs w:val="18"/>
        </w:rPr>
        <w:t>Yiming</w:t>
      </w:r>
      <w:proofErr w:type="spellEnd"/>
    </w:p>
    <w:p w14:paraId="388CB2D4" w14:textId="71FAD8BF" w:rsidR="005C62CF" w:rsidRPr="00007BDB" w:rsidRDefault="00804AB4" w:rsidP="005C62CF">
      <w:pPr>
        <w:rPr>
          <w:rFonts w:ascii="SimSun" w:eastAsia="SimSun" w:hAnsi="SimSun" w:cs="SimSun"/>
          <w:color w:val="222222"/>
        </w:rPr>
      </w:pPr>
      <w:r>
        <w:rPr>
          <w:rStyle w:val="Ninguno"/>
          <w:sz w:val="19"/>
          <w:szCs w:val="19"/>
        </w:rPr>
        <w:t xml:space="preserve">Design Team: </w:t>
      </w:r>
      <w:r w:rsidR="005C62CF" w:rsidRPr="00007BDB">
        <w:rPr>
          <w:rFonts w:ascii="PingFang SC Light" w:eastAsia="PingFang SC Light" w:hAnsi="PingFang SC Light" w:cs="SimSun" w:hint="eastAsia"/>
          <w:color w:val="000000"/>
          <w:spacing w:val="8"/>
          <w:sz w:val="18"/>
          <w:szCs w:val="18"/>
        </w:rPr>
        <w:t xml:space="preserve">LI </w:t>
      </w:r>
      <w:proofErr w:type="spellStart"/>
      <w:r w:rsidR="005C62CF" w:rsidRPr="00007BDB">
        <w:rPr>
          <w:rFonts w:ascii="PingFang SC Light" w:eastAsia="PingFang SC Light" w:hAnsi="PingFang SC Light" w:cs="SimSun" w:hint="eastAsia"/>
          <w:color w:val="000000"/>
          <w:spacing w:val="8"/>
          <w:sz w:val="18"/>
          <w:szCs w:val="18"/>
        </w:rPr>
        <w:t>Yiming</w:t>
      </w:r>
      <w:proofErr w:type="spellEnd"/>
      <w:r w:rsidR="005C62CF" w:rsidRPr="00007BDB">
        <w:rPr>
          <w:rFonts w:ascii="PingFang SC Light" w:eastAsia="PingFang SC Light" w:hAnsi="PingFang SC Light" w:cs="SimSun" w:hint="eastAsia"/>
          <w:color w:val="000000"/>
          <w:spacing w:val="8"/>
          <w:sz w:val="18"/>
          <w:szCs w:val="18"/>
        </w:rPr>
        <w:t xml:space="preserve">, SHI </w:t>
      </w:r>
      <w:proofErr w:type="spellStart"/>
      <w:r w:rsidR="005C62CF" w:rsidRPr="00007BDB">
        <w:rPr>
          <w:rFonts w:ascii="PingFang SC Light" w:eastAsia="PingFang SC Light" w:hAnsi="PingFang SC Light" w:cs="SimSun" w:hint="eastAsia"/>
          <w:color w:val="000000"/>
          <w:spacing w:val="8"/>
          <w:sz w:val="18"/>
          <w:szCs w:val="18"/>
        </w:rPr>
        <w:t>Chaofei</w:t>
      </w:r>
      <w:proofErr w:type="spellEnd"/>
      <w:r w:rsidR="005C62CF" w:rsidRPr="00007BDB">
        <w:rPr>
          <w:rFonts w:ascii="PingFang SC Light" w:eastAsia="PingFang SC Light" w:hAnsi="PingFang SC Light" w:cs="SimSun" w:hint="eastAsia"/>
          <w:color w:val="000000"/>
          <w:spacing w:val="8"/>
          <w:sz w:val="18"/>
          <w:szCs w:val="18"/>
        </w:rPr>
        <w:t xml:space="preserve">, ZHANG </w:t>
      </w:r>
      <w:proofErr w:type="spellStart"/>
      <w:r w:rsidR="005C62CF" w:rsidRPr="00007BDB">
        <w:rPr>
          <w:rFonts w:ascii="PingFang SC Light" w:eastAsia="PingFang SC Light" w:hAnsi="PingFang SC Light" w:cs="SimSun" w:hint="eastAsia"/>
          <w:color w:val="000000"/>
          <w:spacing w:val="8"/>
          <w:sz w:val="18"/>
          <w:szCs w:val="18"/>
        </w:rPr>
        <w:t>Shuang</w:t>
      </w:r>
      <w:proofErr w:type="spellEnd"/>
      <w:r w:rsidR="005C62CF" w:rsidRPr="00007BDB">
        <w:rPr>
          <w:rFonts w:ascii="PingFang SC Light" w:eastAsia="PingFang SC Light" w:hAnsi="PingFang SC Light" w:cs="SimSun" w:hint="eastAsia"/>
          <w:color w:val="000000"/>
          <w:spacing w:val="8"/>
          <w:sz w:val="18"/>
          <w:szCs w:val="18"/>
        </w:rPr>
        <w:t xml:space="preserve">, WANG </w:t>
      </w:r>
      <w:proofErr w:type="spellStart"/>
      <w:r w:rsidR="005C62CF" w:rsidRPr="00007BDB">
        <w:rPr>
          <w:rFonts w:ascii="PingFang SC Light" w:eastAsia="PingFang SC Light" w:hAnsi="PingFang SC Light" w:cs="SimSun" w:hint="eastAsia"/>
          <w:color w:val="000000"/>
          <w:spacing w:val="8"/>
          <w:sz w:val="18"/>
          <w:szCs w:val="18"/>
        </w:rPr>
        <w:t>Haishen</w:t>
      </w:r>
      <w:proofErr w:type="spellEnd"/>
      <w:r w:rsidR="005C62CF" w:rsidRPr="00007BDB">
        <w:rPr>
          <w:rFonts w:ascii="PingFang SC Light" w:eastAsia="PingFang SC Light" w:hAnsi="PingFang SC Light" w:cs="SimSun" w:hint="eastAsia"/>
          <w:color w:val="000000"/>
          <w:spacing w:val="8"/>
          <w:sz w:val="18"/>
          <w:szCs w:val="18"/>
        </w:rPr>
        <w:t>, MU Yu</w:t>
      </w:r>
      <w:r>
        <w:rPr>
          <w:rStyle w:val="Ninguno"/>
          <w:rFonts w:ascii="Arial Unicode MS" w:hAnsi="Arial Unicode MS" w:cs="Arial Unicode MS"/>
          <w:sz w:val="19"/>
          <w:szCs w:val="19"/>
        </w:rPr>
        <w:br/>
      </w:r>
      <w:r w:rsidR="005C62CF" w:rsidRPr="00007BDB">
        <w:rPr>
          <w:rFonts w:ascii="PingFang SC Light" w:eastAsia="PingFang SC Light" w:hAnsi="PingFang SC Light" w:cs="SimSun" w:hint="eastAsia"/>
          <w:color w:val="000000"/>
          <w:spacing w:val="8"/>
          <w:sz w:val="18"/>
          <w:szCs w:val="18"/>
        </w:rPr>
        <w:t>Major material: electric control dimming glass, plastic floor, carpet, aluminum grating, artificial stone</w:t>
      </w:r>
    </w:p>
    <w:p w14:paraId="1CC8DFAF" w14:textId="77777777" w:rsidR="005C62CF" w:rsidRPr="00007BDB" w:rsidRDefault="005C62CF" w:rsidP="005C62CF">
      <w:pPr>
        <w:rPr>
          <w:rFonts w:ascii="SimSun" w:eastAsia="SimSun" w:hAnsi="SimSun" w:cs="SimSun"/>
          <w:color w:val="222222"/>
        </w:rPr>
      </w:pPr>
      <w:r w:rsidRPr="00007BDB">
        <w:rPr>
          <w:rFonts w:ascii="PingFang SC Light" w:eastAsia="PingFang SC Light" w:hAnsi="PingFang SC Light" w:cs="SimSun" w:hint="eastAsia"/>
          <w:color w:val="000000"/>
          <w:spacing w:val="8"/>
          <w:sz w:val="18"/>
          <w:szCs w:val="18"/>
        </w:rPr>
        <w:t>WELL system counselor: George Lin</w:t>
      </w:r>
    </w:p>
    <w:p w14:paraId="5C91E6C0" w14:textId="5C8BF4BA" w:rsidR="007E3074" w:rsidRDefault="00804AB4">
      <w:pPr>
        <w:pStyle w:val="CuerpoA"/>
        <w:rPr>
          <w:rStyle w:val="Ninguno"/>
          <w:b/>
          <w:bCs/>
          <w:sz w:val="16"/>
          <w:szCs w:val="16"/>
        </w:rPr>
      </w:pPr>
      <w:r>
        <w:rPr>
          <w:rStyle w:val="Ninguno"/>
          <w:rFonts w:ascii="Arial Unicode MS" w:hAnsi="Arial Unicode MS"/>
          <w:sz w:val="16"/>
          <w:szCs w:val="16"/>
        </w:rPr>
        <w:br/>
      </w:r>
    </w:p>
    <w:p w14:paraId="00386A00" w14:textId="77777777" w:rsidR="005C62CF" w:rsidRDefault="005C62CF">
      <w:pPr>
        <w:pStyle w:val="CuerpoA"/>
        <w:rPr>
          <w:rStyle w:val="Ninguno"/>
          <w:b/>
          <w:bCs/>
          <w:sz w:val="16"/>
          <w:szCs w:val="16"/>
        </w:rPr>
      </w:pPr>
    </w:p>
    <w:p w14:paraId="644E3621" w14:textId="0F474118" w:rsidR="007E3074" w:rsidRDefault="00804AB4">
      <w:pPr>
        <w:pStyle w:val="CuerpoA"/>
        <w:rPr>
          <w:rStyle w:val="Ninguno"/>
          <w:b/>
          <w:bCs/>
          <w:color w:val="0F6CB6"/>
          <w:sz w:val="28"/>
          <w:szCs w:val="28"/>
          <w:u w:color="0F6CB6"/>
        </w:rPr>
      </w:pPr>
      <w:r>
        <w:rPr>
          <w:rStyle w:val="Ninguno"/>
          <w:b/>
          <w:bCs/>
          <w:color w:val="0F6CB6"/>
          <w:sz w:val="28"/>
          <w:szCs w:val="28"/>
          <w:u w:color="0F6CB6"/>
        </w:rPr>
        <w:t>Project Description</w:t>
      </w:r>
    </w:p>
    <w:p w14:paraId="3B98E6F3" w14:textId="77777777" w:rsidR="005C62CF" w:rsidRDefault="005C62CF">
      <w:pPr>
        <w:pStyle w:val="CuerpoA"/>
        <w:rPr>
          <w:rStyle w:val="Ninguno"/>
          <w:b/>
          <w:bCs/>
          <w:color w:val="0F6CB6"/>
          <w:sz w:val="28"/>
          <w:szCs w:val="28"/>
          <w:u w:color="0F6CB6"/>
        </w:rPr>
      </w:pPr>
    </w:p>
    <w:p w14:paraId="63122BF9" w14:textId="77777777" w:rsidR="005C62CF" w:rsidRPr="00007BDB" w:rsidRDefault="005C62CF" w:rsidP="005C62CF">
      <w:pPr>
        <w:ind w:firstLine="392"/>
        <w:rPr>
          <w:rFonts w:ascii="DengXian" w:eastAsia="DengXian" w:hAnsi="DengXian" w:cs="SimSun"/>
          <w:color w:val="222222"/>
          <w:szCs w:val="21"/>
        </w:rPr>
      </w:pPr>
      <w:r w:rsidRPr="00007BDB">
        <w:rPr>
          <w:rFonts w:ascii="PingFang SC Light" w:eastAsia="PingFang SC Light" w:hAnsi="PingFang SC Light" w:cs="SimSun" w:hint="eastAsia"/>
          <w:color w:val="000000"/>
          <w:spacing w:val="8"/>
          <w:sz w:val="18"/>
          <w:szCs w:val="18"/>
        </w:rPr>
        <w:t xml:space="preserve">What is a fine architectural space? “A fine architectural space must be evaluated from two different aspects: visual perception and user experience. Expending more effort to create a good visual perception is the pursuit of most designers. As a result, good user experiences are often ignored.” Considered by LI </w:t>
      </w:r>
      <w:proofErr w:type="spellStart"/>
      <w:r w:rsidRPr="00007BDB">
        <w:rPr>
          <w:rFonts w:ascii="PingFang SC Light" w:eastAsia="PingFang SC Light" w:hAnsi="PingFang SC Light" w:cs="SimSun" w:hint="eastAsia"/>
          <w:color w:val="000000"/>
          <w:spacing w:val="8"/>
          <w:sz w:val="18"/>
          <w:szCs w:val="18"/>
        </w:rPr>
        <w:t>Yiming</w:t>
      </w:r>
      <w:proofErr w:type="spellEnd"/>
      <w:r w:rsidRPr="00007BDB">
        <w:rPr>
          <w:rFonts w:ascii="PingFang SC Light" w:eastAsia="PingFang SC Light" w:hAnsi="PingFang SC Light" w:cs="SimSun" w:hint="eastAsia"/>
          <w:color w:val="000000"/>
          <w:spacing w:val="8"/>
          <w:sz w:val="18"/>
          <w:szCs w:val="18"/>
        </w:rPr>
        <w:t>, the chief designer of this project.</w:t>
      </w:r>
    </w:p>
    <w:p w14:paraId="4B2DCA1F" w14:textId="77777777" w:rsidR="005C62CF" w:rsidRPr="00007BDB" w:rsidRDefault="005C62CF" w:rsidP="005C62CF">
      <w:pPr>
        <w:ind w:firstLine="392"/>
        <w:rPr>
          <w:rFonts w:ascii="DengXian" w:eastAsia="DengXian" w:hAnsi="DengXian" w:cs="SimSun"/>
          <w:color w:val="222222"/>
          <w:szCs w:val="21"/>
        </w:rPr>
      </w:pPr>
      <w:r w:rsidRPr="00007BDB">
        <w:rPr>
          <w:rFonts w:ascii="PingFang SC Light" w:eastAsia="PingFang SC Light" w:hAnsi="PingFang SC Light" w:cs="SimSun" w:hint="eastAsia"/>
          <w:color w:val="000000"/>
          <w:spacing w:val="8"/>
          <w:sz w:val="18"/>
          <w:szCs w:val="18"/>
        </w:rPr>
        <w:t xml:space="preserve">Health </w:t>
      </w:r>
      <w:proofErr w:type="gramStart"/>
      <w:r w:rsidRPr="00007BDB">
        <w:rPr>
          <w:rFonts w:ascii="PingFang SC Light" w:eastAsia="PingFang SC Light" w:hAnsi="PingFang SC Light" w:cs="SimSun" w:hint="eastAsia"/>
          <w:color w:val="000000"/>
          <w:spacing w:val="8"/>
          <w:sz w:val="18"/>
          <w:szCs w:val="18"/>
        </w:rPr>
        <w:t>( of</w:t>
      </w:r>
      <w:proofErr w:type="gramEnd"/>
      <w:r w:rsidRPr="00007BDB">
        <w:rPr>
          <w:rFonts w:ascii="PingFang SC Light" w:eastAsia="PingFang SC Light" w:hAnsi="PingFang SC Light" w:cs="SimSun" w:hint="eastAsia"/>
          <w:color w:val="000000"/>
          <w:spacing w:val="8"/>
          <w:sz w:val="18"/>
          <w:szCs w:val="18"/>
        </w:rPr>
        <w:t> three progressive levels including environmental health, physical wellness, and mental well-being) is one of the most important indexes to evaluate whether space has a good using experience.</w:t>
      </w:r>
    </w:p>
    <w:p w14:paraId="36AFD8DC" w14:textId="77777777" w:rsidR="005C62CF" w:rsidRPr="00007BDB" w:rsidRDefault="005C62CF" w:rsidP="005C62CF">
      <w:pPr>
        <w:ind w:firstLine="392"/>
        <w:rPr>
          <w:rFonts w:ascii="DengXian" w:eastAsia="DengXian" w:hAnsi="DengXian" w:cs="SimSun"/>
          <w:color w:val="222222"/>
          <w:szCs w:val="21"/>
        </w:rPr>
      </w:pPr>
      <w:proofErr w:type="spellStart"/>
      <w:r w:rsidRPr="00007BDB">
        <w:rPr>
          <w:rFonts w:ascii="PingFang SC Light" w:eastAsia="PingFang SC Light" w:hAnsi="PingFang SC Light" w:cs="SimSun" w:hint="eastAsia"/>
          <w:color w:val="000000"/>
          <w:spacing w:val="8"/>
          <w:sz w:val="18"/>
          <w:szCs w:val="18"/>
        </w:rPr>
        <w:t>Brii</w:t>
      </w:r>
      <w:proofErr w:type="spellEnd"/>
      <w:r w:rsidRPr="00007BDB">
        <w:rPr>
          <w:rFonts w:ascii="PingFang SC Light" w:eastAsia="PingFang SC Light" w:hAnsi="PingFang SC Light" w:cs="SimSun" w:hint="eastAsia"/>
          <w:color w:val="000000"/>
          <w:spacing w:val="8"/>
          <w:sz w:val="18"/>
          <w:szCs w:val="18"/>
        </w:rPr>
        <w:t xml:space="preserve"> Biosciences' global R&amp;D center project is located in Beijing. The brief called for a new visual identity for the company’s workspaces, drawn from both their own background in medical and health care, as well as the corporate social responsibility. To this end, the chief designer of this project, LI </w:t>
      </w:r>
      <w:proofErr w:type="spellStart"/>
      <w:r w:rsidRPr="00007BDB">
        <w:rPr>
          <w:rFonts w:ascii="PingFang SC Light" w:eastAsia="PingFang SC Light" w:hAnsi="PingFang SC Light" w:cs="SimSun" w:hint="eastAsia"/>
          <w:color w:val="000000"/>
          <w:spacing w:val="8"/>
          <w:sz w:val="18"/>
          <w:szCs w:val="18"/>
        </w:rPr>
        <w:lastRenderedPageBreak/>
        <w:t>Yiming</w:t>
      </w:r>
      <w:proofErr w:type="spellEnd"/>
      <w:r w:rsidRPr="00007BDB">
        <w:rPr>
          <w:rFonts w:ascii="PingFang SC Light" w:eastAsia="PingFang SC Light" w:hAnsi="PingFang SC Light" w:cs="SimSun" w:hint="eastAsia"/>
          <w:color w:val="000000"/>
          <w:spacing w:val="8"/>
          <w:sz w:val="18"/>
          <w:szCs w:val="18"/>
        </w:rPr>
        <w:t xml:space="preserve"> takes “Shang Shan </w:t>
      </w:r>
      <w:proofErr w:type="spellStart"/>
      <w:r w:rsidRPr="00007BDB">
        <w:rPr>
          <w:rFonts w:ascii="PingFang SC Light" w:eastAsia="PingFang SC Light" w:hAnsi="PingFang SC Light" w:cs="SimSun" w:hint="eastAsia"/>
          <w:color w:val="000000"/>
          <w:spacing w:val="8"/>
          <w:sz w:val="18"/>
          <w:szCs w:val="18"/>
        </w:rPr>
        <w:t>Ruo</w:t>
      </w:r>
      <w:proofErr w:type="spellEnd"/>
      <w:r w:rsidRPr="00007BDB">
        <w:rPr>
          <w:rFonts w:ascii="PingFang SC Light" w:eastAsia="PingFang SC Light" w:hAnsi="PingFang SC Light" w:cs="SimSun" w:hint="eastAsia"/>
          <w:color w:val="000000"/>
          <w:spacing w:val="8"/>
          <w:sz w:val="18"/>
          <w:szCs w:val="18"/>
        </w:rPr>
        <w:t xml:space="preserve"> </w:t>
      </w:r>
      <w:proofErr w:type="spellStart"/>
      <w:r w:rsidRPr="00007BDB">
        <w:rPr>
          <w:rFonts w:ascii="PingFang SC Light" w:eastAsia="PingFang SC Light" w:hAnsi="PingFang SC Light" w:cs="SimSun" w:hint="eastAsia"/>
          <w:color w:val="000000"/>
          <w:spacing w:val="8"/>
          <w:sz w:val="18"/>
          <w:szCs w:val="18"/>
        </w:rPr>
        <w:t>Shui</w:t>
      </w:r>
      <w:proofErr w:type="spellEnd"/>
      <w:r w:rsidRPr="00007BDB">
        <w:rPr>
          <w:rFonts w:ascii="PingFang SC Light" w:eastAsia="PingFang SC Light" w:hAnsi="PingFang SC Light" w:cs="SimSun" w:hint="eastAsia"/>
          <w:color w:val="000000"/>
          <w:spacing w:val="8"/>
          <w:sz w:val="18"/>
          <w:szCs w:val="18"/>
        </w:rPr>
        <w:t xml:space="preserve">.” (From Lao </w:t>
      </w:r>
      <w:proofErr w:type="spellStart"/>
      <w:r w:rsidRPr="00007BDB">
        <w:rPr>
          <w:rFonts w:ascii="PingFang SC Light" w:eastAsia="PingFang SC Light" w:hAnsi="PingFang SC Light" w:cs="SimSun" w:hint="eastAsia"/>
          <w:color w:val="000000"/>
          <w:spacing w:val="8"/>
          <w:sz w:val="18"/>
          <w:szCs w:val="18"/>
        </w:rPr>
        <w:t>Zi</w:t>
      </w:r>
      <w:proofErr w:type="spellEnd"/>
      <w:r w:rsidRPr="00007BDB">
        <w:rPr>
          <w:rFonts w:ascii="PingFang SC Light" w:eastAsia="PingFang SC Light" w:hAnsi="PingFang SC Light" w:cs="SimSun" w:hint="eastAsia"/>
          <w:color w:val="000000"/>
          <w:spacing w:val="8"/>
          <w:sz w:val="18"/>
          <w:szCs w:val="18"/>
        </w:rPr>
        <w:t xml:space="preserve">, Tao </w:t>
      </w:r>
      <w:proofErr w:type="spellStart"/>
      <w:r w:rsidRPr="00007BDB">
        <w:rPr>
          <w:rFonts w:ascii="PingFang SC Light" w:eastAsia="PingFang SC Light" w:hAnsi="PingFang SC Light" w:cs="SimSun" w:hint="eastAsia"/>
          <w:color w:val="000000"/>
          <w:spacing w:val="8"/>
          <w:sz w:val="18"/>
          <w:szCs w:val="18"/>
        </w:rPr>
        <w:t>Te</w:t>
      </w:r>
      <w:proofErr w:type="spellEnd"/>
      <w:r w:rsidRPr="00007BDB">
        <w:rPr>
          <w:rFonts w:ascii="PingFang SC Light" w:eastAsia="PingFang SC Light" w:hAnsi="PingFang SC Light" w:cs="SimSun" w:hint="eastAsia"/>
          <w:color w:val="000000"/>
          <w:spacing w:val="8"/>
          <w:sz w:val="18"/>
          <w:szCs w:val="18"/>
        </w:rPr>
        <w:t xml:space="preserve"> Ching, which means the highest level of good deeds are like water which favors all without caring about vanity.) as the core design concept to convey the core mission of </w:t>
      </w:r>
      <w:proofErr w:type="spellStart"/>
      <w:r w:rsidRPr="00007BDB">
        <w:rPr>
          <w:rFonts w:ascii="PingFang SC Light" w:eastAsia="PingFang SC Light" w:hAnsi="PingFang SC Light" w:cs="SimSun" w:hint="eastAsia"/>
          <w:color w:val="000000"/>
          <w:spacing w:val="8"/>
          <w:sz w:val="18"/>
          <w:szCs w:val="18"/>
        </w:rPr>
        <w:t>Brii</w:t>
      </w:r>
      <w:proofErr w:type="spellEnd"/>
      <w:r w:rsidRPr="00007BDB">
        <w:rPr>
          <w:rFonts w:ascii="PingFang SC Light" w:eastAsia="PingFang SC Light" w:hAnsi="PingFang SC Light" w:cs="SimSun" w:hint="eastAsia"/>
          <w:color w:val="000000"/>
          <w:spacing w:val="8"/>
          <w:sz w:val="18"/>
          <w:szCs w:val="18"/>
        </w:rPr>
        <w:t xml:space="preserve"> Biosciences: “We are committed to serving the needs of patients and improving the level of public health care in China.” Based on this design concept the new office is built into an equal, healthy, open and innovative workspace.</w:t>
      </w:r>
    </w:p>
    <w:p w14:paraId="131F4259" w14:textId="77777777" w:rsidR="005C62CF" w:rsidRPr="00007BDB" w:rsidRDefault="005C62CF" w:rsidP="005C62CF">
      <w:pPr>
        <w:ind w:firstLine="392"/>
        <w:rPr>
          <w:rFonts w:ascii="DengXian" w:eastAsia="DengXian" w:hAnsi="DengXian" w:cs="SimSun"/>
          <w:color w:val="222222"/>
          <w:szCs w:val="21"/>
        </w:rPr>
      </w:pPr>
      <w:r w:rsidRPr="00007BDB">
        <w:rPr>
          <w:rFonts w:ascii="PingFang SC Light" w:eastAsia="PingFang SC Light" w:hAnsi="PingFang SC Light" w:cs="SimSun" w:hint="eastAsia"/>
          <w:color w:val="000000"/>
          <w:spacing w:val="8"/>
          <w:sz w:val="18"/>
          <w:szCs w:val="18"/>
        </w:rPr>
        <w:t> </w:t>
      </w:r>
    </w:p>
    <w:p w14:paraId="3140FC51" w14:textId="77777777" w:rsidR="005C62CF" w:rsidRPr="00007BDB" w:rsidRDefault="005C62CF" w:rsidP="005C62CF">
      <w:pPr>
        <w:ind w:firstLine="392"/>
        <w:jc w:val="center"/>
        <w:rPr>
          <w:rFonts w:ascii="DengXian" w:eastAsia="DengXian" w:hAnsi="DengXian" w:cs="SimSun"/>
          <w:color w:val="222222"/>
          <w:szCs w:val="21"/>
        </w:rPr>
      </w:pPr>
      <w:r w:rsidRPr="00007BDB">
        <w:rPr>
          <w:rFonts w:ascii="PingFang SC Light" w:eastAsia="PingFang SC Light" w:hAnsi="PingFang SC Light" w:cs="SimSun" w:hint="eastAsia"/>
          <w:color w:val="000000"/>
          <w:spacing w:val="8"/>
          <w:sz w:val="18"/>
          <w:szCs w:val="18"/>
        </w:rPr>
        <w:t>Environmental Health</w:t>
      </w:r>
    </w:p>
    <w:p w14:paraId="251C7ACE" w14:textId="77777777" w:rsidR="005C62CF" w:rsidRPr="00007BDB" w:rsidRDefault="005C62CF" w:rsidP="005C62CF">
      <w:pPr>
        <w:ind w:firstLine="392"/>
        <w:rPr>
          <w:rFonts w:ascii="SimSun" w:eastAsia="SimSun" w:hAnsi="SimSun" w:cs="SimSun"/>
          <w:color w:val="222222"/>
        </w:rPr>
      </w:pPr>
      <w:r w:rsidRPr="00007BDB">
        <w:rPr>
          <w:rFonts w:ascii="PingFang SC Light" w:eastAsia="PingFang SC Light" w:hAnsi="PingFang SC Light" w:cs="SimSun" w:hint="eastAsia"/>
          <w:color w:val="000000"/>
          <w:spacing w:val="8"/>
          <w:sz w:val="18"/>
          <w:szCs w:val="18"/>
        </w:rPr>
        <w:t xml:space="preserve">The first level of health is environmental health. There are three essential elements at the first level: the natural light that symbolizes life, the fresh and moist air, and the pure and clear water. The auditorium area, named ‘Hai Na Bai </w:t>
      </w:r>
      <w:proofErr w:type="spellStart"/>
      <w:r w:rsidRPr="00007BDB">
        <w:rPr>
          <w:rFonts w:ascii="PingFang SC Light" w:eastAsia="PingFang SC Light" w:hAnsi="PingFang SC Light" w:cs="SimSun" w:hint="eastAsia"/>
          <w:color w:val="000000"/>
          <w:spacing w:val="8"/>
          <w:sz w:val="18"/>
          <w:szCs w:val="18"/>
        </w:rPr>
        <w:t>Chuan</w:t>
      </w:r>
      <w:proofErr w:type="spellEnd"/>
      <w:r w:rsidRPr="00007BDB">
        <w:rPr>
          <w:rFonts w:ascii="PingFang SC Light" w:eastAsia="PingFang SC Light" w:hAnsi="PingFang SC Light" w:cs="SimSun" w:hint="eastAsia"/>
          <w:color w:val="000000"/>
          <w:spacing w:val="8"/>
          <w:sz w:val="18"/>
          <w:szCs w:val="18"/>
        </w:rPr>
        <w:t>’ (All rivers run into the sea), is an interior grey zone which doubles as an ‘all-hands space’ for both work and leisure.</w:t>
      </w:r>
    </w:p>
    <w:p w14:paraId="50A00056" w14:textId="77777777" w:rsidR="005C62CF" w:rsidRPr="00007BDB" w:rsidRDefault="005C62CF" w:rsidP="005C62CF">
      <w:pPr>
        <w:ind w:firstLine="392"/>
        <w:rPr>
          <w:rFonts w:ascii="SimSun" w:eastAsia="SimSun" w:hAnsi="SimSun" w:cs="SimSun"/>
          <w:color w:val="222222"/>
        </w:rPr>
      </w:pPr>
      <w:r w:rsidRPr="00007BDB">
        <w:rPr>
          <w:rFonts w:ascii="PingFang SC Light" w:eastAsia="PingFang SC Light" w:hAnsi="PingFang SC Light" w:cs="SimSun" w:hint="eastAsia"/>
          <w:color w:val="000000"/>
          <w:spacing w:val="8"/>
          <w:sz w:val="18"/>
          <w:szCs w:val="18"/>
        </w:rPr>
        <w:t xml:space="preserve">The US WELL standard was adopted in the whole design process of this project and the characteristics of the Chinese market has been fully considered. In order to create an office space filled with warm and comfortable natural light, the overall lighting system combines various </w:t>
      </w:r>
      <w:r>
        <w:rPr>
          <w:rFonts w:ascii="PingFang SC Light" w:eastAsia="PingFang SC Light" w:hAnsi="PingFang SC Light" w:cs="SimSun" w:hint="eastAsia"/>
          <w:color w:val="000000"/>
          <w:spacing w:val="8"/>
          <w:sz w:val="18"/>
          <w:szCs w:val="18"/>
        </w:rPr>
        <w:t>i</w:t>
      </w:r>
      <w:r w:rsidRPr="00007BDB">
        <w:rPr>
          <w:rFonts w:ascii="PingFang SC Light" w:eastAsia="PingFang SC Light" w:hAnsi="PingFang SC Light" w:cs="SimSun" w:hint="eastAsia"/>
          <w:color w:val="000000"/>
          <w:spacing w:val="8"/>
          <w:sz w:val="18"/>
          <w:szCs w:val="18"/>
        </w:rPr>
        <w:t>lluminating systems such as light-sensitive curtains, electrified dimming glass, general lighting, and individual workstation lighting. Natural light flows into each workspace through the grille ceiling which maximize the use of natural light to create a comfortable and bright work space.</w:t>
      </w:r>
    </w:p>
    <w:p w14:paraId="2539B25E" w14:textId="77777777" w:rsidR="005C62CF" w:rsidRPr="00007BDB" w:rsidRDefault="005C62CF" w:rsidP="005C62CF">
      <w:pPr>
        <w:ind w:firstLine="392"/>
        <w:rPr>
          <w:rFonts w:ascii="SimSun" w:eastAsia="SimSun" w:hAnsi="SimSun" w:cs="SimSun"/>
          <w:color w:val="222222"/>
        </w:rPr>
      </w:pPr>
      <w:r w:rsidRPr="00007BDB">
        <w:rPr>
          <w:rFonts w:ascii="PingFang SC Light" w:eastAsia="PingFang SC Light" w:hAnsi="PingFang SC Light" w:cs="SimSun" w:hint="eastAsia"/>
          <w:color w:val="000000"/>
          <w:spacing w:val="8"/>
          <w:sz w:val="18"/>
          <w:szCs w:val="18"/>
        </w:rPr>
        <w:t>The theme color of the enterprise and the materials with various textures ensure the overall soft and the pure tone of the space as well as enrich the visual level. Electrified glass, fiber fabric and diffuse reflection light source are widely used to provide kind of bright, transparent and soft architectural feeling.</w:t>
      </w:r>
    </w:p>
    <w:p w14:paraId="317C92CC" w14:textId="77777777" w:rsidR="005C62CF" w:rsidRPr="00007BDB" w:rsidRDefault="005C62CF" w:rsidP="005C62CF">
      <w:pPr>
        <w:ind w:firstLine="392"/>
        <w:rPr>
          <w:rFonts w:ascii="DengXian" w:eastAsia="DengXian" w:hAnsi="DengXian" w:cs="SimSun"/>
          <w:color w:val="222222"/>
          <w:szCs w:val="21"/>
        </w:rPr>
      </w:pPr>
      <w:r w:rsidRPr="00007BDB">
        <w:rPr>
          <w:rFonts w:ascii="PingFang SC Light" w:eastAsia="PingFang SC Light" w:hAnsi="PingFang SC Light" w:cs="SimSun" w:hint="eastAsia"/>
          <w:color w:val="000000"/>
          <w:spacing w:val="8"/>
          <w:sz w:val="18"/>
          <w:szCs w:val="18"/>
        </w:rPr>
        <w:t xml:space="preserve">Air conditioning system is based on a fiber fabric air distribution system. This system integrates various air treatment equipment and facilities such as fresh air filtration, electrostatic dust removal, and haze prevention, photocatalyst sterilization, formaldehyde removal VOC, constant temperature and humidity terminal, etc. The printing room is equipped with independent exhaust equipment. The healthiest indoor air environment is owed to the comprehensive ventilation and air-conditioning system of this </w:t>
      </w:r>
      <w:r>
        <w:rPr>
          <w:rFonts w:ascii="PingFang SC Light" w:eastAsia="PingFang SC Light" w:hAnsi="PingFang SC Light" w:cs="SimSun" w:hint="eastAsia"/>
          <w:color w:val="000000"/>
          <w:spacing w:val="8"/>
          <w:sz w:val="18"/>
          <w:szCs w:val="18"/>
        </w:rPr>
        <w:t>project</w:t>
      </w:r>
      <w:r w:rsidRPr="00007BDB">
        <w:rPr>
          <w:rFonts w:ascii="PingFang SC Light" w:eastAsia="PingFang SC Light" w:hAnsi="PingFang SC Light" w:cs="SimSun" w:hint="eastAsia"/>
          <w:color w:val="000000"/>
          <w:spacing w:val="8"/>
          <w:sz w:val="18"/>
          <w:szCs w:val="18"/>
        </w:rPr>
        <w:t>.</w:t>
      </w:r>
    </w:p>
    <w:p w14:paraId="13185D00" w14:textId="77777777" w:rsidR="005C62CF" w:rsidRPr="00007BDB" w:rsidRDefault="005C62CF" w:rsidP="005C62CF">
      <w:pPr>
        <w:ind w:firstLine="392"/>
        <w:rPr>
          <w:rFonts w:ascii="SimSun" w:eastAsia="SimSun" w:hAnsi="SimSun" w:cs="SimSun"/>
          <w:color w:val="222222"/>
        </w:rPr>
      </w:pPr>
      <w:r w:rsidRPr="00007BDB">
        <w:rPr>
          <w:rFonts w:ascii="PingFang SC Light" w:eastAsia="PingFang SC Light" w:hAnsi="PingFang SC Light" w:cs="SimSun" w:hint="eastAsia"/>
          <w:color w:val="000000"/>
          <w:spacing w:val="8"/>
          <w:sz w:val="18"/>
          <w:szCs w:val="18"/>
        </w:rPr>
        <w:t>The whole space has no boundary, no focus and is infinitely extended which provides the users with a peaceful and relaxing architectural experience. Space is always in a positive pressure environment (similar to an airplane cabin), completely isolated from the outdoor unhealthy atmosphere. The straight water dispensers, anti-bacterial copper pipes, and taps are also used in the tea area to ensure water quality.</w:t>
      </w:r>
    </w:p>
    <w:p w14:paraId="28B48804" w14:textId="77777777" w:rsidR="005C62CF" w:rsidRPr="00007BDB" w:rsidRDefault="005C62CF" w:rsidP="005C62CF">
      <w:pPr>
        <w:ind w:firstLine="392"/>
        <w:rPr>
          <w:rFonts w:ascii="DengXian" w:eastAsia="DengXian" w:hAnsi="DengXian" w:cs="SimSun"/>
          <w:color w:val="222222"/>
          <w:szCs w:val="21"/>
        </w:rPr>
      </w:pPr>
      <w:r w:rsidRPr="00007BDB">
        <w:rPr>
          <w:rFonts w:ascii="PingFang SC Light" w:eastAsia="PingFang SC Light" w:hAnsi="PingFang SC Light" w:cs="SimSun" w:hint="eastAsia"/>
          <w:color w:val="000000"/>
          <w:spacing w:val="8"/>
          <w:sz w:val="18"/>
          <w:szCs w:val="18"/>
        </w:rPr>
        <w:t> </w:t>
      </w:r>
    </w:p>
    <w:p w14:paraId="30D2D214" w14:textId="77777777" w:rsidR="005C62CF" w:rsidRPr="00007BDB" w:rsidRDefault="005C62CF" w:rsidP="005C62CF">
      <w:pPr>
        <w:ind w:firstLine="392"/>
        <w:jc w:val="center"/>
        <w:rPr>
          <w:rFonts w:ascii="DengXian" w:eastAsia="DengXian" w:hAnsi="DengXian" w:cs="SimSun"/>
          <w:color w:val="222222"/>
          <w:szCs w:val="21"/>
        </w:rPr>
      </w:pPr>
      <w:r w:rsidRPr="00007BDB">
        <w:rPr>
          <w:rFonts w:ascii="PingFang SC Light" w:eastAsia="PingFang SC Light" w:hAnsi="PingFang SC Light" w:cs="SimSun" w:hint="eastAsia"/>
          <w:color w:val="000000"/>
          <w:spacing w:val="8"/>
          <w:sz w:val="18"/>
          <w:szCs w:val="18"/>
        </w:rPr>
        <w:t>Physical Wellness</w:t>
      </w:r>
    </w:p>
    <w:p w14:paraId="22D20DD4" w14:textId="77777777" w:rsidR="005C62CF" w:rsidRPr="00007BDB" w:rsidRDefault="005C62CF" w:rsidP="005C62CF">
      <w:pPr>
        <w:ind w:firstLine="392"/>
        <w:rPr>
          <w:rFonts w:ascii="SimSun" w:eastAsia="SimSun" w:hAnsi="SimSun" w:cs="SimSun"/>
          <w:color w:val="222222"/>
        </w:rPr>
      </w:pPr>
      <w:r w:rsidRPr="00007BDB">
        <w:rPr>
          <w:rFonts w:ascii="PingFang SC Light" w:eastAsia="PingFang SC Light" w:hAnsi="PingFang SC Light" w:cs="SimSun" w:hint="eastAsia"/>
          <w:color w:val="000000"/>
          <w:spacing w:val="8"/>
          <w:sz w:val="18"/>
          <w:szCs w:val="18"/>
        </w:rPr>
        <w:t>The intermediate level of health is physical wellness. The office furniture that can rise and fall, the ground with flexible material, the gym with bright sunshine have largely alleviated the office syndrome.</w:t>
      </w:r>
    </w:p>
    <w:p w14:paraId="6F693935" w14:textId="77777777" w:rsidR="005C62CF" w:rsidRPr="00007BDB" w:rsidRDefault="005C62CF" w:rsidP="005C62CF">
      <w:pPr>
        <w:ind w:firstLine="392"/>
        <w:rPr>
          <w:rFonts w:ascii="DengXian" w:eastAsia="DengXian" w:hAnsi="DengXian" w:cs="SimSun"/>
          <w:color w:val="222222"/>
          <w:szCs w:val="21"/>
        </w:rPr>
      </w:pPr>
      <w:r w:rsidRPr="00007BDB">
        <w:rPr>
          <w:rFonts w:ascii="PingFang SC Light" w:eastAsia="PingFang SC Light" w:hAnsi="PingFang SC Light" w:cs="SimSun" w:hint="eastAsia"/>
          <w:color w:val="000000"/>
          <w:spacing w:val="8"/>
          <w:sz w:val="18"/>
          <w:szCs w:val="18"/>
        </w:rPr>
        <w:t> </w:t>
      </w:r>
    </w:p>
    <w:p w14:paraId="32C49320" w14:textId="77777777" w:rsidR="005C62CF" w:rsidRPr="00007BDB" w:rsidRDefault="005C62CF" w:rsidP="005C62CF">
      <w:pPr>
        <w:ind w:firstLine="392"/>
        <w:jc w:val="center"/>
        <w:rPr>
          <w:rFonts w:ascii="DengXian" w:eastAsia="DengXian" w:hAnsi="DengXian" w:cs="SimSun"/>
          <w:color w:val="222222"/>
          <w:szCs w:val="21"/>
        </w:rPr>
      </w:pPr>
      <w:r w:rsidRPr="00007BDB">
        <w:rPr>
          <w:rFonts w:ascii="PingFang SC Light" w:eastAsia="PingFang SC Light" w:hAnsi="PingFang SC Light" w:cs="SimSun" w:hint="eastAsia"/>
          <w:color w:val="000000"/>
          <w:spacing w:val="8"/>
          <w:sz w:val="18"/>
          <w:szCs w:val="18"/>
        </w:rPr>
        <w:t>Mental Well-being</w:t>
      </w:r>
    </w:p>
    <w:p w14:paraId="3A4D099E" w14:textId="77777777" w:rsidR="005C62CF" w:rsidRPr="00007BDB" w:rsidRDefault="005C62CF" w:rsidP="005C62CF">
      <w:pPr>
        <w:ind w:firstLine="392"/>
        <w:rPr>
          <w:rFonts w:ascii="SimSun" w:eastAsia="SimSun" w:hAnsi="SimSun" w:cs="SimSun"/>
          <w:color w:val="222222"/>
        </w:rPr>
      </w:pPr>
      <w:r w:rsidRPr="00007BDB">
        <w:rPr>
          <w:rFonts w:ascii="PingFang SC Light" w:eastAsia="PingFang SC Light" w:hAnsi="PingFang SC Light" w:cs="SimSun" w:hint="eastAsia"/>
          <w:color w:val="000000"/>
          <w:spacing w:val="8"/>
          <w:sz w:val="18"/>
          <w:szCs w:val="18"/>
        </w:rPr>
        <w:lastRenderedPageBreak/>
        <w:t>The third level of health is Mental Well-being, which is mostly considered by the designer. The whole Office is a single space with flexible and comfortable desks in order to create free and equal working atmospheres. There are several soundproof phone booths randomly distributed in the open space which also can be used as private working units.</w:t>
      </w:r>
    </w:p>
    <w:p w14:paraId="3876C7D1" w14:textId="77777777" w:rsidR="005C62CF" w:rsidRPr="00007BDB" w:rsidRDefault="005C62CF" w:rsidP="005C62CF">
      <w:pPr>
        <w:ind w:firstLine="392"/>
        <w:rPr>
          <w:rFonts w:ascii="DengXian" w:eastAsia="DengXian" w:hAnsi="DengXian" w:cs="SimSun"/>
          <w:color w:val="222222"/>
          <w:szCs w:val="21"/>
        </w:rPr>
      </w:pPr>
      <w:r w:rsidRPr="00007BDB">
        <w:rPr>
          <w:rFonts w:ascii="PingFang SC Light" w:eastAsia="PingFang SC Light" w:hAnsi="PingFang SC Light" w:cs="SimSun" w:hint="eastAsia"/>
          <w:color w:val="000000"/>
          <w:spacing w:val="8"/>
          <w:sz w:val="18"/>
          <w:szCs w:val="18"/>
        </w:rPr>
        <w:t>There are a number of different forms of closed units interspersed in the open office area which provide meeting and communicating area. This design meets fast all the needs of the modern workspace. Maternal and child rooms and toilets for the disabled illustrate the enterprise's care for humanity.</w:t>
      </w:r>
    </w:p>
    <w:p w14:paraId="3FDC7976" w14:textId="77777777" w:rsidR="005C62CF" w:rsidRPr="00007BDB" w:rsidRDefault="005C62CF" w:rsidP="005C62CF">
      <w:pPr>
        <w:ind w:firstLine="392"/>
        <w:rPr>
          <w:rFonts w:ascii="DengXian" w:eastAsia="DengXian" w:hAnsi="DengXian" w:cs="SimSun"/>
          <w:color w:val="222222"/>
          <w:szCs w:val="21"/>
        </w:rPr>
      </w:pPr>
      <w:r w:rsidRPr="00007BDB">
        <w:rPr>
          <w:rFonts w:ascii="PingFang SC Light" w:eastAsia="PingFang SC Light" w:hAnsi="PingFang SC Light" w:cs="SimSun" w:hint="eastAsia"/>
          <w:color w:val="000000"/>
          <w:spacing w:val="8"/>
          <w:sz w:val="18"/>
          <w:szCs w:val="18"/>
        </w:rPr>
        <w:t xml:space="preserve">The designer uses natural and pure colors to interpret the design concept: “Shang Shan </w:t>
      </w:r>
      <w:proofErr w:type="spellStart"/>
      <w:r w:rsidRPr="00007BDB">
        <w:rPr>
          <w:rFonts w:ascii="PingFang SC Light" w:eastAsia="PingFang SC Light" w:hAnsi="PingFang SC Light" w:cs="SimSun" w:hint="eastAsia"/>
          <w:color w:val="000000"/>
          <w:spacing w:val="8"/>
          <w:sz w:val="18"/>
          <w:szCs w:val="18"/>
        </w:rPr>
        <w:t>Ruo</w:t>
      </w:r>
      <w:proofErr w:type="spellEnd"/>
      <w:r w:rsidRPr="00007BDB">
        <w:rPr>
          <w:rFonts w:ascii="PingFang SC Light" w:eastAsia="PingFang SC Light" w:hAnsi="PingFang SC Light" w:cs="SimSun" w:hint="eastAsia"/>
          <w:color w:val="000000"/>
          <w:spacing w:val="8"/>
          <w:sz w:val="18"/>
          <w:szCs w:val="18"/>
        </w:rPr>
        <w:t xml:space="preserve"> </w:t>
      </w:r>
      <w:proofErr w:type="spellStart"/>
      <w:r w:rsidRPr="00007BDB">
        <w:rPr>
          <w:rFonts w:ascii="PingFang SC Light" w:eastAsia="PingFang SC Light" w:hAnsi="PingFang SC Light" w:cs="SimSun" w:hint="eastAsia"/>
          <w:color w:val="000000"/>
          <w:spacing w:val="8"/>
          <w:sz w:val="18"/>
          <w:szCs w:val="18"/>
        </w:rPr>
        <w:t>Shui</w:t>
      </w:r>
      <w:proofErr w:type="spellEnd"/>
      <w:r w:rsidRPr="00007BDB">
        <w:rPr>
          <w:rFonts w:ascii="PingFang SC Light" w:eastAsia="PingFang SC Light" w:hAnsi="PingFang SC Light" w:cs="SimSun" w:hint="eastAsia"/>
          <w:color w:val="000000"/>
          <w:spacing w:val="8"/>
          <w:sz w:val="18"/>
          <w:szCs w:val="18"/>
        </w:rPr>
        <w:t>”. The whole space has no boundary, no focus and is infinitely extended and provides the users with a peaceful and relaxing environmental experience.</w:t>
      </w:r>
    </w:p>
    <w:p w14:paraId="082C8A39" w14:textId="77777777" w:rsidR="005C62CF" w:rsidRPr="00007BDB" w:rsidRDefault="005C62CF" w:rsidP="005C62CF">
      <w:pPr>
        <w:ind w:firstLine="392"/>
        <w:rPr>
          <w:rFonts w:ascii="DengXian" w:eastAsia="DengXian" w:hAnsi="DengXian" w:cs="SimSun"/>
          <w:color w:val="222222"/>
          <w:szCs w:val="21"/>
        </w:rPr>
      </w:pPr>
      <w:r w:rsidRPr="00007BDB">
        <w:rPr>
          <w:rFonts w:ascii="PingFang SC Light" w:eastAsia="PingFang SC Light" w:hAnsi="PingFang SC Light" w:cs="SimSun" w:hint="eastAsia"/>
          <w:color w:val="000000"/>
          <w:spacing w:val="8"/>
          <w:sz w:val="18"/>
          <w:szCs w:val="18"/>
        </w:rPr>
        <w:t>On the date of completion acceptance</w:t>
      </w:r>
      <w:r w:rsidRPr="00007BDB">
        <w:rPr>
          <w:rFonts w:ascii="PingFang SC Light" w:eastAsia="PingFang SC Light" w:hAnsi="PingFang SC Light" w:cs="SimSun" w:hint="eastAsia"/>
          <w:color w:val="000000"/>
          <w:sz w:val="18"/>
          <w:szCs w:val="18"/>
        </w:rPr>
        <w:t>, </w:t>
      </w:r>
      <w:r w:rsidRPr="00007BDB">
        <w:rPr>
          <w:rFonts w:ascii="PingFang SC Light" w:eastAsia="PingFang SC Light" w:hAnsi="PingFang SC Light" w:cs="SimSun" w:hint="eastAsia"/>
          <w:color w:val="000000"/>
          <w:spacing w:val="8"/>
          <w:sz w:val="18"/>
          <w:szCs w:val="18"/>
        </w:rPr>
        <w:t>key air indexes such as pm2.5/pm10 and VOC was close to zero.</w:t>
      </w:r>
    </w:p>
    <w:p w14:paraId="4F339D78" w14:textId="77777777" w:rsidR="007E3074" w:rsidRDefault="00804AB4">
      <w:pPr>
        <w:pStyle w:val="CuerpoA"/>
        <w:rPr>
          <w:rStyle w:val="Ninguno"/>
          <w:b/>
          <w:bCs/>
          <w:sz w:val="16"/>
          <w:szCs w:val="16"/>
        </w:rPr>
      </w:pPr>
      <w:r>
        <w:rPr>
          <w:rStyle w:val="Ninguno"/>
          <w:rFonts w:ascii="Arial Unicode MS" w:hAnsi="Arial Unicode MS"/>
          <w:sz w:val="16"/>
          <w:szCs w:val="16"/>
        </w:rPr>
        <w:br/>
      </w:r>
    </w:p>
    <w:p w14:paraId="0A2CEEEC" w14:textId="77777777" w:rsidR="007E3074" w:rsidRDefault="00804AB4">
      <w:pPr>
        <w:pStyle w:val="CuerpoA"/>
        <w:rPr>
          <w:rStyle w:val="Ninguno"/>
          <w:b/>
          <w:bCs/>
          <w:color w:val="0F6CB6"/>
          <w:sz w:val="28"/>
          <w:szCs w:val="28"/>
          <w:u w:color="0F6CB6"/>
        </w:rPr>
      </w:pPr>
      <w:r>
        <w:rPr>
          <w:rStyle w:val="Ninguno"/>
          <w:b/>
          <w:bCs/>
          <w:color w:val="0F6CB6"/>
          <w:sz w:val="28"/>
          <w:szCs w:val="28"/>
          <w:u w:color="0F6CB6"/>
        </w:rPr>
        <w:t>Brands / Products</w:t>
      </w:r>
    </w:p>
    <w:p w14:paraId="78D67D8B" w14:textId="77777777" w:rsidR="007E3074" w:rsidRDefault="00804AB4">
      <w:pPr>
        <w:pStyle w:val="CuerpoA"/>
        <w:rPr>
          <w:rStyle w:val="Ninguno"/>
          <w:sz w:val="20"/>
          <w:szCs w:val="20"/>
          <w:shd w:val="clear" w:color="auto" w:fill="FFFFFF"/>
        </w:rPr>
      </w:pPr>
      <w:r>
        <w:rPr>
          <w:rStyle w:val="Ninguno"/>
          <w:sz w:val="20"/>
          <w:szCs w:val="20"/>
          <w:shd w:val="clear" w:color="auto" w:fill="FFFFFF"/>
        </w:rPr>
        <w:t xml:space="preserve">Please share with us the materials and manufacturers </w:t>
      </w:r>
      <w:r>
        <w:rPr>
          <w:rStyle w:val="Ninguno"/>
          <w:sz w:val="20"/>
          <w:szCs w:val="20"/>
          <w:shd w:val="clear" w:color="auto" w:fill="FFFFFF"/>
        </w:rPr>
        <w:t>that you used in your project(s). This vital piece of information will help architects around the world find the best resources for their projects.</w:t>
      </w:r>
    </w:p>
    <w:p w14:paraId="579B24F9" w14:textId="77777777" w:rsidR="007E3074" w:rsidRDefault="007E3074">
      <w:pPr>
        <w:pStyle w:val="CuerpoA"/>
        <w:rPr>
          <w:rStyle w:val="Ninguno"/>
          <w:b/>
          <w:bCs/>
          <w:sz w:val="19"/>
          <w:szCs w:val="19"/>
        </w:rPr>
      </w:pPr>
    </w:p>
    <w:tbl>
      <w:tblPr>
        <w:tblW w:w="9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0"/>
        <w:gridCol w:w="6299"/>
      </w:tblGrid>
      <w:tr w:rsidR="007E3074" w14:paraId="40D94F13" w14:textId="77777777">
        <w:trPr>
          <w:trHeight w:val="52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E63873" w14:textId="77777777" w:rsidR="007E3074" w:rsidRDefault="00804AB4">
            <w:pPr>
              <w:pStyle w:val="CuerpoA"/>
              <w:widowControl w:val="0"/>
            </w:pPr>
            <w:r>
              <w:rPr>
                <w:rStyle w:val="Ninguno"/>
                <w:b/>
                <w:bCs/>
                <w:sz w:val="19"/>
                <w:szCs w:val="19"/>
              </w:rPr>
              <w:t>Brand</w:t>
            </w:r>
          </w:p>
        </w:tc>
        <w:tc>
          <w:tcPr>
            <w:tcW w:w="62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10855F" w14:textId="77777777" w:rsidR="007E3074" w:rsidRDefault="00804AB4">
            <w:pPr>
              <w:pStyle w:val="CuerpoA"/>
              <w:widowControl w:val="0"/>
            </w:pPr>
            <w:r>
              <w:rPr>
                <w:rStyle w:val="Ninguno"/>
                <w:b/>
                <w:bCs/>
                <w:sz w:val="19"/>
                <w:szCs w:val="19"/>
              </w:rPr>
              <w:t>Product Name / Code</w:t>
            </w:r>
          </w:p>
        </w:tc>
      </w:tr>
      <w:tr w:rsidR="007E3074" w14:paraId="2DC30EBD" w14:textId="77777777">
        <w:trPr>
          <w:trHeight w:val="52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2295B4" w14:textId="46D805D8" w:rsidR="005C62CF" w:rsidRPr="00007BDB" w:rsidRDefault="005C62CF" w:rsidP="005C62CF">
            <w:pPr>
              <w:rPr>
                <w:rFonts w:ascii="SimSun" w:eastAsia="SimSun" w:hAnsi="SimSun" w:cs="SimSun"/>
                <w:color w:val="222222"/>
              </w:rPr>
            </w:pPr>
            <w:r w:rsidRPr="00007BDB">
              <w:rPr>
                <w:rFonts w:ascii="PingFang SC Light" w:eastAsia="PingFang SC Light" w:hAnsi="PingFang SC Light" w:cs="SimSun" w:hint="eastAsia"/>
                <w:color w:val="000000"/>
                <w:spacing w:val="8"/>
                <w:sz w:val="18"/>
                <w:szCs w:val="18"/>
              </w:rPr>
              <w:t>Haworth</w:t>
            </w:r>
          </w:p>
          <w:p w14:paraId="6BBB6344" w14:textId="0C236692" w:rsidR="007E3074" w:rsidRDefault="007E3074">
            <w:pPr>
              <w:pStyle w:val="CuerpoA"/>
              <w:widowControl w:val="0"/>
            </w:pPr>
          </w:p>
        </w:tc>
        <w:tc>
          <w:tcPr>
            <w:tcW w:w="62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DC1FF7" w14:textId="6865167E" w:rsidR="007E3074" w:rsidRDefault="007E3074">
            <w:pPr>
              <w:pStyle w:val="CuerpoA"/>
              <w:widowControl w:val="0"/>
            </w:pPr>
          </w:p>
        </w:tc>
      </w:tr>
      <w:tr w:rsidR="007E3074" w14:paraId="4BD25E31" w14:textId="77777777">
        <w:trPr>
          <w:trHeight w:val="50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19317E" w14:textId="74003401" w:rsidR="007E3074" w:rsidRDefault="00804AB4">
            <w:pPr>
              <w:pStyle w:val="CuerpoA"/>
              <w:widowControl w:val="0"/>
            </w:pPr>
            <w:r>
              <w:rPr>
                <w:rStyle w:val="Ninguno"/>
                <w:color w:val="8C8C8C"/>
                <w:sz w:val="19"/>
                <w:szCs w:val="19"/>
                <w:u w:color="8C8C8C"/>
              </w:rPr>
              <w:t xml:space="preserve"> </w:t>
            </w:r>
            <w:r w:rsidR="005C62CF" w:rsidRPr="00007BDB">
              <w:rPr>
                <w:rFonts w:ascii="PingFang SC Light" w:eastAsia="PingFang SC Light" w:hAnsi="PingFang SC Light" w:cs="SimSun" w:hint="eastAsia"/>
                <w:spacing w:val="8"/>
                <w:sz w:val="18"/>
                <w:szCs w:val="18"/>
              </w:rPr>
              <w:t>Milliken</w:t>
            </w:r>
          </w:p>
        </w:tc>
        <w:tc>
          <w:tcPr>
            <w:tcW w:w="62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8C7787" w14:textId="77777777" w:rsidR="007E3074" w:rsidRDefault="00804AB4">
            <w:pPr>
              <w:pStyle w:val="CuerpoA"/>
              <w:widowControl w:val="0"/>
            </w:pPr>
            <w:r>
              <w:rPr>
                <w:rStyle w:val="Ninguno"/>
                <w:color w:val="8C8C8C"/>
                <w:sz w:val="19"/>
                <w:szCs w:val="19"/>
                <w:u w:color="8C8C8C"/>
              </w:rPr>
              <w:t xml:space="preserve"> </w:t>
            </w:r>
          </w:p>
        </w:tc>
      </w:tr>
      <w:tr w:rsidR="007E3074" w14:paraId="61740586" w14:textId="77777777">
        <w:trPr>
          <w:trHeight w:val="50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75BC88" w14:textId="77777777" w:rsidR="005C62CF" w:rsidRPr="00007BDB" w:rsidRDefault="00804AB4" w:rsidP="005C62CF">
            <w:pPr>
              <w:rPr>
                <w:rFonts w:ascii="SimSun" w:eastAsia="SimSun" w:hAnsi="SimSun" w:cs="SimSun"/>
                <w:color w:val="222222"/>
              </w:rPr>
            </w:pPr>
            <w:r>
              <w:rPr>
                <w:rStyle w:val="Ninguno"/>
                <w:color w:val="8C8C8C"/>
                <w:sz w:val="19"/>
                <w:szCs w:val="19"/>
                <w:u w:color="8C8C8C"/>
              </w:rPr>
              <w:t xml:space="preserve"> </w:t>
            </w:r>
            <w:proofErr w:type="spellStart"/>
            <w:r w:rsidR="005C62CF" w:rsidRPr="00007BDB">
              <w:rPr>
                <w:rFonts w:ascii="PingFang SC Light" w:eastAsia="PingFang SC Light" w:hAnsi="PingFang SC Light" w:cs="SimSun" w:hint="eastAsia"/>
                <w:color w:val="000000"/>
                <w:spacing w:val="8"/>
                <w:sz w:val="18"/>
                <w:szCs w:val="18"/>
              </w:rPr>
              <w:t>Durkeesox</w:t>
            </w:r>
            <w:proofErr w:type="spellEnd"/>
          </w:p>
          <w:p w14:paraId="60746A38" w14:textId="77777777" w:rsidR="007E3074" w:rsidRDefault="007E3074">
            <w:pPr>
              <w:pStyle w:val="CuerpoA"/>
              <w:widowControl w:val="0"/>
            </w:pPr>
          </w:p>
        </w:tc>
        <w:tc>
          <w:tcPr>
            <w:tcW w:w="62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1BE02D" w14:textId="77777777" w:rsidR="007E3074" w:rsidRDefault="00804AB4">
            <w:pPr>
              <w:pStyle w:val="CuerpoA"/>
              <w:widowControl w:val="0"/>
            </w:pPr>
            <w:r>
              <w:rPr>
                <w:rStyle w:val="Ninguno"/>
                <w:color w:val="8C8C8C"/>
                <w:sz w:val="19"/>
                <w:szCs w:val="19"/>
                <w:u w:color="8C8C8C"/>
              </w:rPr>
              <w:t xml:space="preserve"> </w:t>
            </w:r>
          </w:p>
        </w:tc>
      </w:tr>
      <w:tr w:rsidR="007E3074" w14:paraId="603CC285" w14:textId="77777777">
        <w:trPr>
          <w:trHeight w:val="50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04C42A" w14:textId="77777777" w:rsidR="007E3074" w:rsidRDefault="00804AB4">
            <w:pPr>
              <w:pStyle w:val="CuerpoA"/>
              <w:widowControl w:val="0"/>
            </w:pPr>
            <w:r>
              <w:rPr>
                <w:rStyle w:val="Ninguno"/>
                <w:color w:val="8C8C8C"/>
                <w:sz w:val="19"/>
                <w:szCs w:val="19"/>
                <w:u w:color="8C8C8C"/>
              </w:rPr>
              <w:t xml:space="preserve"> </w:t>
            </w:r>
          </w:p>
        </w:tc>
        <w:tc>
          <w:tcPr>
            <w:tcW w:w="62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E65AF8" w14:textId="77777777" w:rsidR="007E3074" w:rsidRDefault="00804AB4">
            <w:pPr>
              <w:pStyle w:val="CuerpoA"/>
              <w:widowControl w:val="0"/>
            </w:pPr>
            <w:r>
              <w:rPr>
                <w:rStyle w:val="Ninguno"/>
                <w:color w:val="8C8C8C"/>
                <w:sz w:val="19"/>
                <w:szCs w:val="19"/>
                <w:u w:color="8C8C8C"/>
              </w:rPr>
              <w:t xml:space="preserve"> </w:t>
            </w:r>
          </w:p>
        </w:tc>
      </w:tr>
      <w:tr w:rsidR="007E3074" w14:paraId="77912354" w14:textId="77777777">
        <w:trPr>
          <w:trHeight w:val="50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FF4DC6" w14:textId="77777777" w:rsidR="007E3074" w:rsidRDefault="00804AB4">
            <w:pPr>
              <w:pStyle w:val="CuerpoA"/>
              <w:widowControl w:val="0"/>
            </w:pPr>
            <w:r>
              <w:rPr>
                <w:rStyle w:val="Ninguno"/>
                <w:color w:val="8C8C8C"/>
                <w:sz w:val="19"/>
                <w:szCs w:val="19"/>
                <w:u w:color="8C8C8C"/>
              </w:rPr>
              <w:t xml:space="preserve"> </w:t>
            </w:r>
          </w:p>
        </w:tc>
        <w:tc>
          <w:tcPr>
            <w:tcW w:w="62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575627" w14:textId="77777777" w:rsidR="007E3074" w:rsidRDefault="00804AB4">
            <w:pPr>
              <w:pStyle w:val="CuerpoA"/>
              <w:widowControl w:val="0"/>
            </w:pPr>
            <w:r>
              <w:rPr>
                <w:rStyle w:val="Ninguno"/>
                <w:color w:val="8C8C8C"/>
                <w:sz w:val="19"/>
                <w:szCs w:val="19"/>
                <w:u w:color="8C8C8C"/>
              </w:rPr>
              <w:t xml:space="preserve"> </w:t>
            </w:r>
          </w:p>
        </w:tc>
      </w:tr>
      <w:tr w:rsidR="007E3074" w14:paraId="245EF668" w14:textId="77777777">
        <w:trPr>
          <w:trHeight w:val="50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0555D0" w14:textId="77777777" w:rsidR="007E3074" w:rsidRDefault="00804AB4">
            <w:pPr>
              <w:pStyle w:val="CuerpoA"/>
              <w:widowControl w:val="0"/>
            </w:pPr>
            <w:r>
              <w:rPr>
                <w:rStyle w:val="Ninguno"/>
                <w:color w:val="8C8C8C"/>
                <w:sz w:val="19"/>
                <w:szCs w:val="19"/>
                <w:u w:color="8C8C8C"/>
              </w:rPr>
              <w:t xml:space="preserve"> </w:t>
            </w:r>
          </w:p>
        </w:tc>
        <w:tc>
          <w:tcPr>
            <w:tcW w:w="62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B9CF9F" w14:textId="77777777" w:rsidR="007E3074" w:rsidRDefault="00804AB4">
            <w:pPr>
              <w:pStyle w:val="CuerpoA"/>
              <w:widowControl w:val="0"/>
            </w:pPr>
            <w:r>
              <w:rPr>
                <w:rStyle w:val="Ninguno"/>
                <w:color w:val="8C8C8C"/>
                <w:sz w:val="19"/>
                <w:szCs w:val="19"/>
                <w:u w:color="8C8C8C"/>
              </w:rPr>
              <w:t xml:space="preserve"> </w:t>
            </w:r>
          </w:p>
        </w:tc>
      </w:tr>
      <w:tr w:rsidR="007E3074" w14:paraId="422D199D" w14:textId="77777777">
        <w:trPr>
          <w:trHeight w:val="50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1FBFFB" w14:textId="77777777" w:rsidR="007E3074" w:rsidRDefault="00804AB4">
            <w:pPr>
              <w:pStyle w:val="CuerpoA"/>
              <w:widowControl w:val="0"/>
            </w:pPr>
            <w:r>
              <w:rPr>
                <w:rStyle w:val="Ninguno"/>
                <w:color w:val="8C8C8C"/>
                <w:sz w:val="19"/>
                <w:szCs w:val="19"/>
                <w:u w:color="8C8C8C"/>
              </w:rPr>
              <w:t xml:space="preserve"> </w:t>
            </w:r>
          </w:p>
        </w:tc>
        <w:tc>
          <w:tcPr>
            <w:tcW w:w="62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14F5F8" w14:textId="77777777" w:rsidR="007E3074" w:rsidRDefault="00804AB4">
            <w:pPr>
              <w:pStyle w:val="CuerpoA"/>
              <w:widowControl w:val="0"/>
            </w:pPr>
            <w:r>
              <w:rPr>
                <w:rStyle w:val="Ninguno"/>
                <w:color w:val="8C8C8C"/>
                <w:sz w:val="19"/>
                <w:szCs w:val="19"/>
                <w:u w:color="8C8C8C"/>
              </w:rPr>
              <w:t xml:space="preserve"> </w:t>
            </w:r>
          </w:p>
        </w:tc>
      </w:tr>
      <w:tr w:rsidR="007E3074" w14:paraId="202C843C" w14:textId="77777777">
        <w:trPr>
          <w:trHeight w:val="50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3C72CD" w14:textId="77777777" w:rsidR="007E3074" w:rsidRDefault="00804AB4">
            <w:pPr>
              <w:pStyle w:val="CuerpoA"/>
              <w:widowControl w:val="0"/>
            </w:pPr>
            <w:r>
              <w:rPr>
                <w:rStyle w:val="Ninguno"/>
                <w:color w:val="8C8C8C"/>
                <w:sz w:val="19"/>
                <w:szCs w:val="19"/>
                <w:u w:color="8C8C8C"/>
              </w:rPr>
              <w:t xml:space="preserve"> </w:t>
            </w:r>
          </w:p>
        </w:tc>
        <w:tc>
          <w:tcPr>
            <w:tcW w:w="62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0D0959" w14:textId="77777777" w:rsidR="007E3074" w:rsidRDefault="00804AB4">
            <w:pPr>
              <w:pStyle w:val="CuerpoA"/>
              <w:widowControl w:val="0"/>
            </w:pPr>
            <w:r>
              <w:rPr>
                <w:rStyle w:val="Ninguno"/>
                <w:color w:val="8C8C8C"/>
                <w:sz w:val="19"/>
                <w:szCs w:val="19"/>
                <w:u w:color="8C8C8C"/>
              </w:rPr>
              <w:t xml:space="preserve"> </w:t>
            </w:r>
          </w:p>
        </w:tc>
      </w:tr>
      <w:tr w:rsidR="007E3074" w14:paraId="6CC4DE37" w14:textId="77777777">
        <w:trPr>
          <w:trHeight w:val="50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D9B0A9" w14:textId="77777777" w:rsidR="007E3074" w:rsidRDefault="00804AB4">
            <w:pPr>
              <w:pStyle w:val="CuerpoA"/>
              <w:widowControl w:val="0"/>
            </w:pPr>
            <w:r>
              <w:rPr>
                <w:rStyle w:val="Ninguno"/>
                <w:color w:val="8C8C8C"/>
                <w:sz w:val="19"/>
                <w:szCs w:val="19"/>
                <w:u w:color="8C8C8C"/>
              </w:rPr>
              <w:lastRenderedPageBreak/>
              <w:t xml:space="preserve"> </w:t>
            </w:r>
          </w:p>
        </w:tc>
        <w:tc>
          <w:tcPr>
            <w:tcW w:w="62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5B2C72" w14:textId="77777777" w:rsidR="007E3074" w:rsidRDefault="00804AB4">
            <w:pPr>
              <w:pStyle w:val="CuerpoA"/>
              <w:widowControl w:val="0"/>
            </w:pPr>
            <w:r>
              <w:rPr>
                <w:rStyle w:val="Ninguno"/>
                <w:color w:val="8C8C8C"/>
                <w:sz w:val="19"/>
                <w:szCs w:val="19"/>
                <w:u w:color="8C8C8C"/>
              </w:rPr>
              <w:t xml:space="preserve"> </w:t>
            </w:r>
          </w:p>
        </w:tc>
      </w:tr>
      <w:tr w:rsidR="007E3074" w14:paraId="02851898" w14:textId="77777777">
        <w:trPr>
          <w:trHeight w:val="50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8DC4C9" w14:textId="77777777" w:rsidR="007E3074" w:rsidRDefault="00804AB4">
            <w:pPr>
              <w:pStyle w:val="CuerpoA"/>
              <w:widowControl w:val="0"/>
            </w:pPr>
            <w:r>
              <w:rPr>
                <w:rStyle w:val="Ninguno"/>
                <w:color w:val="8C8C8C"/>
                <w:sz w:val="19"/>
                <w:szCs w:val="19"/>
                <w:u w:color="8C8C8C"/>
              </w:rPr>
              <w:t xml:space="preserve"> </w:t>
            </w:r>
          </w:p>
        </w:tc>
        <w:tc>
          <w:tcPr>
            <w:tcW w:w="62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C346EE" w14:textId="77777777" w:rsidR="007E3074" w:rsidRDefault="00804AB4">
            <w:pPr>
              <w:pStyle w:val="CuerpoA"/>
              <w:widowControl w:val="0"/>
            </w:pPr>
            <w:r>
              <w:rPr>
                <w:rStyle w:val="Ninguno"/>
                <w:color w:val="8C8C8C"/>
                <w:sz w:val="19"/>
                <w:szCs w:val="19"/>
                <w:u w:color="8C8C8C"/>
              </w:rPr>
              <w:t xml:space="preserve"> </w:t>
            </w:r>
          </w:p>
        </w:tc>
      </w:tr>
      <w:tr w:rsidR="007E3074" w14:paraId="036A2182" w14:textId="77777777">
        <w:trPr>
          <w:trHeight w:val="50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0D23B5" w14:textId="77777777" w:rsidR="007E3074" w:rsidRDefault="00804AB4">
            <w:pPr>
              <w:pStyle w:val="CuerpoA"/>
              <w:widowControl w:val="0"/>
            </w:pPr>
            <w:r>
              <w:rPr>
                <w:rStyle w:val="Ninguno"/>
                <w:color w:val="8C8C8C"/>
                <w:sz w:val="19"/>
                <w:szCs w:val="19"/>
                <w:u w:color="8C8C8C"/>
              </w:rPr>
              <w:t xml:space="preserve"> </w:t>
            </w:r>
          </w:p>
        </w:tc>
        <w:tc>
          <w:tcPr>
            <w:tcW w:w="62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1FC234" w14:textId="77777777" w:rsidR="007E3074" w:rsidRDefault="00804AB4">
            <w:pPr>
              <w:pStyle w:val="CuerpoA"/>
              <w:widowControl w:val="0"/>
            </w:pPr>
            <w:r>
              <w:rPr>
                <w:rStyle w:val="Ninguno"/>
                <w:color w:val="8C8C8C"/>
                <w:sz w:val="19"/>
                <w:szCs w:val="19"/>
                <w:u w:color="8C8C8C"/>
              </w:rPr>
              <w:t xml:space="preserve"> </w:t>
            </w:r>
          </w:p>
        </w:tc>
      </w:tr>
    </w:tbl>
    <w:p w14:paraId="199418D3" w14:textId="77777777" w:rsidR="007E3074" w:rsidRDefault="007E3074">
      <w:pPr>
        <w:pStyle w:val="CuerpoA"/>
        <w:widowControl w:val="0"/>
        <w:spacing w:line="240" w:lineRule="auto"/>
        <w:ind w:left="108" w:hanging="108"/>
        <w:rPr>
          <w:rStyle w:val="Ninguno"/>
          <w:b/>
          <w:bCs/>
          <w:sz w:val="19"/>
          <w:szCs w:val="19"/>
        </w:rPr>
      </w:pPr>
    </w:p>
    <w:p w14:paraId="61890AA7" w14:textId="77777777" w:rsidR="007E3074" w:rsidRDefault="007E3074">
      <w:pPr>
        <w:pStyle w:val="CuerpoA"/>
        <w:rPr>
          <w:rStyle w:val="Ninguno"/>
          <w:b/>
          <w:bCs/>
          <w:sz w:val="19"/>
          <w:szCs w:val="19"/>
        </w:rPr>
      </w:pPr>
    </w:p>
    <w:p w14:paraId="616A84C1" w14:textId="77777777" w:rsidR="007E3074" w:rsidRDefault="00804AB4">
      <w:pPr>
        <w:pStyle w:val="CuerpoA"/>
        <w:rPr>
          <w:rStyle w:val="Ninguno"/>
          <w:b/>
          <w:bCs/>
          <w:sz w:val="19"/>
          <w:szCs w:val="19"/>
        </w:rPr>
      </w:pPr>
      <w:r>
        <w:rPr>
          <w:rStyle w:val="Ninguno"/>
          <w:b/>
          <w:bCs/>
          <w:sz w:val="19"/>
          <w:szCs w:val="19"/>
        </w:rPr>
        <w:t xml:space="preserve">Please tell us why you chose these specific materials and manufacturers? (100 words in English): </w:t>
      </w:r>
    </w:p>
    <w:p w14:paraId="201049D8" w14:textId="73E0C715" w:rsidR="007E3074" w:rsidRDefault="00804AB4" w:rsidP="005C62CF">
      <w:pPr>
        <w:pStyle w:val="CuerpoA"/>
      </w:pPr>
      <w:r>
        <w:rPr>
          <w:rStyle w:val="Ninguno"/>
          <w:sz w:val="16"/>
          <w:szCs w:val="16"/>
        </w:rPr>
        <w:t xml:space="preserve"> </w:t>
      </w:r>
      <w:r>
        <w:rPr>
          <w:rStyle w:val="Ninguno"/>
          <w:rFonts w:ascii="Arial Unicode MS" w:hAnsi="Arial Unicode MS"/>
          <w:sz w:val="16"/>
          <w:szCs w:val="16"/>
        </w:rPr>
        <w:br/>
      </w:r>
    </w:p>
    <w:sectPr w:rsidR="007E30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988D" w14:textId="77777777" w:rsidR="00804AB4" w:rsidRDefault="00804AB4">
      <w:r>
        <w:separator/>
      </w:r>
    </w:p>
  </w:endnote>
  <w:endnote w:type="continuationSeparator" w:id="0">
    <w:p w14:paraId="2C172601" w14:textId="77777777" w:rsidR="00804AB4" w:rsidRDefault="0080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ingFang SC Light">
    <w:panose1 w:val="020B0300000000000000"/>
    <w:charset w:val="86"/>
    <w:family w:val="swiss"/>
    <w:pitch w:val="variable"/>
    <w:sig w:usb0="A00002FF" w:usb1="7ACFFDFB" w:usb2="00000017"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D3BB" w14:textId="77777777" w:rsidR="00C377B9" w:rsidRDefault="00C37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89CE" w14:textId="77777777" w:rsidR="007E3074" w:rsidRDefault="007E3074">
    <w:pPr>
      <w:pStyle w:val="Encabezadoypi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6C50" w14:textId="77777777" w:rsidR="00C377B9" w:rsidRDefault="00C3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FBA5F" w14:textId="77777777" w:rsidR="00804AB4" w:rsidRDefault="00804AB4">
      <w:r>
        <w:separator/>
      </w:r>
    </w:p>
  </w:footnote>
  <w:footnote w:type="continuationSeparator" w:id="0">
    <w:p w14:paraId="531512F3" w14:textId="77777777" w:rsidR="00804AB4" w:rsidRDefault="0080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1397" w14:textId="77777777" w:rsidR="00C377B9" w:rsidRDefault="00C37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3CF3" w14:textId="77777777" w:rsidR="007E3074" w:rsidRDefault="007E3074">
    <w:pPr>
      <w:pStyle w:val="Encabezadoypi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DBF0" w14:textId="77777777" w:rsidR="00C377B9" w:rsidRDefault="00C377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074"/>
    <w:rsid w:val="005C62CF"/>
    <w:rsid w:val="007E3074"/>
    <w:rsid w:val="00804AB4"/>
    <w:rsid w:val="00C377B9"/>
    <w:rsid w:val="00CE1D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BB641"/>
  <w15:docId w15:val="{B5A73BB1-6E3B-624C-B067-816486D6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A">
    <w:name w:val="Cuerpo A"/>
    <w:pPr>
      <w:spacing w:line="276" w:lineRule="auto"/>
    </w:pPr>
    <w:rPr>
      <w:rFonts w:ascii="Arial" w:hAnsi="Arial" w:cs="Arial Unicode MS"/>
      <w:color w:val="000000"/>
      <w:sz w:val="22"/>
      <w:szCs w:val="22"/>
      <w:u w:color="000000"/>
      <w:lang w:val="en-US"/>
    </w:rPr>
  </w:style>
  <w:style w:type="character" w:customStyle="1" w:styleId="Ninguno">
    <w:name w:val="Ninguno"/>
    <w:rPr>
      <w:lang w:val="en-US"/>
    </w:rPr>
  </w:style>
  <w:style w:type="paragraph" w:styleId="Header">
    <w:name w:val="header"/>
    <w:basedOn w:val="Normal"/>
    <w:link w:val="HeaderChar"/>
    <w:uiPriority w:val="99"/>
    <w:unhideWhenUsed/>
    <w:rsid w:val="00C377B9"/>
    <w:pPr>
      <w:tabs>
        <w:tab w:val="center" w:pos="4680"/>
        <w:tab w:val="right" w:pos="9360"/>
      </w:tabs>
    </w:pPr>
  </w:style>
  <w:style w:type="character" w:customStyle="1" w:styleId="HeaderChar">
    <w:name w:val="Header Char"/>
    <w:basedOn w:val="DefaultParagraphFont"/>
    <w:link w:val="Header"/>
    <w:uiPriority w:val="99"/>
    <w:rsid w:val="00C377B9"/>
    <w:rPr>
      <w:sz w:val="24"/>
      <w:szCs w:val="24"/>
      <w:lang w:val="en-US" w:eastAsia="en-US"/>
    </w:rPr>
  </w:style>
  <w:style w:type="paragraph" w:styleId="Footer">
    <w:name w:val="footer"/>
    <w:basedOn w:val="Normal"/>
    <w:link w:val="FooterChar"/>
    <w:uiPriority w:val="99"/>
    <w:unhideWhenUsed/>
    <w:rsid w:val="00C377B9"/>
    <w:pPr>
      <w:tabs>
        <w:tab w:val="center" w:pos="4680"/>
        <w:tab w:val="right" w:pos="9360"/>
      </w:tabs>
    </w:pPr>
  </w:style>
  <w:style w:type="character" w:customStyle="1" w:styleId="FooterChar">
    <w:name w:val="Footer Char"/>
    <w:basedOn w:val="DefaultParagraphFont"/>
    <w:link w:val="Footer"/>
    <w:uiPriority w:val="99"/>
    <w:rsid w:val="00C377B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ces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用户</cp:lastModifiedBy>
  <cp:revision>2</cp:revision>
  <dcterms:created xsi:type="dcterms:W3CDTF">2019-07-03T14:52:00Z</dcterms:created>
  <dcterms:modified xsi:type="dcterms:W3CDTF">2019-07-03T15:13:00Z</dcterms:modified>
</cp:coreProperties>
</file>