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8231" w14:textId="77777777" w:rsidR="007D07C7" w:rsidRPr="00A26C0F" w:rsidRDefault="00C05D7D" w:rsidP="0026400F">
      <w:pPr>
        <w:pStyle w:val="Paragrafoelenco"/>
        <w:numPr>
          <w:ilvl w:val="0"/>
          <w:numId w:val="1"/>
        </w:numPr>
        <w:jc w:val="both"/>
        <w:rPr>
          <w:rFonts w:ascii="Helvetica" w:hAnsi="Helvetica"/>
          <w:b/>
          <w:bCs/>
          <w:i/>
          <w:iCs/>
        </w:rPr>
      </w:pPr>
      <w:r w:rsidRPr="00A26C0F">
        <w:rPr>
          <w:rFonts w:ascii="Helvetica" w:hAnsi="Helvetica"/>
          <w:b/>
          <w:bCs/>
        </w:rPr>
        <w:t>Titolo e dest</w:t>
      </w:r>
      <w:r w:rsidR="00863E36" w:rsidRPr="00A26C0F">
        <w:rPr>
          <w:rFonts w:ascii="Helvetica" w:hAnsi="Helvetica"/>
          <w:b/>
          <w:bCs/>
        </w:rPr>
        <w:t>ina</w:t>
      </w:r>
      <w:r w:rsidRPr="00A26C0F">
        <w:rPr>
          <w:rFonts w:ascii="Helvetica" w:hAnsi="Helvetica"/>
          <w:b/>
          <w:bCs/>
        </w:rPr>
        <w:t xml:space="preserve">zione dell’opera: </w:t>
      </w:r>
    </w:p>
    <w:p w14:paraId="5A6E843D" w14:textId="643F3740" w:rsidR="007B6881" w:rsidRDefault="00C05D7D" w:rsidP="0026400F">
      <w:pPr>
        <w:pStyle w:val="Paragrafoelenco"/>
        <w:jc w:val="both"/>
        <w:rPr>
          <w:rFonts w:ascii="Helvetica" w:hAnsi="Helvetica"/>
          <w:i/>
          <w:iCs/>
        </w:rPr>
      </w:pPr>
      <w:r w:rsidRPr="00A26C0F">
        <w:rPr>
          <w:rFonts w:ascii="Helvetica" w:hAnsi="Helvetica"/>
          <w:i/>
          <w:iCs/>
        </w:rPr>
        <w:t>BUONANOTTE CONTEMPORANEA</w:t>
      </w:r>
      <w:r w:rsidR="00C748A0" w:rsidRPr="00A26C0F">
        <w:rPr>
          <w:rFonts w:ascii="Helvetica" w:hAnsi="Helvetica"/>
          <w:i/>
          <w:iCs/>
        </w:rPr>
        <w:t xml:space="preserve"> – Interventi di valorizzazione e sviluppo turistico strategico integrato e sostenibile del borgo vecchio Buonanotte del Comune di Montebello sul Sangro (destinazione d’uso</w:t>
      </w:r>
      <w:r w:rsidR="00111424" w:rsidRPr="00A26C0F">
        <w:rPr>
          <w:rFonts w:ascii="Helvetica" w:hAnsi="Helvetica"/>
          <w:i/>
          <w:iCs/>
        </w:rPr>
        <w:t xml:space="preserve"> – itinerario d’arte</w:t>
      </w:r>
      <w:r w:rsidR="00C748A0" w:rsidRPr="00A26C0F">
        <w:rPr>
          <w:rFonts w:ascii="Helvetica" w:hAnsi="Helvetica"/>
          <w:i/>
          <w:iCs/>
        </w:rPr>
        <w:t>)</w:t>
      </w:r>
    </w:p>
    <w:p w14:paraId="74CE0F50" w14:textId="77777777" w:rsidR="00DD48B6" w:rsidRPr="00A26C0F" w:rsidRDefault="00DD48B6" w:rsidP="0026400F">
      <w:pPr>
        <w:pStyle w:val="Paragrafoelenco"/>
        <w:jc w:val="both"/>
        <w:rPr>
          <w:rFonts w:ascii="Helvetica" w:hAnsi="Helvetica"/>
          <w:i/>
          <w:iCs/>
        </w:rPr>
      </w:pPr>
    </w:p>
    <w:p w14:paraId="3A43A0A3" w14:textId="3E936926" w:rsidR="008F7916" w:rsidRPr="00BF41D8" w:rsidRDefault="008F7916" w:rsidP="0026400F">
      <w:pPr>
        <w:pStyle w:val="Paragrafoelenco"/>
        <w:numPr>
          <w:ilvl w:val="0"/>
          <w:numId w:val="1"/>
        </w:numPr>
        <w:jc w:val="both"/>
        <w:rPr>
          <w:rFonts w:ascii="Helvetica" w:hAnsi="Helvetica"/>
          <w:b/>
          <w:bCs/>
        </w:rPr>
      </w:pPr>
      <w:r w:rsidRPr="00BF41D8">
        <w:rPr>
          <w:rFonts w:ascii="Helvetica" w:hAnsi="Helvetica"/>
          <w:b/>
          <w:bCs/>
        </w:rPr>
        <w:t xml:space="preserve">Testo descrittivo: </w:t>
      </w:r>
      <w:r w:rsidRPr="00BF41D8">
        <w:rPr>
          <w:rFonts w:ascii="Helvetica" w:hAnsi="Helvetica"/>
          <w:b/>
          <w:bCs/>
          <w:i/>
          <w:iCs/>
        </w:rPr>
        <w:t xml:space="preserve"> </w:t>
      </w:r>
    </w:p>
    <w:p w14:paraId="2C71023F" w14:textId="2EA0BF07" w:rsidR="00DD48B6" w:rsidRDefault="00BF41D8" w:rsidP="0026400F">
      <w:pPr>
        <w:pStyle w:val="Paragrafoelenco"/>
        <w:jc w:val="both"/>
        <w:rPr>
          <w:rFonts w:ascii="Helvetica" w:hAnsi="Helvetica"/>
        </w:rPr>
      </w:pPr>
      <w:r w:rsidRPr="00BF41D8">
        <w:rPr>
          <w:rFonts w:ascii="Helvetica" w:hAnsi="Helvetica"/>
        </w:rPr>
        <w:t>BUONANOTTE CONTEMPORANEA racconta la storia di uno dei tanti borghi abbandonati d’Italia, e si traduce in un intervento di rigenerazione territoriale, dove il fattore creativo diviene un mezzo per far riscoprire i valori ambientali, sociali, economici, culturali ed estetici del paesaggio di questi luoghi. I ruderi e i luoghi abbandonati del borgo, privati dell’uso per cui erano stati creati, costituiscono il patrimonio da cui nasce “Buonanotte Contemporanea”, un progetto di rigenerazione in cui l’azione congiunta di architetto e artista dà vita ad un nuovo linguaggio, che non domina il borgo, ma lo valorizza senza alterarne l’identità. A Buonanotte, gli interventi degli artisti Vincenzo Marsiglia, Jasmine Pignatelli e Artan Shalsi, dialogano con i ruderi del borgo, con la surreale assenza della figura umana e una natura forte e interstiziale. Il cambio di prospettiva e un approccio meno convenzionale al progetto di recupero e rigenerazione attivano un processo di mutazione che attribuisce un nuovo valore e significato a ciò che nel tempo si è radicato. Sotto la condizione di abbandono del borgo, la progettazione di un percorso in sicurezza per future esperienze turistico-culturali, ricerca i segni per generare nuove opportunità e per provare a costruire una nuova socialità in uno spazio diventato povero, perché aveva perso la capacità di creare relazioni, ma che può tornare generativo di incontri e possibilità finora inesplorate. La “messa in sicurezza” fisica di una parte del borgo diventa così la “messa in sicurezza di una comunità”, che si riappropria di un luogo della memoria e ne diventa nuovamente orgogliosa. Buonanotte Contemporanea ha partecipato alla 17° Mostra Internazionale di Architettura, nell’ambito del progetto “Comunità resilienti” del Padiglione Italia ed è stato recentemente insignito di un prestigioso riconoscimento del Ministero della Cultura in occasione della IV edizione del Premio Nazionale del Paesaggio.</w:t>
      </w:r>
    </w:p>
    <w:p w14:paraId="2B34A36D" w14:textId="77777777" w:rsidR="00BF41D8" w:rsidRPr="00A26C0F" w:rsidRDefault="00BF41D8" w:rsidP="0026400F">
      <w:pPr>
        <w:pStyle w:val="Paragrafoelenco"/>
        <w:jc w:val="both"/>
        <w:rPr>
          <w:rFonts w:ascii="Helvetica" w:hAnsi="Helvetica"/>
          <w:highlight w:val="yellow"/>
        </w:rPr>
      </w:pPr>
    </w:p>
    <w:p w14:paraId="3F726BAE" w14:textId="77777777" w:rsidR="007D07C7" w:rsidRPr="00A26C0F" w:rsidRDefault="008F7916" w:rsidP="0026400F">
      <w:pPr>
        <w:pStyle w:val="Paragrafoelenco"/>
        <w:numPr>
          <w:ilvl w:val="0"/>
          <w:numId w:val="1"/>
        </w:numPr>
        <w:jc w:val="both"/>
        <w:rPr>
          <w:rFonts w:ascii="Helvetica" w:hAnsi="Helvetica"/>
          <w:b/>
          <w:bCs/>
          <w:i/>
          <w:iCs/>
        </w:rPr>
      </w:pPr>
      <w:r w:rsidRPr="00A26C0F">
        <w:rPr>
          <w:rFonts w:ascii="Helvetica" w:hAnsi="Helvetica"/>
          <w:b/>
          <w:bCs/>
        </w:rPr>
        <w:t xml:space="preserve">Importo dell’opera: </w:t>
      </w:r>
    </w:p>
    <w:p w14:paraId="2F71A825" w14:textId="560732F1" w:rsidR="005078F8" w:rsidRDefault="00705642" w:rsidP="0026400F">
      <w:pPr>
        <w:pStyle w:val="Paragrafoelenco"/>
        <w:jc w:val="both"/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140.000,00</w:t>
      </w:r>
      <w:r w:rsidR="00BF41D8">
        <w:rPr>
          <w:rFonts w:ascii="Helvetica" w:hAnsi="Helvetica"/>
          <w:i/>
          <w:iCs/>
        </w:rPr>
        <w:t xml:space="preserve"> euro</w:t>
      </w:r>
      <w:r>
        <w:rPr>
          <w:rFonts w:ascii="Helvetica" w:hAnsi="Helvetica"/>
          <w:i/>
          <w:iCs/>
        </w:rPr>
        <w:t xml:space="preserve"> </w:t>
      </w:r>
    </w:p>
    <w:p w14:paraId="1263C5E4" w14:textId="77777777" w:rsidR="00DD48B6" w:rsidRPr="00A26C0F" w:rsidRDefault="00DD48B6" w:rsidP="0026400F">
      <w:pPr>
        <w:pStyle w:val="Paragrafoelenco"/>
        <w:jc w:val="both"/>
        <w:rPr>
          <w:rFonts w:ascii="Helvetica" w:hAnsi="Helvetica"/>
          <w:i/>
          <w:iCs/>
        </w:rPr>
      </w:pPr>
    </w:p>
    <w:p w14:paraId="5BC8FC54" w14:textId="77777777" w:rsidR="007D07C7" w:rsidRPr="00A26C0F" w:rsidRDefault="008F7916" w:rsidP="0026400F">
      <w:pPr>
        <w:pStyle w:val="Paragrafoelenco"/>
        <w:numPr>
          <w:ilvl w:val="0"/>
          <w:numId w:val="1"/>
        </w:numPr>
        <w:jc w:val="both"/>
        <w:rPr>
          <w:rFonts w:ascii="Helvetica" w:hAnsi="Helvetica"/>
          <w:b/>
          <w:bCs/>
          <w:i/>
          <w:iCs/>
        </w:rPr>
      </w:pPr>
      <w:r w:rsidRPr="00A26C0F">
        <w:rPr>
          <w:rFonts w:ascii="Helvetica" w:hAnsi="Helvetica"/>
          <w:b/>
          <w:bCs/>
        </w:rPr>
        <w:t>Dati</w:t>
      </w:r>
      <w:r w:rsidR="00934C7D" w:rsidRPr="00A26C0F">
        <w:rPr>
          <w:rFonts w:ascii="Helvetica" w:hAnsi="Helvetica"/>
          <w:b/>
          <w:bCs/>
        </w:rPr>
        <w:t xml:space="preserve"> Studio di progettazione: </w:t>
      </w:r>
    </w:p>
    <w:p w14:paraId="158ACB84" w14:textId="670FB018" w:rsidR="00020E36" w:rsidRDefault="00020E36" w:rsidP="0026400F">
      <w:pPr>
        <w:pStyle w:val="Paragrafoelenco"/>
        <w:jc w:val="both"/>
        <w:rPr>
          <w:rFonts w:ascii="Helvetica" w:hAnsi="Helvetica"/>
          <w:i/>
          <w:iCs/>
        </w:rPr>
      </w:pPr>
      <w:r w:rsidRPr="00A26C0F">
        <w:rPr>
          <w:rFonts w:ascii="Helvetica" w:hAnsi="Helvetica"/>
          <w:i/>
          <w:iCs/>
        </w:rPr>
        <w:t>CASa</w:t>
      </w:r>
      <w:r w:rsidR="0026400F">
        <w:rPr>
          <w:rFonts w:ascii="Helvetica" w:hAnsi="Helvetica"/>
          <w:i/>
          <w:iCs/>
        </w:rPr>
        <w:t xml:space="preserve"> </w:t>
      </w:r>
      <w:r w:rsidRPr="00A26C0F">
        <w:rPr>
          <w:rFonts w:ascii="Helvetica" w:hAnsi="Helvetica"/>
          <w:i/>
          <w:iCs/>
        </w:rPr>
        <w:t xml:space="preserve">Associati degli Architetti Fabio Armillotta, Carmela Palmieri e Natale Marco Santomauro - Via Cetteo Ciglia 54 - 65128 - Pescara </w:t>
      </w:r>
      <w:r w:rsidR="007D07C7" w:rsidRPr="00A26C0F">
        <w:rPr>
          <w:rFonts w:ascii="Helvetica" w:hAnsi="Helvetica"/>
          <w:i/>
          <w:iCs/>
        </w:rPr>
        <w:t xml:space="preserve">(PE) </w:t>
      </w:r>
      <w:r w:rsidR="00DD48B6">
        <w:rPr>
          <w:rFonts w:ascii="Helvetica" w:hAnsi="Helvetica"/>
          <w:i/>
          <w:iCs/>
        </w:rPr>
        <w:t>–</w:t>
      </w:r>
      <w:r w:rsidRPr="00A26C0F">
        <w:rPr>
          <w:rFonts w:ascii="Helvetica" w:hAnsi="Helvetica"/>
          <w:i/>
          <w:iCs/>
        </w:rPr>
        <w:t xml:space="preserve"> </w:t>
      </w:r>
      <w:r w:rsidR="00DD48B6">
        <w:rPr>
          <w:rFonts w:ascii="Helvetica" w:hAnsi="Helvetica"/>
          <w:i/>
          <w:iCs/>
        </w:rPr>
        <w:t xml:space="preserve">tel. 085 4311109 - </w:t>
      </w:r>
      <w:hyperlink r:id="rId5" w:history="1">
        <w:r w:rsidR="00DD48B6" w:rsidRPr="0026400F">
          <w:rPr>
            <w:rStyle w:val="Collegamentoipertestuale"/>
            <w:rFonts w:ascii="Helvetica" w:hAnsi="Helvetica"/>
            <w:i/>
            <w:iCs/>
            <w:color w:val="auto"/>
            <w:u w:val="none"/>
          </w:rPr>
          <w:t>info@casaassociati.it</w:t>
        </w:r>
      </w:hyperlink>
    </w:p>
    <w:p w14:paraId="06DF1239" w14:textId="77777777" w:rsidR="00DD48B6" w:rsidRPr="00A26C0F" w:rsidRDefault="00DD48B6" w:rsidP="0026400F">
      <w:pPr>
        <w:pStyle w:val="Paragrafoelenco"/>
        <w:jc w:val="both"/>
        <w:rPr>
          <w:rFonts w:ascii="Helvetica" w:hAnsi="Helvetica"/>
          <w:i/>
          <w:iCs/>
        </w:rPr>
      </w:pPr>
    </w:p>
    <w:p w14:paraId="31EBB40F" w14:textId="77777777" w:rsidR="007D07C7" w:rsidRPr="00A26C0F" w:rsidRDefault="00934C7D" w:rsidP="0026400F">
      <w:pPr>
        <w:pStyle w:val="Paragrafoelenco"/>
        <w:numPr>
          <w:ilvl w:val="0"/>
          <w:numId w:val="1"/>
        </w:numPr>
        <w:jc w:val="both"/>
        <w:rPr>
          <w:rFonts w:ascii="Helvetica" w:hAnsi="Helvetica"/>
          <w:b/>
          <w:bCs/>
        </w:rPr>
      </w:pPr>
      <w:r w:rsidRPr="00A26C0F">
        <w:rPr>
          <w:rFonts w:ascii="Helvetica" w:hAnsi="Helvetica"/>
          <w:b/>
          <w:bCs/>
        </w:rPr>
        <w:t xml:space="preserve">Dati del Committente: </w:t>
      </w:r>
    </w:p>
    <w:p w14:paraId="1424AF63" w14:textId="372B5CEF" w:rsidR="00934C7D" w:rsidRDefault="00020E36" w:rsidP="0026400F">
      <w:pPr>
        <w:pStyle w:val="Paragrafoelenco"/>
        <w:jc w:val="both"/>
        <w:rPr>
          <w:rFonts w:ascii="Helvetica" w:hAnsi="Helvetica"/>
          <w:i/>
          <w:iCs/>
        </w:rPr>
      </w:pPr>
      <w:r w:rsidRPr="00A26C0F">
        <w:rPr>
          <w:rFonts w:ascii="Helvetica" w:hAnsi="Helvetica"/>
          <w:i/>
          <w:iCs/>
        </w:rPr>
        <w:t>Comune di Montebello sul Sangro (CH)</w:t>
      </w:r>
      <w:r w:rsidR="00C748A0" w:rsidRPr="00A26C0F">
        <w:rPr>
          <w:rFonts w:ascii="Helvetica" w:hAnsi="Helvetica"/>
          <w:i/>
          <w:iCs/>
        </w:rPr>
        <w:t xml:space="preserve"> – via Terza Traversa 2 – </w:t>
      </w:r>
      <w:r w:rsidR="00DD48B6">
        <w:rPr>
          <w:rFonts w:ascii="Helvetica" w:hAnsi="Helvetica"/>
          <w:i/>
          <w:iCs/>
        </w:rPr>
        <w:t xml:space="preserve">tel. </w:t>
      </w:r>
      <w:r w:rsidR="00DD48B6" w:rsidRPr="00DD48B6">
        <w:rPr>
          <w:rFonts w:ascii="Helvetica" w:hAnsi="Helvetica"/>
          <w:i/>
          <w:iCs/>
        </w:rPr>
        <w:t>0872</w:t>
      </w:r>
      <w:r w:rsidR="00DD48B6">
        <w:rPr>
          <w:rFonts w:ascii="Helvetica" w:hAnsi="Helvetica"/>
          <w:i/>
          <w:iCs/>
        </w:rPr>
        <w:t xml:space="preserve"> </w:t>
      </w:r>
      <w:r w:rsidR="00DD48B6" w:rsidRPr="00DD48B6">
        <w:rPr>
          <w:rFonts w:ascii="Helvetica" w:hAnsi="Helvetica"/>
          <w:i/>
          <w:iCs/>
        </w:rPr>
        <w:t>940297</w:t>
      </w:r>
      <w:r w:rsidR="00DD48B6">
        <w:rPr>
          <w:rFonts w:ascii="Helvetica" w:hAnsi="Helvetica"/>
          <w:i/>
          <w:iCs/>
        </w:rPr>
        <w:t xml:space="preserve"> </w:t>
      </w:r>
      <w:hyperlink r:id="rId6" w:history="1">
        <w:r w:rsidR="00DD48B6" w:rsidRPr="0026400F">
          <w:rPr>
            <w:rStyle w:val="Collegamentoipertestuale"/>
            <w:rFonts w:ascii="Helvetica" w:hAnsi="Helvetica"/>
            <w:i/>
            <w:iCs/>
            <w:color w:val="auto"/>
            <w:u w:val="none"/>
          </w:rPr>
          <w:t>comune.montebello@virgilio.it</w:t>
        </w:r>
      </w:hyperlink>
      <w:r w:rsidR="00F02E88">
        <w:rPr>
          <w:rStyle w:val="Collegamentoipertestuale"/>
          <w:rFonts w:ascii="Helvetica" w:hAnsi="Helvetica"/>
          <w:i/>
          <w:iCs/>
          <w:color w:val="auto"/>
          <w:u w:val="none"/>
        </w:rPr>
        <w:t xml:space="preserve"> (pubblico)</w:t>
      </w:r>
    </w:p>
    <w:p w14:paraId="7CA8411C" w14:textId="77777777" w:rsidR="00DD48B6" w:rsidRPr="00A26C0F" w:rsidRDefault="00DD48B6" w:rsidP="0026400F">
      <w:pPr>
        <w:pStyle w:val="Paragrafoelenco"/>
        <w:jc w:val="both"/>
        <w:rPr>
          <w:rFonts w:ascii="Helvetica" w:hAnsi="Helvetica"/>
        </w:rPr>
      </w:pPr>
    </w:p>
    <w:p w14:paraId="2D6AF83E" w14:textId="77777777" w:rsidR="007D07C7" w:rsidRPr="00DD48B6" w:rsidRDefault="00934C7D" w:rsidP="0026400F">
      <w:pPr>
        <w:pStyle w:val="Paragrafoelenco"/>
        <w:numPr>
          <w:ilvl w:val="0"/>
          <w:numId w:val="1"/>
        </w:numPr>
        <w:jc w:val="both"/>
        <w:rPr>
          <w:rFonts w:ascii="Helvetica" w:hAnsi="Helvetica"/>
          <w:b/>
          <w:bCs/>
        </w:rPr>
      </w:pPr>
      <w:r w:rsidRPr="00DD48B6">
        <w:rPr>
          <w:rFonts w:ascii="Helvetica" w:hAnsi="Helvetica"/>
          <w:b/>
          <w:bCs/>
        </w:rPr>
        <w:t xml:space="preserve">Dati dell’impresa esecutrice: </w:t>
      </w:r>
    </w:p>
    <w:p w14:paraId="64AC97CD" w14:textId="39D5E491" w:rsidR="007D07C7" w:rsidRPr="00A26C0F" w:rsidRDefault="00020E36" w:rsidP="0026400F">
      <w:pPr>
        <w:pStyle w:val="Paragrafoelenco"/>
        <w:jc w:val="both"/>
        <w:rPr>
          <w:rFonts w:ascii="Helvetica" w:hAnsi="Helvetica"/>
          <w:i/>
          <w:iCs/>
        </w:rPr>
      </w:pPr>
      <w:r w:rsidRPr="00A26C0F">
        <w:rPr>
          <w:rFonts w:ascii="Helvetica" w:hAnsi="Helvetica"/>
          <w:i/>
          <w:iCs/>
        </w:rPr>
        <w:t>PORFILIO</w:t>
      </w:r>
      <w:r w:rsidR="00C748A0" w:rsidRPr="00A26C0F">
        <w:rPr>
          <w:rFonts w:ascii="Helvetica" w:hAnsi="Helvetica"/>
          <w:i/>
          <w:iCs/>
        </w:rPr>
        <w:t xml:space="preserve"> </w:t>
      </w:r>
      <w:r w:rsidR="005078F8" w:rsidRPr="00A26C0F">
        <w:rPr>
          <w:rFonts w:ascii="Helvetica" w:hAnsi="Helvetica"/>
          <w:i/>
          <w:iCs/>
        </w:rPr>
        <w:t>geom. ANTONELLO</w:t>
      </w:r>
      <w:r w:rsidR="00C748A0" w:rsidRPr="00A26C0F">
        <w:rPr>
          <w:rFonts w:ascii="Helvetica" w:hAnsi="Helvetica"/>
          <w:i/>
          <w:iCs/>
        </w:rPr>
        <w:t xml:space="preserve"> (</w:t>
      </w:r>
      <w:r w:rsidR="00DD48B6">
        <w:rPr>
          <w:rFonts w:ascii="Helvetica" w:hAnsi="Helvetica"/>
          <w:i/>
          <w:iCs/>
        </w:rPr>
        <w:t>opere</w:t>
      </w:r>
      <w:r w:rsidR="00C748A0" w:rsidRPr="00A26C0F">
        <w:rPr>
          <w:rFonts w:ascii="Helvetica" w:hAnsi="Helvetica"/>
          <w:i/>
          <w:iCs/>
        </w:rPr>
        <w:t xml:space="preserve"> edil</w:t>
      </w:r>
      <w:r w:rsidR="00DD48B6">
        <w:rPr>
          <w:rFonts w:ascii="Helvetica" w:hAnsi="Helvetica"/>
          <w:i/>
          <w:iCs/>
        </w:rPr>
        <w:t>i</w:t>
      </w:r>
      <w:r w:rsidR="00C748A0" w:rsidRPr="00A26C0F">
        <w:rPr>
          <w:rFonts w:ascii="Helvetica" w:hAnsi="Helvetica"/>
          <w:i/>
          <w:iCs/>
        </w:rPr>
        <w:t xml:space="preserve">) </w:t>
      </w:r>
    </w:p>
    <w:p w14:paraId="6201E6C3" w14:textId="2A5043A1" w:rsidR="007D07C7" w:rsidRPr="00A26C0F" w:rsidRDefault="007D07C7" w:rsidP="0026400F">
      <w:pPr>
        <w:pStyle w:val="Paragrafoelenco"/>
        <w:jc w:val="both"/>
        <w:rPr>
          <w:rFonts w:ascii="Helvetica" w:hAnsi="Helvetica"/>
          <w:i/>
          <w:iCs/>
        </w:rPr>
      </w:pPr>
      <w:r w:rsidRPr="00A26C0F">
        <w:rPr>
          <w:rFonts w:ascii="Helvetica" w:hAnsi="Helvetica"/>
          <w:i/>
          <w:iCs/>
        </w:rPr>
        <w:t>Via E. Vizioli, 95 - 66040 Colledimezzo (CH) – tel. 0872 949214</w:t>
      </w:r>
    </w:p>
    <w:p w14:paraId="57471B8D" w14:textId="7BC2365D" w:rsidR="00934C7D" w:rsidRPr="00A26C0F" w:rsidRDefault="00C748A0" w:rsidP="0026400F">
      <w:pPr>
        <w:pStyle w:val="Paragrafoelenco"/>
        <w:jc w:val="both"/>
        <w:rPr>
          <w:rFonts w:ascii="Helvetica" w:hAnsi="Helvetica"/>
          <w:i/>
          <w:iCs/>
        </w:rPr>
      </w:pPr>
      <w:r w:rsidRPr="00A26C0F">
        <w:rPr>
          <w:rFonts w:ascii="Helvetica" w:hAnsi="Helvetica"/>
          <w:i/>
          <w:iCs/>
        </w:rPr>
        <w:t>PORFILIO GIUSEPPE (opere d’arte)</w:t>
      </w:r>
    </w:p>
    <w:p w14:paraId="31D09D8D" w14:textId="53718287" w:rsidR="007D07C7" w:rsidRDefault="007D07C7" w:rsidP="0026400F">
      <w:pPr>
        <w:pStyle w:val="Paragrafoelenco"/>
        <w:jc w:val="both"/>
        <w:rPr>
          <w:rFonts w:ascii="Helvetica" w:hAnsi="Helvetica"/>
          <w:i/>
          <w:iCs/>
        </w:rPr>
      </w:pPr>
      <w:r w:rsidRPr="00A26C0F">
        <w:rPr>
          <w:rFonts w:ascii="Helvetica" w:hAnsi="Helvetica"/>
          <w:i/>
          <w:iCs/>
        </w:rPr>
        <w:t>Via Sopra Gli Orti, 1 - 66047 Villa Santa Maria CH – tel. 0872 944233</w:t>
      </w:r>
    </w:p>
    <w:p w14:paraId="3AC79C6E" w14:textId="77777777" w:rsidR="00DD48B6" w:rsidRPr="00A26C0F" w:rsidRDefault="00DD48B6" w:rsidP="0026400F">
      <w:pPr>
        <w:pStyle w:val="Paragrafoelenco"/>
        <w:jc w:val="both"/>
        <w:rPr>
          <w:rFonts w:ascii="Helvetica" w:hAnsi="Helvetica"/>
          <w:i/>
          <w:iCs/>
        </w:rPr>
      </w:pPr>
    </w:p>
    <w:p w14:paraId="0814744F" w14:textId="77777777" w:rsidR="00DD48B6" w:rsidRPr="00DD48B6" w:rsidRDefault="00934C7D" w:rsidP="0026400F">
      <w:pPr>
        <w:pStyle w:val="Paragrafoelenco"/>
        <w:numPr>
          <w:ilvl w:val="0"/>
          <w:numId w:val="1"/>
        </w:numPr>
        <w:jc w:val="both"/>
        <w:rPr>
          <w:rFonts w:ascii="Helvetica" w:hAnsi="Helvetica"/>
          <w:b/>
          <w:bCs/>
        </w:rPr>
      </w:pPr>
      <w:r w:rsidRPr="00DD48B6">
        <w:rPr>
          <w:rFonts w:ascii="Helvetica" w:hAnsi="Helvetica"/>
          <w:b/>
          <w:bCs/>
        </w:rPr>
        <w:t xml:space="preserve">Anno di ultimazione opera: </w:t>
      </w:r>
    </w:p>
    <w:p w14:paraId="2DCF5871" w14:textId="5DAE703B" w:rsidR="00934C7D" w:rsidRDefault="00020E36" w:rsidP="0026400F">
      <w:pPr>
        <w:pStyle w:val="Paragrafoelenco"/>
        <w:jc w:val="both"/>
        <w:rPr>
          <w:rFonts w:ascii="Helvetica" w:hAnsi="Helvetica"/>
        </w:rPr>
      </w:pPr>
      <w:r w:rsidRPr="00A26C0F">
        <w:rPr>
          <w:rFonts w:ascii="Helvetica" w:hAnsi="Helvetica"/>
        </w:rPr>
        <w:t>2020</w:t>
      </w:r>
    </w:p>
    <w:p w14:paraId="360C8187" w14:textId="77777777" w:rsidR="00DD48B6" w:rsidRPr="00A26C0F" w:rsidRDefault="00DD48B6" w:rsidP="0026400F">
      <w:pPr>
        <w:pStyle w:val="Paragrafoelenco"/>
        <w:jc w:val="both"/>
        <w:rPr>
          <w:rFonts w:ascii="Helvetica" w:hAnsi="Helvetica"/>
        </w:rPr>
      </w:pPr>
    </w:p>
    <w:p w14:paraId="385D83CF" w14:textId="279DDAE1" w:rsidR="00934C7D" w:rsidRPr="00BF4CB4" w:rsidRDefault="00DD48B6" w:rsidP="0026400F">
      <w:pPr>
        <w:pStyle w:val="Paragrafoelenco"/>
        <w:numPr>
          <w:ilvl w:val="0"/>
          <w:numId w:val="1"/>
        </w:numPr>
        <w:jc w:val="both"/>
        <w:rPr>
          <w:rFonts w:ascii="Helvetica" w:hAnsi="Helvetica"/>
          <w:b/>
          <w:bCs/>
        </w:rPr>
      </w:pPr>
      <w:r w:rsidRPr="00BF4CB4">
        <w:rPr>
          <w:rFonts w:ascii="Helvetica" w:hAnsi="Helvetica"/>
          <w:b/>
          <w:bCs/>
        </w:rPr>
        <w:t>I</w:t>
      </w:r>
      <w:r w:rsidR="00E01E20" w:rsidRPr="00BF4CB4">
        <w:rPr>
          <w:rFonts w:ascii="Helvetica" w:hAnsi="Helvetica"/>
          <w:b/>
          <w:bCs/>
        </w:rPr>
        <w:t>mmagini</w:t>
      </w:r>
    </w:p>
    <w:p w14:paraId="48A9833D" w14:textId="77777777" w:rsidR="00DD48B6" w:rsidRPr="00A26C0F" w:rsidRDefault="00DD48B6" w:rsidP="0026400F">
      <w:pPr>
        <w:pStyle w:val="Paragrafoelenco"/>
        <w:jc w:val="both"/>
        <w:rPr>
          <w:rFonts w:ascii="Helvetica" w:hAnsi="Helvetica"/>
        </w:rPr>
      </w:pPr>
    </w:p>
    <w:p w14:paraId="4F0C8894" w14:textId="0658031D" w:rsidR="008F7916" w:rsidRPr="00B6158F" w:rsidRDefault="00E01E20" w:rsidP="0026400F">
      <w:pPr>
        <w:pStyle w:val="Paragrafoelenco"/>
        <w:numPr>
          <w:ilvl w:val="0"/>
          <w:numId w:val="1"/>
        </w:numPr>
        <w:jc w:val="both"/>
        <w:rPr>
          <w:rFonts w:ascii="Helvetica" w:hAnsi="Helvetica"/>
          <w:b/>
          <w:bCs/>
        </w:rPr>
      </w:pPr>
      <w:r w:rsidRPr="00B6158F">
        <w:rPr>
          <w:rFonts w:ascii="Helvetica" w:hAnsi="Helvetica"/>
          <w:b/>
          <w:bCs/>
        </w:rPr>
        <w:t>Eventuale bibliografia</w:t>
      </w:r>
      <w:r w:rsidR="00934C7D" w:rsidRPr="00B6158F">
        <w:rPr>
          <w:rFonts w:ascii="Helvetica" w:hAnsi="Helvetica"/>
          <w:b/>
          <w:bCs/>
        </w:rPr>
        <w:t xml:space="preserve"> </w:t>
      </w:r>
    </w:p>
    <w:p w14:paraId="34360B37" w14:textId="77777777" w:rsidR="003D4295" w:rsidRPr="003D4295" w:rsidRDefault="003D4295" w:rsidP="003D4295">
      <w:pPr>
        <w:pStyle w:val="Paragrafoelenco"/>
        <w:rPr>
          <w:rFonts w:ascii="Helvetica" w:hAnsi="Helvetica"/>
          <w:highlight w:val="yellow"/>
        </w:rPr>
      </w:pPr>
    </w:p>
    <w:p w14:paraId="60B873E4" w14:textId="55D841C6" w:rsidR="00684C08" w:rsidRPr="004C5076" w:rsidRDefault="004C5076" w:rsidP="004257CD">
      <w:pPr>
        <w:pStyle w:val="Default"/>
        <w:numPr>
          <w:ilvl w:val="0"/>
          <w:numId w:val="2"/>
        </w:numPr>
        <w:ind w:left="284"/>
        <w:jc w:val="both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 xml:space="preserve">Claudio Varagnoli, </w:t>
      </w:r>
      <w:r w:rsidRPr="004C5076">
        <w:rPr>
          <w:rFonts w:ascii="Helvetica" w:hAnsi="Helvetica" w:cs="Helvetica"/>
          <w:i/>
          <w:iCs/>
        </w:rPr>
        <w:t>Epifanie: il ruolo del contesto nella creatività</w:t>
      </w:r>
      <w:r>
        <w:rPr>
          <w:rFonts w:ascii="Helvetica" w:hAnsi="Helvetica" w:cs="Helvetica"/>
          <w:i/>
          <w:iCs/>
        </w:rPr>
        <w:t xml:space="preserve"> </w:t>
      </w:r>
      <w:r w:rsidRPr="004C5076">
        <w:rPr>
          <w:rFonts w:ascii="Helvetica" w:hAnsi="Helvetica" w:cs="Helvetica"/>
          <w:i/>
          <w:iCs/>
        </w:rPr>
        <w:t>contemporanea</w:t>
      </w:r>
      <w:r w:rsidR="00684C08" w:rsidRPr="004C5076">
        <w:rPr>
          <w:rFonts w:ascii="Helvetica" w:hAnsi="Helvetica" w:cs="Helvetica"/>
        </w:rPr>
        <w:t xml:space="preserve">, in </w:t>
      </w:r>
      <w:r w:rsidRPr="004C5076">
        <w:rPr>
          <w:rFonts w:ascii="Helvetica" w:hAnsi="Helvetica" w:cs="Helvetica"/>
        </w:rPr>
        <w:t>ARTE E SPAZIO PUBBLICO</w:t>
      </w:r>
      <w:r w:rsidR="00684C08" w:rsidRPr="004C5076">
        <w:rPr>
          <w:rFonts w:ascii="Helvetica" w:hAnsi="Helvetica" w:cs="Helvetica"/>
        </w:rPr>
        <w:t>, S</w:t>
      </w:r>
      <w:r w:rsidRPr="004C5076">
        <w:rPr>
          <w:rFonts w:ascii="Helvetica" w:hAnsi="Helvetica" w:cs="Helvetica"/>
        </w:rPr>
        <w:t>ilvanaEditoriale</w:t>
      </w:r>
      <w:r w:rsidR="00684C08" w:rsidRPr="004C5076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Cinisiello Balsamo</w:t>
      </w:r>
      <w:r w:rsidR="00D34B4D">
        <w:rPr>
          <w:rFonts w:ascii="Helvetica" w:hAnsi="Helvetica" w:cs="Helvetica"/>
        </w:rPr>
        <w:t xml:space="preserve"> (MI)</w:t>
      </w:r>
      <w:r w:rsidR="00684C08" w:rsidRPr="004C5076">
        <w:rPr>
          <w:rFonts w:ascii="Helvetica" w:hAnsi="Helvetica" w:cs="Helvetica"/>
        </w:rPr>
        <w:t>, 202</w:t>
      </w:r>
      <w:r>
        <w:rPr>
          <w:rFonts w:ascii="Helvetica" w:hAnsi="Helvetica" w:cs="Helvetica"/>
        </w:rPr>
        <w:t>3</w:t>
      </w:r>
      <w:r w:rsidR="00684C08" w:rsidRPr="004C5076">
        <w:rPr>
          <w:rFonts w:ascii="Helvetica" w:hAnsi="Helvetica" w:cs="Helvetica"/>
        </w:rPr>
        <w:t>, pp. 1</w:t>
      </w:r>
      <w:r>
        <w:rPr>
          <w:rFonts w:ascii="Helvetica" w:hAnsi="Helvetica" w:cs="Helvetica"/>
        </w:rPr>
        <w:t>14</w:t>
      </w:r>
      <w:r w:rsidR="00684C08" w:rsidRPr="004C5076">
        <w:rPr>
          <w:rFonts w:ascii="Helvetica" w:hAnsi="Helvetica" w:cs="Helvetica"/>
        </w:rPr>
        <w:t>-1</w:t>
      </w:r>
      <w:r>
        <w:rPr>
          <w:rFonts w:ascii="Helvetica" w:hAnsi="Helvetica" w:cs="Helvetica"/>
        </w:rPr>
        <w:t>20</w:t>
      </w:r>
      <w:r w:rsidR="00684C08" w:rsidRPr="004C5076">
        <w:rPr>
          <w:rFonts w:ascii="Helvetica" w:hAnsi="Helvetica" w:cs="Helvetica"/>
        </w:rPr>
        <w:t xml:space="preserve"> </w:t>
      </w:r>
    </w:p>
    <w:p w14:paraId="27C0264F" w14:textId="77777777" w:rsidR="00B6158F" w:rsidRDefault="00B6158F" w:rsidP="004257CD">
      <w:pPr>
        <w:pStyle w:val="Default"/>
        <w:numPr>
          <w:ilvl w:val="0"/>
          <w:numId w:val="2"/>
        </w:numPr>
        <w:ind w:left="284"/>
        <w:jc w:val="both"/>
        <w:rPr>
          <w:rFonts w:ascii="Helvetica" w:hAnsi="Helvetica" w:cs="Helvetica"/>
        </w:rPr>
      </w:pPr>
    </w:p>
    <w:p w14:paraId="2CBD18A4" w14:textId="6D671C93" w:rsidR="00B6158F" w:rsidRPr="003D4295" w:rsidRDefault="00B6158F" w:rsidP="004257CD">
      <w:pPr>
        <w:pStyle w:val="Default"/>
        <w:numPr>
          <w:ilvl w:val="0"/>
          <w:numId w:val="2"/>
        </w:numPr>
        <w:ind w:left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Riccardo Finelli</w:t>
      </w:r>
      <w:r w:rsidRPr="003D4295">
        <w:rPr>
          <w:rFonts w:ascii="Helvetica" w:hAnsi="Helvetica" w:cs="Helvetica"/>
        </w:rPr>
        <w:t xml:space="preserve">, </w:t>
      </w:r>
      <w:r w:rsidRPr="003D4295">
        <w:rPr>
          <w:rFonts w:ascii="Helvetica" w:hAnsi="Helvetica" w:cs="Helvetica"/>
          <w:i/>
          <w:iCs/>
        </w:rPr>
        <w:t>Buonanotte</w:t>
      </w:r>
      <w:r>
        <w:rPr>
          <w:rFonts w:ascii="Helvetica" w:hAnsi="Helvetica" w:cs="Helvetica"/>
          <w:i/>
          <w:iCs/>
        </w:rPr>
        <w:t>, In bilico tra buona e cattiva sorte</w:t>
      </w:r>
      <w:r w:rsidRPr="003D4295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in</w:t>
      </w:r>
      <w:r w:rsidRPr="003D4295">
        <w:rPr>
          <w:rFonts w:ascii="Helvetica" w:hAnsi="Helvetica" w:cs="Helvetica"/>
        </w:rPr>
        <w:t xml:space="preserve"> A</w:t>
      </w:r>
      <w:r>
        <w:rPr>
          <w:rFonts w:ascii="Helvetica" w:hAnsi="Helvetica" w:cs="Helvetica"/>
        </w:rPr>
        <w:t>TLANTE DEI PAESI FANTASMA</w:t>
      </w:r>
      <w:r w:rsidRPr="003D4295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Sonzogno</w:t>
      </w:r>
      <w:r w:rsidRPr="003D4295">
        <w:rPr>
          <w:rFonts w:ascii="Helvetica" w:hAnsi="Helvetica" w:cs="Helvetica"/>
        </w:rPr>
        <w:t xml:space="preserve"> casa editrice, </w:t>
      </w:r>
      <w:r>
        <w:rPr>
          <w:rFonts w:ascii="Helvetica" w:hAnsi="Helvetica" w:cs="Helvetica"/>
        </w:rPr>
        <w:t>Venezia</w:t>
      </w:r>
      <w:r w:rsidRPr="003D4295">
        <w:rPr>
          <w:rFonts w:ascii="Helvetica" w:hAnsi="Helvetica" w:cs="Helvetica"/>
        </w:rPr>
        <w:t>, 202</w:t>
      </w:r>
      <w:r>
        <w:rPr>
          <w:rFonts w:ascii="Helvetica" w:hAnsi="Helvetica" w:cs="Helvetica"/>
        </w:rPr>
        <w:t>2</w:t>
      </w:r>
      <w:r w:rsidRPr="003D4295">
        <w:rPr>
          <w:rFonts w:ascii="Helvetica" w:hAnsi="Helvetica" w:cs="Helvetica"/>
        </w:rPr>
        <w:t>, pp. 1</w:t>
      </w:r>
      <w:r>
        <w:rPr>
          <w:rFonts w:ascii="Helvetica" w:hAnsi="Helvetica" w:cs="Helvetica"/>
        </w:rPr>
        <w:t>90</w:t>
      </w:r>
      <w:r w:rsidRPr="003D4295">
        <w:rPr>
          <w:rFonts w:ascii="Helvetica" w:hAnsi="Helvetica" w:cs="Helvetica"/>
        </w:rPr>
        <w:t>-1</w:t>
      </w:r>
      <w:r>
        <w:rPr>
          <w:rFonts w:ascii="Helvetica" w:hAnsi="Helvetica" w:cs="Helvetica"/>
        </w:rPr>
        <w:t>97</w:t>
      </w:r>
      <w:r w:rsidRPr="003D4295">
        <w:rPr>
          <w:rFonts w:ascii="Helvetica" w:hAnsi="Helvetica" w:cs="Helvetica"/>
        </w:rPr>
        <w:t xml:space="preserve"> </w:t>
      </w:r>
    </w:p>
    <w:p w14:paraId="643546A1" w14:textId="77777777" w:rsidR="00684C08" w:rsidRDefault="00684C08" w:rsidP="004257CD">
      <w:pPr>
        <w:pStyle w:val="Default"/>
        <w:numPr>
          <w:ilvl w:val="0"/>
          <w:numId w:val="2"/>
        </w:numPr>
        <w:ind w:left="284"/>
        <w:jc w:val="both"/>
        <w:rPr>
          <w:rFonts w:ascii="Helvetica" w:hAnsi="Helvetica" w:cs="Helvetica"/>
        </w:rPr>
      </w:pPr>
    </w:p>
    <w:p w14:paraId="4B607FA2" w14:textId="1F42E419" w:rsidR="003D4295" w:rsidRPr="003D4295" w:rsidRDefault="003D4295" w:rsidP="004257CD">
      <w:pPr>
        <w:pStyle w:val="Default"/>
        <w:numPr>
          <w:ilvl w:val="0"/>
          <w:numId w:val="2"/>
        </w:numPr>
        <w:ind w:left="284"/>
        <w:jc w:val="both"/>
        <w:rPr>
          <w:rFonts w:ascii="Helvetica" w:hAnsi="Helvetica" w:cs="Helvetica"/>
        </w:rPr>
      </w:pPr>
      <w:r w:rsidRPr="003D4295">
        <w:rPr>
          <w:rFonts w:ascii="Helvetica" w:hAnsi="Helvetica" w:cs="Helvetica"/>
        </w:rPr>
        <w:t xml:space="preserve">Maura Mantelli, </w:t>
      </w:r>
      <w:r w:rsidRPr="003D4295">
        <w:rPr>
          <w:rFonts w:ascii="Helvetica" w:hAnsi="Helvetica" w:cs="Helvetica"/>
          <w:i/>
          <w:iCs/>
        </w:rPr>
        <w:t>Buonanotte Contemporanea</w:t>
      </w:r>
      <w:r w:rsidRPr="003D4295">
        <w:rPr>
          <w:rFonts w:ascii="Helvetica" w:hAnsi="Helvetica" w:cs="Helvetica"/>
        </w:rPr>
        <w:t xml:space="preserve">, AND, n.39, DNA casa editrice, Firenze, gennaio-giugno 2021, pp. 104-105 </w:t>
      </w:r>
    </w:p>
    <w:p w14:paraId="500D4BB5" w14:textId="77777777" w:rsidR="003D4295" w:rsidRPr="003D4295" w:rsidRDefault="003D4295" w:rsidP="004257CD">
      <w:pPr>
        <w:pStyle w:val="Default"/>
        <w:ind w:left="284"/>
        <w:jc w:val="both"/>
        <w:rPr>
          <w:rFonts w:ascii="Helvetica" w:hAnsi="Helvetica" w:cs="Helvetica"/>
        </w:rPr>
      </w:pPr>
    </w:p>
    <w:p w14:paraId="7B355FA2" w14:textId="72F8352B" w:rsidR="003D4295" w:rsidRDefault="00684C08" w:rsidP="004257CD">
      <w:pPr>
        <w:pStyle w:val="Default"/>
        <w:numPr>
          <w:ilvl w:val="0"/>
          <w:numId w:val="2"/>
        </w:numPr>
        <w:ind w:left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Lavinia Pedone</w:t>
      </w:r>
      <w:r w:rsidR="003D4295" w:rsidRPr="003D4295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  <w:i/>
          <w:iCs/>
        </w:rPr>
        <w:t>Silenzio relativo</w:t>
      </w:r>
      <w:r w:rsidR="003D4295" w:rsidRPr="003D4295">
        <w:rPr>
          <w:rFonts w:ascii="Helvetica" w:hAnsi="Helvetica" w:cs="Helvetica"/>
        </w:rPr>
        <w:t>, A</w:t>
      </w:r>
      <w:r w:rsidR="003D4295">
        <w:rPr>
          <w:rFonts w:ascii="Helvetica" w:hAnsi="Helvetica" w:cs="Helvetica"/>
        </w:rPr>
        <w:t>RT APP</w:t>
      </w:r>
      <w:r w:rsidR="003D4295" w:rsidRPr="003D4295">
        <w:rPr>
          <w:rFonts w:ascii="Helvetica" w:hAnsi="Helvetica" w:cs="Helvetica"/>
        </w:rPr>
        <w:t>, n.</w:t>
      </w:r>
      <w:r w:rsidR="003D4295">
        <w:rPr>
          <w:rFonts w:ascii="Helvetica" w:hAnsi="Helvetica" w:cs="Helvetica"/>
        </w:rPr>
        <w:t>24</w:t>
      </w:r>
      <w:r w:rsidR="003D4295" w:rsidRPr="003D4295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edizioni I archos</w:t>
      </w:r>
      <w:r w:rsidR="003D4295" w:rsidRPr="003D4295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Bergamo</w:t>
      </w:r>
      <w:r w:rsidR="003D4295" w:rsidRPr="003D4295">
        <w:rPr>
          <w:rFonts w:ascii="Helvetica" w:hAnsi="Helvetica" w:cs="Helvetica"/>
        </w:rPr>
        <w:t xml:space="preserve">, gennaio-giugno 2021, pp. </w:t>
      </w:r>
      <w:r>
        <w:rPr>
          <w:rFonts w:ascii="Helvetica" w:hAnsi="Helvetica" w:cs="Helvetica"/>
        </w:rPr>
        <w:t>80</w:t>
      </w:r>
      <w:r w:rsidR="003D4295" w:rsidRPr="003D4295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83</w:t>
      </w:r>
      <w:r w:rsidR="003D4295" w:rsidRPr="003D4295">
        <w:rPr>
          <w:rFonts w:ascii="Helvetica" w:hAnsi="Helvetica" w:cs="Helvetica"/>
        </w:rPr>
        <w:t xml:space="preserve"> </w:t>
      </w:r>
    </w:p>
    <w:p w14:paraId="6D26A44D" w14:textId="77777777" w:rsidR="004257CD" w:rsidRDefault="004257CD" w:rsidP="004257CD">
      <w:pPr>
        <w:pStyle w:val="Paragrafoelenco"/>
        <w:rPr>
          <w:rFonts w:ascii="Helvetica" w:hAnsi="Helvetica" w:cs="Helvetica"/>
        </w:rPr>
      </w:pPr>
    </w:p>
    <w:p w14:paraId="2C85C5E0" w14:textId="6A911FDF" w:rsidR="004257CD" w:rsidRDefault="00030AE8" w:rsidP="004257CD">
      <w:pPr>
        <w:pStyle w:val="Default"/>
        <w:numPr>
          <w:ilvl w:val="0"/>
          <w:numId w:val="2"/>
        </w:numPr>
        <w:ind w:left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Maria Letizia Paiato</w:t>
      </w:r>
      <w:r w:rsidR="004257CD" w:rsidRPr="003D4295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  <w:i/>
          <w:iCs/>
        </w:rPr>
        <w:t>Inquieta Buonanotte</w:t>
      </w:r>
      <w:r w:rsidR="004257CD" w:rsidRPr="003D4295">
        <w:rPr>
          <w:rFonts w:ascii="Helvetica" w:hAnsi="Helvetica" w:cs="Helvetica"/>
        </w:rPr>
        <w:t xml:space="preserve">, </w:t>
      </w:r>
      <w:r w:rsidR="004257CD">
        <w:rPr>
          <w:rFonts w:ascii="Helvetica" w:hAnsi="Helvetica" w:cs="Helvetica"/>
        </w:rPr>
        <w:t>IL GIORNALE DELL’ARTE – VEDERE IN ABRUZZO</w:t>
      </w:r>
      <w:r w:rsidR="004257CD" w:rsidRPr="003D4295">
        <w:rPr>
          <w:rFonts w:ascii="Helvetica" w:hAnsi="Helvetica" w:cs="Helvetica"/>
        </w:rPr>
        <w:t>, n.</w:t>
      </w:r>
      <w:r w:rsidR="004257CD">
        <w:rPr>
          <w:rFonts w:ascii="Helvetica" w:hAnsi="Helvetica" w:cs="Helvetica"/>
        </w:rPr>
        <w:t>6</w:t>
      </w:r>
      <w:r w:rsidR="004257CD" w:rsidRPr="003D4295">
        <w:rPr>
          <w:rFonts w:ascii="Helvetica" w:hAnsi="Helvetica" w:cs="Helvetica"/>
        </w:rPr>
        <w:t xml:space="preserve">, </w:t>
      </w:r>
      <w:r w:rsidR="004257CD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>ociet</w:t>
      </w:r>
      <w:r w:rsidR="004257CD">
        <w:rPr>
          <w:rFonts w:ascii="Helvetica" w:hAnsi="Helvetica" w:cs="Helvetica"/>
        </w:rPr>
        <w:t xml:space="preserve">à </w:t>
      </w:r>
      <w:r>
        <w:rPr>
          <w:rFonts w:ascii="Helvetica" w:hAnsi="Helvetica" w:cs="Helvetica"/>
        </w:rPr>
        <w:t>editrice Allemandi</w:t>
      </w:r>
      <w:r w:rsidR="004257CD" w:rsidRPr="003D4295">
        <w:rPr>
          <w:rFonts w:ascii="Helvetica" w:hAnsi="Helvetica" w:cs="Helvetica"/>
        </w:rPr>
        <w:t xml:space="preserve">, </w:t>
      </w:r>
      <w:r w:rsidR="004257CD">
        <w:rPr>
          <w:rFonts w:ascii="Helvetica" w:hAnsi="Helvetica" w:cs="Helvetica"/>
        </w:rPr>
        <w:t>Bergamo</w:t>
      </w:r>
      <w:r w:rsidR="004257CD" w:rsidRPr="003D4295">
        <w:rPr>
          <w:rFonts w:ascii="Helvetica" w:hAnsi="Helvetica" w:cs="Helvetica"/>
        </w:rPr>
        <w:t>, giugno</w:t>
      </w:r>
      <w:r>
        <w:rPr>
          <w:rFonts w:ascii="Helvetica" w:hAnsi="Helvetica" w:cs="Helvetica"/>
        </w:rPr>
        <w:t>-settembre</w:t>
      </w:r>
      <w:r w:rsidR="004257CD" w:rsidRPr="003D4295">
        <w:rPr>
          <w:rFonts w:ascii="Helvetica" w:hAnsi="Helvetica" w:cs="Helvetica"/>
        </w:rPr>
        <w:t xml:space="preserve"> 2021, pp. </w:t>
      </w:r>
      <w:r>
        <w:rPr>
          <w:rFonts w:ascii="Helvetica" w:hAnsi="Helvetica" w:cs="Helvetica"/>
        </w:rPr>
        <w:t>14</w:t>
      </w:r>
      <w:r w:rsidR="004257CD" w:rsidRPr="003D4295">
        <w:rPr>
          <w:rFonts w:ascii="Helvetica" w:hAnsi="Helvetica" w:cs="Helvetica"/>
        </w:rPr>
        <w:t xml:space="preserve"> </w:t>
      </w:r>
    </w:p>
    <w:p w14:paraId="1A80B14A" w14:textId="77777777" w:rsidR="00E766DE" w:rsidRPr="00030AE8" w:rsidRDefault="00E766DE" w:rsidP="00E766DE">
      <w:pPr>
        <w:pStyle w:val="Default"/>
        <w:jc w:val="both"/>
        <w:rPr>
          <w:rFonts w:ascii="Helvetica" w:hAnsi="Helvetica" w:cs="Helvetica"/>
        </w:rPr>
      </w:pPr>
    </w:p>
    <w:p w14:paraId="31637580" w14:textId="77777777" w:rsidR="00D312CD" w:rsidRPr="00682877" w:rsidRDefault="00D312CD" w:rsidP="00D312CD">
      <w:pPr>
        <w:pStyle w:val="Default"/>
        <w:numPr>
          <w:ilvl w:val="0"/>
          <w:numId w:val="2"/>
        </w:numPr>
        <w:ind w:left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Paolo Di Nardo</w:t>
      </w:r>
      <w:r w:rsidRPr="004257CD">
        <w:rPr>
          <w:rFonts w:ascii="Helvetica" w:hAnsi="Helvetica" w:cs="Helvetica"/>
        </w:rPr>
        <w:t xml:space="preserve">, </w:t>
      </w:r>
      <w:r w:rsidRPr="00D312CD">
        <w:rPr>
          <w:rFonts w:ascii="Helvetica" w:hAnsi="Helvetica" w:cs="Helvetica"/>
          <w:i/>
          <w:iCs/>
        </w:rPr>
        <w:t>Montebello sul Sangro</w:t>
      </w:r>
      <w:r>
        <w:rPr>
          <w:rFonts w:ascii="Helvetica" w:hAnsi="Helvetica" w:cs="Helvetica"/>
        </w:rPr>
        <w:t xml:space="preserve">: </w:t>
      </w:r>
      <w:r>
        <w:rPr>
          <w:rFonts w:ascii="Helvetica" w:hAnsi="Helvetica" w:cs="Helvetica"/>
          <w:i/>
          <w:iCs/>
        </w:rPr>
        <w:t>Buonanotte contemporanea</w:t>
      </w:r>
      <w:r w:rsidRPr="003D4295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</w:t>
      </w:r>
      <w:r w:rsidRPr="00682877">
        <w:rPr>
          <w:rFonts w:ascii="Helvetica" w:hAnsi="Helvetica" w:cs="Helvetica"/>
        </w:rPr>
        <w:t>PADIGLIONE ITALIA 2021 &gt;</w:t>
      </w:r>
      <w:r>
        <w:rPr>
          <w:rFonts w:ascii="Helvetica" w:hAnsi="Helvetica" w:cs="Helvetica"/>
        </w:rPr>
        <w:t xml:space="preserve"> </w:t>
      </w:r>
      <w:r w:rsidRPr="00682877">
        <w:rPr>
          <w:rFonts w:ascii="Helvetica" w:hAnsi="Helvetica" w:cs="Helvetica"/>
        </w:rPr>
        <w:t xml:space="preserve">SEZIONE DESIGN(ING): Dal cucchiaio alla Città, Sala editori, </w:t>
      </w:r>
      <w:r>
        <w:rPr>
          <w:rFonts w:ascii="Helvetica" w:hAnsi="Helvetica" w:cs="Helvetica"/>
        </w:rPr>
        <w:t>Venezia</w:t>
      </w:r>
      <w:r w:rsidRPr="00682877">
        <w:rPr>
          <w:rFonts w:ascii="Helvetica" w:hAnsi="Helvetica" w:cs="Helvetica"/>
        </w:rPr>
        <w:t>, maggio-novembre 2021</w:t>
      </w:r>
    </w:p>
    <w:p w14:paraId="323D1021" w14:textId="77777777" w:rsidR="00D312CD" w:rsidRDefault="00D312CD" w:rsidP="004257CD">
      <w:pPr>
        <w:pStyle w:val="Default"/>
        <w:numPr>
          <w:ilvl w:val="0"/>
          <w:numId w:val="2"/>
        </w:numPr>
        <w:ind w:left="284"/>
        <w:jc w:val="both"/>
        <w:rPr>
          <w:rFonts w:ascii="Helvetica" w:hAnsi="Helvetica" w:cs="Helvetica"/>
        </w:rPr>
      </w:pPr>
    </w:p>
    <w:p w14:paraId="3AEE1AEF" w14:textId="5A4BE483" w:rsidR="000D3B16" w:rsidRDefault="004257CD" w:rsidP="004257CD">
      <w:pPr>
        <w:pStyle w:val="Default"/>
        <w:numPr>
          <w:ilvl w:val="0"/>
          <w:numId w:val="2"/>
        </w:numPr>
        <w:ind w:left="284"/>
        <w:jc w:val="both"/>
        <w:rPr>
          <w:rFonts w:ascii="Helvetica" w:hAnsi="Helvetica" w:cs="Helvetica"/>
        </w:rPr>
      </w:pPr>
      <w:r w:rsidRPr="004257CD">
        <w:rPr>
          <w:rFonts w:ascii="Helvetica" w:hAnsi="Helvetica" w:cs="Helvetica"/>
        </w:rPr>
        <w:t>Giulia Perugini</w:t>
      </w:r>
      <w:r w:rsidR="000D3B16" w:rsidRPr="004257CD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  <w:i/>
          <w:iCs/>
        </w:rPr>
        <w:t>Buonanotte contemporanea</w:t>
      </w:r>
      <w:r w:rsidR="000D3B16" w:rsidRPr="003D4295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</w:t>
      </w:r>
      <w:r w:rsidR="000D3B16">
        <w:rPr>
          <w:rFonts w:ascii="Helvetica" w:hAnsi="Helvetica" w:cs="Helvetica"/>
        </w:rPr>
        <w:t>SEGNO</w:t>
      </w:r>
      <w:r w:rsidR="000D3B16" w:rsidRPr="003D4295">
        <w:rPr>
          <w:rFonts w:ascii="Helvetica" w:hAnsi="Helvetica" w:cs="Helvetica"/>
        </w:rPr>
        <w:t>, n.</w:t>
      </w:r>
      <w:r w:rsidR="000D3B16">
        <w:rPr>
          <w:rFonts w:ascii="Helvetica" w:hAnsi="Helvetica" w:cs="Helvetica"/>
        </w:rPr>
        <w:t>278</w:t>
      </w:r>
      <w:r w:rsidR="000D3B16" w:rsidRPr="003D4295">
        <w:rPr>
          <w:rFonts w:ascii="Helvetica" w:hAnsi="Helvetica" w:cs="Helvetica"/>
        </w:rPr>
        <w:t xml:space="preserve">, </w:t>
      </w:r>
      <w:r w:rsidR="000D3B16">
        <w:rPr>
          <w:rFonts w:ascii="Helvetica" w:hAnsi="Helvetica" w:cs="Helvetica"/>
        </w:rPr>
        <w:t>Sala editori</w:t>
      </w:r>
      <w:r w:rsidR="000D3B16" w:rsidRPr="003D4295">
        <w:rPr>
          <w:rFonts w:ascii="Helvetica" w:hAnsi="Helvetica" w:cs="Helvetica"/>
        </w:rPr>
        <w:t xml:space="preserve">, </w:t>
      </w:r>
      <w:r w:rsidR="000D3B16">
        <w:rPr>
          <w:rFonts w:ascii="Helvetica" w:hAnsi="Helvetica" w:cs="Helvetica"/>
        </w:rPr>
        <w:t>Pescara</w:t>
      </w:r>
      <w:r w:rsidR="000D3B16" w:rsidRPr="003D4295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ottobre-</w:t>
      </w:r>
      <w:r w:rsidR="000D3B16">
        <w:rPr>
          <w:rFonts w:ascii="Helvetica" w:hAnsi="Helvetica" w:cs="Helvetica"/>
        </w:rPr>
        <w:t>novembre</w:t>
      </w:r>
      <w:r w:rsidR="000D3B16" w:rsidRPr="003D4295">
        <w:rPr>
          <w:rFonts w:ascii="Helvetica" w:hAnsi="Helvetica" w:cs="Helvetica"/>
        </w:rPr>
        <w:t xml:space="preserve"> 202</w:t>
      </w:r>
      <w:r w:rsidR="000D3B16">
        <w:rPr>
          <w:rFonts w:ascii="Helvetica" w:hAnsi="Helvetica" w:cs="Helvetica"/>
        </w:rPr>
        <w:t>0</w:t>
      </w:r>
      <w:r w:rsidR="000D3B16" w:rsidRPr="00372C1E">
        <w:rPr>
          <w:rFonts w:ascii="Helvetica" w:hAnsi="Helvetica" w:cs="Helvetica"/>
        </w:rPr>
        <w:t xml:space="preserve">, pp. </w:t>
      </w:r>
      <w:r w:rsidR="00372C1E" w:rsidRPr="00372C1E">
        <w:rPr>
          <w:rFonts w:ascii="Helvetica" w:hAnsi="Helvetica" w:cs="Helvetica"/>
        </w:rPr>
        <w:t>66</w:t>
      </w:r>
      <w:r w:rsidR="000D3B16" w:rsidRPr="00372C1E">
        <w:rPr>
          <w:rFonts w:ascii="Helvetica" w:hAnsi="Helvetica" w:cs="Helvetica"/>
        </w:rPr>
        <w:t>-</w:t>
      </w:r>
      <w:r w:rsidR="00372C1E" w:rsidRPr="00372C1E">
        <w:rPr>
          <w:rFonts w:ascii="Helvetica" w:hAnsi="Helvetica" w:cs="Helvetica"/>
        </w:rPr>
        <w:t>67</w:t>
      </w:r>
      <w:r w:rsidR="000D3B16" w:rsidRPr="003D4295">
        <w:rPr>
          <w:rFonts w:ascii="Helvetica" w:hAnsi="Helvetica" w:cs="Helvetica"/>
        </w:rPr>
        <w:t xml:space="preserve"> </w:t>
      </w:r>
    </w:p>
    <w:p w14:paraId="44AC205A" w14:textId="77777777" w:rsidR="000D3B16" w:rsidRPr="003D4295" w:rsidRDefault="000D3B16" w:rsidP="00E953DF">
      <w:pPr>
        <w:pStyle w:val="Default"/>
        <w:rPr>
          <w:rFonts w:ascii="Helvetica" w:hAnsi="Helvetica" w:cs="Helvetica"/>
        </w:rPr>
      </w:pPr>
    </w:p>
    <w:p w14:paraId="0E632253" w14:textId="77777777" w:rsidR="00F02E88" w:rsidRPr="00F02E88" w:rsidRDefault="00F02E88" w:rsidP="00F02E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Helvetica" w:hAnsi="Helvetica" w:cs="Helvetica"/>
          <w:color w:val="000000"/>
        </w:rPr>
      </w:pPr>
      <w:r w:rsidRPr="00F02E88">
        <w:rPr>
          <w:rFonts w:ascii="Helvetica" w:hAnsi="Helvetica" w:cs="Helvetica"/>
          <w:color w:val="000000"/>
        </w:rPr>
        <w:t>SITO WEB BUONANOTTE CONTEMPORANEA</w:t>
      </w:r>
    </w:p>
    <w:p w14:paraId="0C287324" w14:textId="77777777" w:rsidR="00F02E88" w:rsidRPr="00F02E88" w:rsidRDefault="00F02E88" w:rsidP="00F02E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Helvetica" w:hAnsi="Helvetica" w:cs="Helvetica"/>
          <w:color w:val="0563C2"/>
        </w:rPr>
      </w:pPr>
      <w:r w:rsidRPr="00F02E88">
        <w:rPr>
          <w:rFonts w:ascii="Helvetica" w:hAnsi="Helvetica" w:cs="Helvetica"/>
          <w:color w:val="0563C2"/>
        </w:rPr>
        <w:t>https://www.buonanottecontemporanea.com/</w:t>
      </w:r>
    </w:p>
    <w:p w14:paraId="06D5ED45" w14:textId="77777777" w:rsidR="00F02E88" w:rsidRPr="00F02E88" w:rsidRDefault="00F02E88" w:rsidP="00F02E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Helvetica" w:hAnsi="Helvetica" w:cs="Helvetica"/>
          <w:color w:val="000000"/>
        </w:rPr>
      </w:pPr>
    </w:p>
    <w:p w14:paraId="57FC2497" w14:textId="77777777" w:rsidR="00F02E88" w:rsidRPr="00F02E88" w:rsidRDefault="00F02E88" w:rsidP="00F02E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Helvetica" w:hAnsi="Helvetica" w:cs="Helvetica"/>
          <w:color w:val="000000"/>
        </w:rPr>
      </w:pPr>
      <w:r w:rsidRPr="00F02E88">
        <w:rPr>
          <w:rFonts w:ascii="Helvetica" w:hAnsi="Helvetica" w:cs="Helvetica"/>
          <w:color w:val="000000"/>
        </w:rPr>
        <w:t>BUONANOTTE CONTEMPORANEA ALLA 17. MOSTRA DI ARCHITETTURA DELLA BIENNALE DI VENEZIA</w:t>
      </w:r>
    </w:p>
    <w:p w14:paraId="7F149B5B" w14:textId="77777777" w:rsidR="00F02E88" w:rsidRPr="00F02E88" w:rsidRDefault="00F02E88" w:rsidP="00F02E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Helvetica" w:hAnsi="Helvetica" w:cs="Helvetica"/>
          <w:color w:val="0563C2"/>
        </w:rPr>
      </w:pPr>
      <w:r w:rsidRPr="00F02E88">
        <w:rPr>
          <w:rFonts w:ascii="Helvetica" w:hAnsi="Helvetica" w:cs="Helvetica"/>
          <w:color w:val="0563C2"/>
        </w:rPr>
        <w:t>https://youtu.be/jouAQ8YRR8o</w:t>
      </w:r>
    </w:p>
    <w:p w14:paraId="5498DE7B" w14:textId="77777777" w:rsidR="00F02E88" w:rsidRPr="00F02E88" w:rsidRDefault="00F02E88" w:rsidP="00F02E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Helvetica" w:hAnsi="Helvetica" w:cs="Helvetica"/>
          <w:color w:val="000000"/>
        </w:rPr>
      </w:pPr>
    </w:p>
    <w:p w14:paraId="079BE83B" w14:textId="77777777" w:rsidR="00F02E88" w:rsidRPr="00F02E88" w:rsidRDefault="00F02E88" w:rsidP="00F02E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Helvetica" w:hAnsi="Helvetica" w:cs="Helvetica"/>
          <w:color w:val="000000"/>
        </w:rPr>
      </w:pPr>
      <w:r w:rsidRPr="00F02E88">
        <w:rPr>
          <w:rFonts w:ascii="Helvetica" w:hAnsi="Helvetica" w:cs="Helvetica"/>
          <w:color w:val="000000"/>
        </w:rPr>
        <w:t>FILM DOCUMENTARIO</w:t>
      </w:r>
    </w:p>
    <w:p w14:paraId="0328E738" w14:textId="77777777" w:rsidR="00F02E88" w:rsidRPr="00F02E88" w:rsidRDefault="00F02E88" w:rsidP="00F02E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Helvetica" w:hAnsi="Helvetica" w:cs="Helvetica"/>
          <w:color w:val="0563C2"/>
        </w:rPr>
      </w:pPr>
      <w:r w:rsidRPr="00F02E88">
        <w:rPr>
          <w:rFonts w:ascii="Helvetica" w:hAnsi="Helvetica" w:cs="Helvetica"/>
          <w:color w:val="0563C2"/>
        </w:rPr>
        <w:t>https://youtu.be/1JqI9-QabvA</w:t>
      </w:r>
    </w:p>
    <w:p w14:paraId="5CE4D924" w14:textId="77777777" w:rsidR="003D4295" w:rsidRDefault="003D4295" w:rsidP="000D3B16">
      <w:pPr>
        <w:pStyle w:val="Default"/>
        <w:rPr>
          <w:rFonts w:ascii="Helvetica" w:hAnsi="Helvetica" w:cs="Helvetica"/>
        </w:rPr>
      </w:pPr>
    </w:p>
    <w:p w14:paraId="44B075C8" w14:textId="2857B9D8" w:rsidR="00C748A0" w:rsidRPr="00BF41D8" w:rsidRDefault="00C748A0" w:rsidP="00BF41D8">
      <w:pPr>
        <w:rPr>
          <w:rFonts w:ascii="Helvetica" w:hAnsi="Helvetica"/>
          <w:i/>
          <w:iCs/>
          <w:color w:val="FF0000"/>
        </w:rPr>
      </w:pPr>
    </w:p>
    <w:p w14:paraId="7A188A07" w14:textId="48814F90" w:rsidR="00C748A0" w:rsidRPr="00C05D7D" w:rsidRDefault="00C748A0" w:rsidP="00C05D7D">
      <w:pPr>
        <w:pStyle w:val="Paragrafoelenco"/>
        <w:rPr>
          <w:rFonts w:ascii="Helvetica" w:hAnsi="Helvetica"/>
          <w:i/>
          <w:iCs/>
          <w:color w:val="FF0000"/>
        </w:rPr>
      </w:pPr>
    </w:p>
    <w:sectPr w:rsidR="00C748A0" w:rsidRPr="00C05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AF2B3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DAA579E"/>
    <w:multiLevelType w:val="hybridMultilevel"/>
    <w:tmpl w:val="80C21B40"/>
    <w:lvl w:ilvl="0" w:tplc="CFD4A8A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6021">
    <w:abstractNumId w:val="1"/>
  </w:num>
  <w:num w:numId="2" w16cid:durableId="69785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7D"/>
    <w:rsid w:val="00020E36"/>
    <w:rsid w:val="00030AE8"/>
    <w:rsid w:val="000D3B16"/>
    <w:rsid w:val="00111424"/>
    <w:rsid w:val="0026400F"/>
    <w:rsid w:val="00372C1E"/>
    <w:rsid w:val="003D4295"/>
    <w:rsid w:val="004257CD"/>
    <w:rsid w:val="004C5076"/>
    <w:rsid w:val="005062AD"/>
    <w:rsid w:val="005078F8"/>
    <w:rsid w:val="00682877"/>
    <w:rsid w:val="00684C08"/>
    <w:rsid w:val="00705642"/>
    <w:rsid w:val="007B6881"/>
    <w:rsid w:val="007D07C7"/>
    <w:rsid w:val="00815138"/>
    <w:rsid w:val="00863E36"/>
    <w:rsid w:val="008F7916"/>
    <w:rsid w:val="00934C7D"/>
    <w:rsid w:val="00A26C0F"/>
    <w:rsid w:val="00B6158F"/>
    <w:rsid w:val="00BF41D8"/>
    <w:rsid w:val="00BF4CB4"/>
    <w:rsid w:val="00C05D7D"/>
    <w:rsid w:val="00C748A0"/>
    <w:rsid w:val="00D312CD"/>
    <w:rsid w:val="00D34B4D"/>
    <w:rsid w:val="00DD48B6"/>
    <w:rsid w:val="00E01E20"/>
    <w:rsid w:val="00E766DE"/>
    <w:rsid w:val="00E953DF"/>
    <w:rsid w:val="00F0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B04A"/>
  <w15:chartTrackingRefBased/>
  <w15:docId w15:val="{B1CE65CF-7791-D741-B4E9-C6B8F0AB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D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48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48B6"/>
    <w:rPr>
      <w:color w:val="605E5C"/>
      <w:shd w:val="clear" w:color="auto" w:fill="E1DFDD"/>
    </w:rPr>
  </w:style>
  <w:style w:type="paragraph" w:customStyle="1" w:styleId="Default">
    <w:name w:val="Default"/>
    <w:rsid w:val="003D429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81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248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2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5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montebello@virgilio.it" TargetMode="External"/><Relationship Id="rId5" Type="http://schemas.openxmlformats.org/officeDocument/2006/relationships/hyperlink" Target="mailto:info@casaassocia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pomenti</dc:creator>
  <cp:keywords/>
  <dc:description/>
  <cp:lastModifiedBy>Utente</cp:lastModifiedBy>
  <cp:revision>17</cp:revision>
  <dcterms:created xsi:type="dcterms:W3CDTF">2023-05-23T07:26:00Z</dcterms:created>
  <dcterms:modified xsi:type="dcterms:W3CDTF">2023-06-01T16:45:00Z</dcterms:modified>
</cp:coreProperties>
</file>