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B1" w:rsidRPr="002127C4" w:rsidRDefault="000955B1" w:rsidP="000955B1">
      <w:pPr>
        <w:pStyle w:val="a7"/>
        <w:jc w:val="left"/>
        <w:rPr>
          <w:sz w:val="18"/>
          <w:szCs w:val="18"/>
          <w:u w:val="single"/>
        </w:rPr>
      </w:pPr>
      <w:r w:rsidRPr="002127C4">
        <w:rPr>
          <w:rFonts w:hint="eastAsia"/>
          <w:sz w:val="18"/>
          <w:szCs w:val="18"/>
          <w:u w:val="single"/>
        </w:rPr>
        <w:t>Project description</w:t>
      </w:r>
    </w:p>
    <w:p w:rsidR="000955B1" w:rsidRPr="002127C4" w:rsidRDefault="000955B1" w:rsidP="000955B1">
      <w:pPr>
        <w:pStyle w:val="a7"/>
        <w:jc w:val="left"/>
        <w:rPr>
          <w:sz w:val="18"/>
          <w:szCs w:val="18"/>
          <w:u w:color="000033"/>
        </w:rPr>
      </w:pPr>
    </w:p>
    <w:p w:rsidR="00597A52" w:rsidRPr="002127C4" w:rsidRDefault="0047533E" w:rsidP="000955B1">
      <w:pPr>
        <w:pStyle w:val="a7"/>
        <w:jc w:val="left"/>
        <w:rPr>
          <w:sz w:val="18"/>
          <w:szCs w:val="18"/>
          <w:u w:color="000033"/>
          <w:lang w:eastAsia="ko-KR"/>
        </w:rPr>
      </w:pPr>
      <w:r w:rsidRPr="002127C4">
        <w:rPr>
          <w:sz w:val="18"/>
          <w:szCs w:val="18"/>
          <w:u w:color="000033"/>
        </w:rPr>
        <w:t xml:space="preserve">General </w:t>
      </w:r>
      <w:r w:rsidR="000955B1" w:rsidRPr="002127C4">
        <w:rPr>
          <w:rFonts w:hint="eastAsia"/>
          <w:sz w:val="18"/>
          <w:szCs w:val="18"/>
          <w:u w:color="000033"/>
        </w:rPr>
        <w:t>c</w:t>
      </w:r>
      <w:r w:rsidRPr="002127C4">
        <w:rPr>
          <w:sz w:val="18"/>
          <w:szCs w:val="18"/>
          <w:u w:color="000033"/>
        </w:rPr>
        <w:t>oncept</w:t>
      </w:r>
    </w:p>
    <w:p w:rsidR="00A46A9A" w:rsidRPr="002127C4" w:rsidRDefault="00E6523D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rFonts w:hint="eastAsia"/>
          <w:sz w:val="18"/>
          <w:szCs w:val="18"/>
          <w:u w:color="000033"/>
        </w:rPr>
        <w:t>'</w:t>
      </w:r>
      <w:r w:rsidR="002127C4">
        <w:rPr>
          <w:rFonts w:hint="eastAsia"/>
          <w:sz w:val="18"/>
          <w:szCs w:val="18"/>
          <w:u w:color="000033"/>
          <w:lang w:eastAsia="ko-KR"/>
        </w:rPr>
        <w:t>Mobile</w:t>
      </w:r>
      <w:r w:rsidRPr="002127C4">
        <w:rPr>
          <w:sz w:val="18"/>
          <w:szCs w:val="18"/>
          <w:u w:color="000033"/>
        </w:rPr>
        <w:t xml:space="preserve"> Library</w:t>
      </w:r>
      <w:r w:rsidRPr="002127C4">
        <w:rPr>
          <w:rFonts w:hint="eastAsia"/>
          <w:sz w:val="18"/>
          <w:szCs w:val="18"/>
          <w:u w:color="000033"/>
        </w:rPr>
        <w:t>'</w:t>
      </w:r>
      <w:r w:rsidRPr="002127C4">
        <w:rPr>
          <w:sz w:val="18"/>
          <w:szCs w:val="18"/>
          <w:u w:color="000033"/>
        </w:rPr>
        <w:t xml:space="preserve"> </w:t>
      </w:r>
      <w:r w:rsidR="00515186" w:rsidRPr="002127C4">
        <w:rPr>
          <w:rFonts w:hint="eastAsia"/>
          <w:sz w:val="18"/>
          <w:szCs w:val="18"/>
          <w:u w:color="000033"/>
        </w:rPr>
        <w:t xml:space="preserve">project is commissioned by </w:t>
      </w:r>
      <w:r w:rsidR="006E3D90" w:rsidRPr="002127C4">
        <w:rPr>
          <w:sz w:val="18"/>
          <w:szCs w:val="18"/>
          <w:u w:color="000033"/>
        </w:rPr>
        <w:t>Seoul Innovation Park</w:t>
      </w:r>
      <w:r w:rsidR="00433317" w:rsidRPr="002127C4">
        <w:rPr>
          <w:rFonts w:hint="eastAsia"/>
          <w:sz w:val="18"/>
          <w:szCs w:val="18"/>
          <w:u w:color="000033"/>
        </w:rPr>
        <w:t xml:space="preserve"> and Seoul city. </w:t>
      </w:r>
      <w:r w:rsidR="00061B3D" w:rsidRPr="002127C4">
        <w:rPr>
          <w:rFonts w:hint="eastAsia"/>
          <w:sz w:val="18"/>
          <w:szCs w:val="18"/>
          <w:u w:color="000033"/>
        </w:rPr>
        <w:t xml:space="preserve">100,000m2 </w:t>
      </w:r>
      <w:r w:rsidR="00433317" w:rsidRPr="002127C4">
        <w:rPr>
          <w:rFonts w:hint="eastAsia"/>
          <w:sz w:val="18"/>
          <w:szCs w:val="18"/>
          <w:u w:color="000033"/>
        </w:rPr>
        <w:t xml:space="preserve">site was occupied by Ministry of food and drug safety for last 60 years and </w:t>
      </w:r>
      <w:r w:rsidR="00061B3D" w:rsidRPr="002127C4">
        <w:rPr>
          <w:rFonts w:hint="eastAsia"/>
          <w:sz w:val="18"/>
          <w:szCs w:val="18"/>
          <w:u w:color="000033"/>
        </w:rPr>
        <w:t xml:space="preserve">the intension of the project is to revitalize and open the gate to the public for </w:t>
      </w:r>
      <w:r w:rsidR="00E10574" w:rsidRPr="002127C4">
        <w:rPr>
          <w:rFonts w:hint="eastAsia"/>
          <w:sz w:val="18"/>
          <w:szCs w:val="18"/>
          <w:u w:color="000033"/>
        </w:rPr>
        <w:t>its</w:t>
      </w:r>
      <w:r w:rsidR="00061B3D" w:rsidRPr="002127C4">
        <w:rPr>
          <w:rFonts w:hint="eastAsia"/>
          <w:sz w:val="18"/>
          <w:szCs w:val="18"/>
          <w:u w:color="000033"/>
        </w:rPr>
        <w:t xml:space="preserve"> first time</w:t>
      </w:r>
      <w:r w:rsidR="0047533E" w:rsidRPr="002127C4">
        <w:rPr>
          <w:sz w:val="18"/>
          <w:szCs w:val="18"/>
          <w:u w:color="000033"/>
        </w:rPr>
        <w:t xml:space="preserve">. </w:t>
      </w:r>
      <w:r w:rsidR="00433317" w:rsidRPr="002127C4">
        <w:rPr>
          <w:rFonts w:hint="eastAsia"/>
          <w:sz w:val="18"/>
          <w:szCs w:val="18"/>
          <w:u w:color="000033"/>
        </w:rPr>
        <w:t xml:space="preserve">Currently, </w:t>
      </w:r>
      <w:r w:rsidR="0047533E" w:rsidRPr="002127C4">
        <w:rPr>
          <w:sz w:val="18"/>
          <w:szCs w:val="18"/>
          <w:u w:color="000033"/>
        </w:rPr>
        <w:t>nu</w:t>
      </w:r>
      <w:r w:rsidR="00061B3D" w:rsidRPr="002127C4">
        <w:rPr>
          <w:sz w:val="18"/>
          <w:szCs w:val="18"/>
          <w:u w:color="000033"/>
        </w:rPr>
        <w:t>mber of social companies and start</w:t>
      </w:r>
      <w:r w:rsidR="0047533E" w:rsidRPr="002127C4">
        <w:rPr>
          <w:sz w:val="18"/>
          <w:szCs w:val="18"/>
          <w:u w:color="000033"/>
        </w:rPr>
        <w:t>up</w:t>
      </w:r>
      <w:r w:rsidR="00061B3D" w:rsidRPr="002127C4">
        <w:rPr>
          <w:rFonts w:hint="eastAsia"/>
          <w:sz w:val="18"/>
          <w:szCs w:val="18"/>
          <w:u w:color="000033"/>
        </w:rPr>
        <w:t>s</w:t>
      </w:r>
      <w:r w:rsidR="0047533E" w:rsidRPr="002127C4">
        <w:rPr>
          <w:sz w:val="18"/>
          <w:szCs w:val="18"/>
          <w:u w:color="000033"/>
        </w:rPr>
        <w:t xml:space="preserve"> </w:t>
      </w:r>
      <w:r w:rsidR="00061B3D" w:rsidRPr="002127C4">
        <w:rPr>
          <w:rFonts w:hint="eastAsia"/>
          <w:sz w:val="18"/>
          <w:szCs w:val="18"/>
          <w:u w:color="000033"/>
        </w:rPr>
        <w:t xml:space="preserve">are </w:t>
      </w:r>
      <w:r w:rsidR="00E10574" w:rsidRPr="002127C4">
        <w:rPr>
          <w:rFonts w:hint="eastAsia"/>
          <w:sz w:val="18"/>
          <w:szCs w:val="18"/>
          <w:u w:color="000033"/>
        </w:rPr>
        <w:t xml:space="preserve">gathered and </w:t>
      </w:r>
      <w:r w:rsidR="00061B3D" w:rsidRPr="002127C4">
        <w:rPr>
          <w:rFonts w:hint="eastAsia"/>
          <w:sz w:val="18"/>
          <w:szCs w:val="18"/>
          <w:u w:color="000033"/>
        </w:rPr>
        <w:t xml:space="preserve">occupied </w:t>
      </w:r>
      <w:r w:rsidR="0047533E" w:rsidRPr="002127C4">
        <w:rPr>
          <w:sz w:val="18"/>
          <w:szCs w:val="18"/>
          <w:u w:color="000033"/>
        </w:rPr>
        <w:t>to solve social issues of Seoul</w:t>
      </w:r>
      <w:r w:rsidR="00B57501" w:rsidRPr="002127C4">
        <w:rPr>
          <w:rFonts w:hint="eastAsia"/>
          <w:sz w:val="18"/>
          <w:szCs w:val="18"/>
          <w:u w:color="000033"/>
        </w:rPr>
        <w:t xml:space="preserve">. </w:t>
      </w:r>
      <w:r w:rsidR="00224EF6" w:rsidRPr="002127C4">
        <w:rPr>
          <w:rFonts w:hint="eastAsia"/>
          <w:sz w:val="18"/>
          <w:szCs w:val="18"/>
          <w:u w:color="000033"/>
        </w:rPr>
        <w:t xml:space="preserve">The </w:t>
      </w:r>
      <w:r w:rsidR="00E10574" w:rsidRPr="002127C4">
        <w:rPr>
          <w:rFonts w:hint="eastAsia"/>
          <w:sz w:val="18"/>
          <w:szCs w:val="18"/>
          <w:u w:color="000033"/>
        </w:rPr>
        <w:t xml:space="preserve">Seoul </w:t>
      </w:r>
      <w:r w:rsidR="00224EF6" w:rsidRPr="002127C4">
        <w:rPr>
          <w:rFonts w:hint="eastAsia"/>
          <w:sz w:val="18"/>
          <w:szCs w:val="18"/>
          <w:u w:color="000033"/>
        </w:rPr>
        <w:t xml:space="preserve">city </w:t>
      </w:r>
      <w:r w:rsidR="00E10574" w:rsidRPr="002127C4">
        <w:rPr>
          <w:rFonts w:hint="eastAsia"/>
          <w:sz w:val="18"/>
          <w:szCs w:val="18"/>
          <w:u w:color="000033"/>
        </w:rPr>
        <w:t xml:space="preserve">governments </w:t>
      </w:r>
      <w:r w:rsidR="00224EF6" w:rsidRPr="002127C4">
        <w:rPr>
          <w:rFonts w:hint="eastAsia"/>
          <w:sz w:val="18"/>
          <w:szCs w:val="18"/>
          <w:u w:color="000033"/>
        </w:rPr>
        <w:t xml:space="preserve">decided to </w:t>
      </w:r>
      <w:r w:rsidR="0047533E" w:rsidRPr="002127C4">
        <w:rPr>
          <w:sz w:val="18"/>
          <w:szCs w:val="18"/>
          <w:u w:color="000033"/>
        </w:rPr>
        <w:t>open up</w:t>
      </w:r>
      <w:r w:rsidR="00061B3D" w:rsidRPr="002127C4">
        <w:rPr>
          <w:rFonts w:hint="eastAsia"/>
          <w:sz w:val="18"/>
          <w:szCs w:val="18"/>
          <w:u w:color="000033"/>
        </w:rPr>
        <w:t xml:space="preserve"> the</w:t>
      </w:r>
      <w:r w:rsidR="0047533E" w:rsidRPr="002127C4">
        <w:rPr>
          <w:sz w:val="18"/>
          <w:szCs w:val="18"/>
          <w:u w:color="000033"/>
        </w:rPr>
        <w:t xml:space="preserve"> </w:t>
      </w:r>
      <w:r w:rsidR="00CC5ADD" w:rsidRPr="002127C4">
        <w:rPr>
          <w:sz w:val="18"/>
          <w:szCs w:val="18"/>
          <w:u w:color="000033"/>
        </w:rPr>
        <w:t xml:space="preserve">complex </w:t>
      </w:r>
      <w:r w:rsidR="00CC5ADD" w:rsidRPr="002127C4">
        <w:rPr>
          <w:rFonts w:hint="eastAsia"/>
          <w:sz w:val="18"/>
          <w:szCs w:val="18"/>
          <w:u w:color="000033"/>
        </w:rPr>
        <w:t>to vitalize</w:t>
      </w:r>
      <w:r w:rsidR="0047533E" w:rsidRPr="002127C4">
        <w:rPr>
          <w:sz w:val="18"/>
          <w:szCs w:val="18"/>
          <w:u w:color="000033"/>
        </w:rPr>
        <w:t xml:space="preserve"> natural interaction between the</w:t>
      </w:r>
      <w:r w:rsidR="00CC5ADD" w:rsidRPr="002127C4">
        <w:rPr>
          <w:rFonts w:hint="eastAsia"/>
          <w:sz w:val="18"/>
          <w:szCs w:val="18"/>
          <w:u w:color="000033"/>
        </w:rPr>
        <w:t xml:space="preserve"> tenants and</w:t>
      </w:r>
      <w:r w:rsidR="00597A52" w:rsidRPr="002127C4">
        <w:rPr>
          <w:rFonts w:hint="eastAsia"/>
          <w:sz w:val="18"/>
          <w:szCs w:val="18"/>
          <w:u w:color="000033"/>
        </w:rPr>
        <w:t xml:space="preserve"> citizens</w:t>
      </w:r>
      <w:r w:rsidR="0047533E" w:rsidRPr="002127C4">
        <w:rPr>
          <w:sz w:val="18"/>
          <w:szCs w:val="18"/>
          <w:u w:color="000033"/>
        </w:rPr>
        <w:t>.</w:t>
      </w:r>
    </w:p>
    <w:p w:rsidR="00597A52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 xml:space="preserve">The key </w:t>
      </w:r>
      <w:r w:rsidR="00D36113" w:rsidRPr="002127C4">
        <w:rPr>
          <w:rFonts w:hint="eastAsia"/>
          <w:sz w:val="18"/>
          <w:szCs w:val="18"/>
          <w:u w:color="000033"/>
        </w:rPr>
        <w:t>concept</w:t>
      </w:r>
      <w:r w:rsidRPr="002127C4">
        <w:rPr>
          <w:sz w:val="18"/>
          <w:szCs w:val="18"/>
          <w:u w:color="000033"/>
        </w:rPr>
        <w:t xml:space="preserve"> </w:t>
      </w:r>
      <w:r w:rsidR="00D36113" w:rsidRPr="002127C4">
        <w:rPr>
          <w:rFonts w:hint="eastAsia"/>
          <w:sz w:val="18"/>
          <w:szCs w:val="18"/>
          <w:u w:color="000033"/>
        </w:rPr>
        <w:t xml:space="preserve">of the </w:t>
      </w:r>
      <w:r w:rsidRPr="002127C4">
        <w:rPr>
          <w:sz w:val="18"/>
          <w:szCs w:val="18"/>
          <w:u w:color="000033"/>
        </w:rPr>
        <w:t>project</w:t>
      </w:r>
      <w:r w:rsidR="00D36113" w:rsidRPr="002127C4">
        <w:rPr>
          <w:rFonts w:hint="eastAsia"/>
          <w:sz w:val="18"/>
          <w:szCs w:val="18"/>
          <w:u w:color="000033"/>
        </w:rPr>
        <w:t xml:space="preserve"> </w:t>
      </w:r>
      <w:r w:rsidRPr="002127C4">
        <w:rPr>
          <w:sz w:val="18"/>
          <w:szCs w:val="18"/>
          <w:u w:color="000033"/>
        </w:rPr>
        <w:t xml:space="preserve">derived from </w:t>
      </w:r>
      <w:r w:rsidR="00B57501" w:rsidRPr="002127C4">
        <w:rPr>
          <w:rFonts w:hint="eastAsia"/>
          <w:sz w:val="18"/>
          <w:szCs w:val="18"/>
          <w:u w:color="000033"/>
        </w:rPr>
        <w:t>the logo</w:t>
      </w:r>
      <w:r w:rsidR="00D36113" w:rsidRPr="002127C4">
        <w:rPr>
          <w:rFonts w:hint="eastAsia"/>
          <w:sz w:val="18"/>
          <w:szCs w:val="18"/>
          <w:u w:color="000033"/>
        </w:rPr>
        <w:t xml:space="preserve"> </w:t>
      </w:r>
      <w:r w:rsidR="00597A52" w:rsidRPr="002127C4">
        <w:rPr>
          <w:rFonts w:hint="eastAsia"/>
          <w:sz w:val="18"/>
          <w:szCs w:val="18"/>
          <w:u w:color="000033"/>
        </w:rPr>
        <w:t xml:space="preserve">'cube' </w:t>
      </w:r>
      <w:r w:rsidR="00B57501" w:rsidRPr="002127C4">
        <w:rPr>
          <w:rFonts w:hint="eastAsia"/>
          <w:sz w:val="18"/>
          <w:szCs w:val="18"/>
          <w:u w:color="000033"/>
        </w:rPr>
        <w:t xml:space="preserve">of </w:t>
      </w:r>
      <w:r w:rsidRPr="002127C4">
        <w:rPr>
          <w:sz w:val="18"/>
          <w:szCs w:val="18"/>
          <w:u w:color="000033"/>
        </w:rPr>
        <w:t xml:space="preserve">Seoul Innovation Park. </w:t>
      </w:r>
      <w:r w:rsidR="00D36113" w:rsidRPr="002127C4">
        <w:rPr>
          <w:rFonts w:hint="eastAsia"/>
          <w:sz w:val="18"/>
          <w:szCs w:val="18"/>
          <w:u w:color="000033"/>
        </w:rPr>
        <w:t>The</w:t>
      </w:r>
      <w:r w:rsidRPr="002127C4">
        <w:rPr>
          <w:sz w:val="18"/>
          <w:szCs w:val="18"/>
          <w:u w:color="000033"/>
        </w:rPr>
        <w:t xml:space="preserve"> cube is </w:t>
      </w:r>
      <w:r w:rsidR="00D36113" w:rsidRPr="002127C4">
        <w:rPr>
          <w:rFonts w:hint="eastAsia"/>
          <w:sz w:val="18"/>
          <w:szCs w:val="18"/>
          <w:u w:color="000033"/>
        </w:rPr>
        <w:t xml:space="preserve">one of </w:t>
      </w:r>
      <w:r w:rsidRPr="002127C4">
        <w:rPr>
          <w:sz w:val="18"/>
          <w:szCs w:val="18"/>
          <w:u w:color="000033"/>
        </w:rPr>
        <w:t xml:space="preserve">the most </w:t>
      </w:r>
      <w:r w:rsidR="00D36113" w:rsidRPr="002127C4">
        <w:rPr>
          <w:sz w:val="18"/>
          <w:szCs w:val="18"/>
          <w:u w:color="000033"/>
        </w:rPr>
        <w:t>basic geometry</w:t>
      </w:r>
      <w:r w:rsidR="00597A52" w:rsidRPr="002127C4">
        <w:rPr>
          <w:rFonts w:hint="eastAsia"/>
          <w:sz w:val="18"/>
          <w:szCs w:val="18"/>
          <w:u w:color="000033"/>
        </w:rPr>
        <w:t>, but yet</w:t>
      </w:r>
      <w:r w:rsidR="00E10574" w:rsidRPr="002127C4">
        <w:rPr>
          <w:rFonts w:hint="eastAsia"/>
          <w:sz w:val="18"/>
          <w:szCs w:val="18"/>
          <w:u w:color="000033"/>
        </w:rPr>
        <w:t>,</w:t>
      </w:r>
      <w:r w:rsidR="00597A52" w:rsidRPr="002127C4">
        <w:rPr>
          <w:rFonts w:hint="eastAsia"/>
          <w:sz w:val="18"/>
          <w:szCs w:val="18"/>
          <w:u w:color="000033"/>
        </w:rPr>
        <w:t xml:space="preserve"> it creates</w:t>
      </w:r>
      <w:r w:rsidR="00740D67" w:rsidRPr="002127C4">
        <w:rPr>
          <w:rFonts w:hint="eastAsia"/>
          <w:sz w:val="18"/>
          <w:szCs w:val="18"/>
          <w:u w:color="000033"/>
        </w:rPr>
        <w:t xml:space="preserve"> </w:t>
      </w:r>
      <w:r w:rsidRPr="002127C4">
        <w:rPr>
          <w:sz w:val="18"/>
          <w:szCs w:val="18"/>
          <w:u w:color="000033"/>
        </w:rPr>
        <w:t xml:space="preserve">dynamic </w:t>
      </w:r>
      <w:r w:rsidR="00E10574" w:rsidRPr="002127C4">
        <w:rPr>
          <w:rFonts w:hint="eastAsia"/>
          <w:sz w:val="18"/>
          <w:szCs w:val="18"/>
          <w:u w:color="000033"/>
        </w:rPr>
        <w:t>manifold</w:t>
      </w:r>
      <w:r w:rsidR="00D36113" w:rsidRPr="002127C4">
        <w:rPr>
          <w:sz w:val="18"/>
          <w:szCs w:val="18"/>
          <w:u w:color="000033"/>
        </w:rPr>
        <w:t xml:space="preserve"> </w:t>
      </w:r>
      <w:r w:rsidR="00E10574" w:rsidRPr="002127C4">
        <w:rPr>
          <w:rFonts w:hint="eastAsia"/>
          <w:sz w:val="18"/>
          <w:szCs w:val="18"/>
          <w:u w:color="000033"/>
        </w:rPr>
        <w:t xml:space="preserve">with </w:t>
      </w:r>
      <w:r w:rsidR="002127C4">
        <w:rPr>
          <w:rFonts w:hint="eastAsia"/>
          <w:sz w:val="18"/>
          <w:szCs w:val="18"/>
          <w:u w:color="000033"/>
          <w:lang w:eastAsia="ko-KR"/>
        </w:rPr>
        <w:t>small</w:t>
      </w:r>
      <w:r w:rsidR="00D36113" w:rsidRPr="002127C4">
        <w:rPr>
          <w:sz w:val="18"/>
          <w:szCs w:val="18"/>
          <w:u w:color="000033"/>
        </w:rPr>
        <w:t xml:space="preserve"> </w:t>
      </w:r>
      <w:r w:rsidR="00597A52" w:rsidRPr="002127C4">
        <w:rPr>
          <w:rFonts w:hint="eastAsia"/>
          <w:sz w:val="18"/>
          <w:szCs w:val="18"/>
          <w:u w:color="000033"/>
        </w:rPr>
        <w:t>changes</w:t>
      </w:r>
      <w:r w:rsidRPr="002127C4">
        <w:rPr>
          <w:sz w:val="18"/>
          <w:szCs w:val="18"/>
          <w:u w:color="000033"/>
        </w:rPr>
        <w:t xml:space="preserve">. </w:t>
      </w:r>
    </w:p>
    <w:p w:rsidR="00A46A9A" w:rsidRPr="002127C4" w:rsidRDefault="008105F1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rFonts w:hint="eastAsia"/>
          <w:sz w:val="18"/>
          <w:szCs w:val="18"/>
          <w:u w:color="000033"/>
        </w:rPr>
        <w:t>Each Pavilions</w:t>
      </w:r>
      <w:r w:rsidR="00A964DF" w:rsidRPr="002127C4">
        <w:rPr>
          <w:rFonts w:hint="eastAsia"/>
          <w:sz w:val="18"/>
          <w:szCs w:val="18"/>
          <w:u w:color="000033"/>
        </w:rPr>
        <w:t xml:space="preserve"> </w:t>
      </w:r>
      <w:r w:rsidR="00BD1F7C" w:rsidRPr="002127C4">
        <w:rPr>
          <w:rFonts w:hint="eastAsia"/>
          <w:sz w:val="18"/>
          <w:szCs w:val="18"/>
          <w:u w:color="000033"/>
        </w:rPr>
        <w:t xml:space="preserve">named after its externally exposed </w:t>
      </w:r>
      <w:r w:rsidR="00597A52" w:rsidRPr="002127C4">
        <w:rPr>
          <w:rFonts w:hint="eastAsia"/>
          <w:sz w:val="18"/>
          <w:szCs w:val="18"/>
          <w:u w:color="000033"/>
        </w:rPr>
        <w:t xml:space="preserve">cladding </w:t>
      </w:r>
      <w:r w:rsidR="00BD1F7C" w:rsidRPr="002127C4">
        <w:rPr>
          <w:rFonts w:hint="eastAsia"/>
          <w:sz w:val="18"/>
          <w:szCs w:val="18"/>
          <w:u w:color="000033"/>
        </w:rPr>
        <w:t>character</w:t>
      </w:r>
      <w:r w:rsidR="00A964DF" w:rsidRPr="002127C4">
        <w:rPr>
          <w:rFonts w:hint="eastAsia"/>
          <w:sz w:val="18"/>
          <w:szCs w:val="18"/>
          <w:u w:color="000033"/>
        </w:rPr>
        <w:t>s</w:t>
      </w:r>
      <w:r w:rsidR="002127C4">
        <w:rPr>
          <w:rFonts w:hint="eastAsia"/>
          <w:sz w:val="18"/>
          <w:szCs w:val="18"/>
          <w:u w:color="000033"/>
          <w:lang w:eastAsia="ko-KR"/>
        </w:rPr>
        <w:t>,</w:t>
      </w:r>
      <w:r w:rsidRPr="002127C4">
        <w:rPr>
          <w:rFonts w:hint="eastAsia"/>
          <w:sz w:val="18"/>
          <w:szCs w:val="18"/>
          <w:u w:color="000033"/>
        </w:rPr>
        <w:t xml:space="preserve"> such as pipe, m</w:t>
      </w:r>
      <w:r w:rsidRPr="002127C4">
        <w:rPr>
          <w:sz w:val="18"/>
          <w:szCs w:val="18"/>
          <w:u w:color="000033"/>
        </w:rPr>
        <w:t>irage</w:t>
      </w:r>
      <w:r w:rsidRPr="002127C4">
        <w:rPr>
          <w:rFonts w:hint="eastAsia"/>
          <w:sz w:val="18"/>
          <w:szCs w:val="18"/>
          <w:u w:color="000033"/>
        </w:rPr>
        <w:t>, block attached and membrane pavilion</w:t>
      </w:r>
      <w:r w:rsidR="00BD1F7C" w:rsidRPr="002127C4">
        <w:rPr>
          <w:rFonts w:hint="eastAsia"/>
          <w:sz w:val="18"/>
          <w:szCs w:val="18"/>
          <w:u w:color="000033"/>
        </w:rPr>
        <w:t xml:space="preserve">. </w:t>
      </w:r>
      <w:r w:rsidR="00CC5ADD" w:rsidRPr="002127C4">
        <w:rPr>
          <w:rFonts w:hint="eastAsia"/>
          <w:sz w:val="18"/>
          <w:szCs w:val="18"/>
          <w:u w:color="000033"/>
        </w:rPr>
        <w:t>The very basic shape cubes are</w:t>
      </w:r>
      <w:r w:rsidR="0034639F" w:rsidRPr="002127C4">
        <w:rPr>
          <w:rFonts w:hint="eastAsia"/>
          <w:sz w:val="18"/>
          <w:szCs w:val="18"/>
          <w:u w:color="000033"/>
        </w:rPr>
        <w:t xml:space="preserve"> experimented and </w:t>
      </w:r>
      <w:r w:rsidR="0047533E" w:rsidRPr="002127C4">
        <w:rPr>
          <w:sz w:val="18"/>
          <w:szCs w:val="18"/>
          <w:u w:color="000033"/>
        </w:rPr>
        <w:t xml:space="preserve">developed </w:t>
      </w:r>
      <w:r w:rsidR="0034639F" w:rsidRPr="002127C4">
        <w:rPr>
          <w:rFonts w:hint="eastAsia"/>
          <w:sz w:val="18"/>
          <w:szCs w:val="18"/>
          <w:u w:color="000033"/>
        </w:rPr>
        <w:t>with various</w:t>
      </w:r>
      <w:r w:rsidR="00E950DF" w:rsidRPr="002127C4">
        <w:rPr>
          <w:sz w:val="18"/>
          <w:szCs w:val="18"/>
          <w:u w:color="000033"/>
        </w:rPr>
        <w:t xml:space="preserve"> colors, </w:t>
      </w:r>
      <w:r w:rsidR="002127C4">
        <w:rPr>
          <w:rFonts w:hint="eastAsia"/>
          <w:sz w:val="18"/>
          <w:szCs w:val="18"/>
          <w:u w:color="000033"/>
          <w:lang w:eastAsia="ko-KR"/>
        </w:rPr>
        <w:t xml:space="preserve">finishing </w:t>
      </w:r>
      <w:r w:rsidR="002127C4">
        <w:rPr>
          <w:sz w:val="18"/>
          <w:szCs w:val="18"/>
          <w:u w:color="000033"/>
        </w:rPr>
        <w:t>material</w:t>
      </w:r>
      <w:r w:rsidR="00E950DF" w:rsidRPr="002127C4">
        <w:rPr>
          <w:rFonts w:hint="eastAsia"/>
          <w:sz w:val="18"/>
          <w:szCs w:val="18"/>
          <w:u w:color="000033"/>
        </w:rPr>
        <w:t xml:space="preserve"> and</w:t>
      </w:r>
      <w:r w:rsidR="0047533E" w:rsidRPr="002127C4">
        <w:rPr>
          <w:sz w:val="18"/>
          <w:szCs w:val="18"/>
          <w:u w:color="000033"/>
        </w:rPr>
        <w:t xml:space="preserve"> </w:t>
      </w:r>
      <w:r w:rsidR="00CC5ADD" w:rsidRPr="002127C4">
        <w:rPr>
          <w:rFonts w:hint="eastAsia"/>
          <w:sz w:val="18"/>
          <w:szCs w:val="18"/>
          <w:u w:color="000033"/>
        </w:rPr>
        <w:t>positioning angle</w:t>
      </w:r>
      <w:r w:rsidR="00E950DF" w:rsidRPr="002127C4">
        <w:rPr>
          <w:rFonts w:hint="eastAsia"/>
          <w:sz w:val="18"/>
          <w:szCs w:val="18"/>
          <w:u w:color="000033"/>
        </w:rPr>
        <w:t xml:space="preserve"> etc</w:t>
      </w:r>
      <w:r w:rsidR="0034639F" w:rsidRPr="002127C4">
        <w:rPr>
          <w:rFonts w:hint="eastAsia"/>
          <w:sz w:val="18"/>
          <w:szCs w:val="18"/>
          <w:u w:color="000033"/>
        </w:rPr>
        <w:t>.</w:t>
      </w:r>
      <w:r w:rsidR="00EF68BF" w:rsidRPr="002127C4">
        <w:rPr>
          <w:rFonts w:hint="eastAsia"/>
          <w:sz w:val="18"/>
          <w:szCs w:val="18"/>
          <w:u w:color="000033"/>
        </w:rPr>
        <w:t xml:space="preserve"> </w:t>
      </w:r>
      <w:r w:rsidR="00BD1F7C" w:rsidRPr="002127C4">
        <w:rPr>
          <w:rFonts w:hint="eastAsia"/>
          <w:sz w:val="18"/>
          <w:szCs w:val="18"/>
          <w:u w:color="000033"/>
        </w:rPr>
        <w:t>T</w:t>
      </w:r>
      <w:r w:rsidR="0047533E" w:rsidRPr="002127C4">
        <w:rPr>
          <w:sz w:val="18"/>
          <w:szCs w:val="18"/>
          <w:u w:color="000033"/>
        </w:rPr>
        <w:t>he membrane pavilion</w:t>
      </w:r>
      <w:r w:rsidR="00E950DF" w:rsidRPr="002127C4">
        <w:rPr>
          <w:rFonts w:hint="eastAsia"/>
          <w:sz w:val="18"/>
          <w:szCs w:val="18"/>
          <w:u w:color="000033"/>
        </w:rPr>
        <w:t>, on the other hand</w:t>
      </w:r>
      <w:r w:rsidR="00BD1F7C" w:rsidRPr="002127C4">
        <w:rPr>
          <w:rFonts w:hint="eastAsia"/>
          <w:sz w:val="18"/>
          <w:szCs w:val="18"/>
          <w:u w:color="000033"/>
        </w:rPr>
        <w:t>,</w:t>
      </w:r>
      <w:r w:rsidR="005217C9" w:rsidRPr="002127C4">
        <w:rPr>
          <w:rFonts w:hint="eastAsia"/>
          <w:sz w:val="18"/>
          <w:szCs w:val="18"/>
          <w:u w:color="000033"/>
        </w:rPr>
        <w:t xml:space="preserve"> </w:t>
      </w:r>
      <w:r w:rsidR="00597A52" w:rsidRPr="002127C4">
        <w:rPr>
          <w:rFonts w:hint="eastAsia"/>
          <w:sz w:val="18"/>
          <w:szCs w:val="18"/>
          <w:u w:color="000033"/>
        </w:rPr>
        <w:t xml:space="preserve">is </w:t>
      </w:r>
      <w:r w:rsidR="0047533E" w:rsidRPr="002127C4">
        <w:rPr>
          <w:sz w:val="18"/>
          <w:szCs w:val="18"/>
          <w:u w:color="000033"/>
        </w:rPr>
        <w:t>curvilinear</w:t>
      </w:r>
      <w:r w:rsidR="00597A52" w:rsidRPr="002127C4">
        <w:rPr>
          <w:rFonts w:hint="eastAsia"/>
          <w:sz w:val="18"/>
          <w:szCs w:val="18"/>
          <w:u w:color="000033"/>
        </w:rPr>
        <w:t xml:space="preserve"> shaped</w:t>
      </w:r>
      <w:r w:rsidR="00BD1F7C" w:rsidRPr="002127C4">
        <w:rPr>
          <w:rFonts w:hint="eastAsia"/>
          <w:sz w:val="18"/>
          <w:szCs w:val="18"/>
          <w:u w:color="000033"/>
        </w:rPr>
        <w:t>, which creates</w:t>
      </w:r>
      <w:r w:rsidR="00BD1F7C" w:rsidRPr="002127C4">
        <w:rPr>
          <w:sz w:val="18"/>
          <w:szCs w:val="18"/>
          <w:u w:color="000033"/>
        </w:rPr>
        <w:t xml:space="preserve"> a strong contrast </w:t>
      </w:r>
      <w:r w:rsidR="00B23F3C" w:rsidRPr="002127C4">
        <w:rPr>
          <w:rFonts w:hint="eastAsia"/>
          <w:sz w:val="18"/>
          <w:szCs w:val="18"/>
          <w:u w:color="000033"/>
        </w:rPr>
        <w:t>to</w:t>
      </w:r>
      <w:r w:rsidR="00597A52" w:rsidRPr="002127C4">
        <w:rPr>
          <w:rFonts w:hint="eastAsia"/>
          <w:sz w:val="18"/>
          <w:szCs w:val="18"/>
          <w:u w:color="000033"/>
        </w:rPr>
        <w:t xml:space="preserve"> the</w:t>
      </w:r>
      <w:r w:rsidR="00BD1F7C" w:rsidRPr="002127C4">
        <w:rPr>
          <w:sz w:val="18"/>
          <w:szCs w:val="18"/>
          <w:u w:color="000033"/>
        </w:rPr>
        <w:t xml:space="preserve"> </w:t>
      </w:r>
      <w:r w:rsidR="00597A52" w:rsidRPr="002127C4">
        <w:rPr>
          <w:rFonts w:hint="eastAsia"/>
          <w:sz w:val="18"/>
          <w:szCs w:val="18"/>
          <w:u w:color="000033"/>
        </w:rPr>
        <w:t>others</w:t>
      </w:r>
      <w:r w:rsidR="00B23F3C" w:rsidRPr="002127C4">
        <w:rPr>
          <w:rFonts w:hint="eastAsia"/>
          <w:sz w:val="18"/>
          <w:szCs w:val="18"/>
          <w:u w:color="000033"/>
        </w:rPr>
        <w:t xml:space="preserve"> but</w:t>
      </w:r>
      <w:r w:rsidR="00BD1F7C" w:rsidRPr="002127C4">
        <w:rPr>
          <w:rFonts w:hint="eastAsia"/>
          <w:sz w:val="18"/>
          <w:szCs w:val="18"/>
          <w:u w:color="000033"/>
        </w:rPr>
        <w:t xml:space="preserve"> </w:t>
      </w:r>
      <w:r w:rsidR="0047533E" w:rsidRPr="002127C4">
        <w:rPr>
          <w:sz w:val="18"/>
          <w:szCs w:val="18"/>
          <w:u w:color="000033"/>
        </w:rPr>
        <w:t>still st</w:t>
      </w:r>
      <w:r w:rsidR="00B23F3C" w:rsidRPr="002127C4">
        <w:rPr>
          <w:sz w:val="18"/>
          <w:szCs w:val="18"/>
          <w:u w:color="000033"/>
        </w:rPr>
        <w:t>ays in harmony with the surrounding</w:t>
      </w:r>
      <w:r w:rsidR="0047533E" w:rsidRPr="002127C4">
        <w:rPr>
          <w:sz w:val="18"/>
          <w:szCs w:val="18"/>
          <w:u w:color="000033"/>
        </w:rPr>
        <w:t xml:space="preserve"> of Seoul Innovation Park.</w:t>
      </w:r>
    </w:p>
    <w:p w:rsidR="00A46A9A" w:rsidRPr="002127C4" w:rsidRDefault="00A46A9A" w:rsidP="000955B1">
      <w:pPr>
        <w:pStyle w:val="a7"/>
        <w:jc w:val="left"/>
        <w:rPr>
          <w:sz w:val="18"/>
          <w:szCs w:val="18"/>
          <w:u w:color="000033"/>
        </w:rPr>
      </w:pPr>
    </w:p>
    <w:p w:rsidR="00A46A9A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>Block attached Pavilion</w:t>
      </w:r>
    </w:p>
    <w:p w:rsidR="00A46A9A" w:rsidRPr="002127C4" w:rsidRDefault="00B23F3C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rFonts w:hint="eastAsia"/>
          <w:sz w:val="18"/>
          <w:szCs w:val="18"/>
          <w:u w:color="000033"/>
        </w:rPr>
        <w:t>The</w:t>
      </w:r>
      <w:r w:rsidR="0047533E" w:rsidRPr="002127C4">
        <w:rPr>
          <w:sz w:val="18"/>
          <w:szCs w:val="18"/>
          <w:u w:color="000033"/>
        </w:rPr>
        <w:t xml:space="preserve"> block attached pavilion can be described as a parasitic pavilion. </w:t>
      </w:r>
      <w:r w:rsidR="00E950DF" w:rsidRPr="002127C4">
        <w:rPr>
          <w:rFonts w:hint="eastAsia"/>
          <w:sz w:val="18"/>
          <w:szCs w:val="18"/>
          <w:u w:color="000033"/>
        </w:rPr>
        <w:t>B</w:t>
      </w:r>
      <w:r w:rsidR="0047533E" w:rsidRPr="002127C4">
        <w:rPr>
          <w:sz w:val="18"/>
          <w:szCs w:val="18"/>
          <w:u w:color="000033"/>
        </w:rPr>
        <w:t>y being parasitic</w:t>
      </w:r>
      <w:r w:rsidR="00E950DF" w:rsidRPr="002127C4">
        <w:rPr>
          <w:rFonts w:hint="eastAsia"/>
          <w:sz w:val="18"/>
          <w:szCs w:val="18"/>
          <w:u w:color="000033"/>
        </w:rPr>
        <w:t xml:space="preserve"> to an old existing building, it </w:t>
      </w:r>
      <w:r w:rsidR="00E950DF" w:rsidRPr="002127C4">
        <w:rPr>
          <w:sz w:val="18"/>
          <w:szCs w:val="18"/>
          <w:u w:color="000033"/>
        </w:rPr>
        <w:t>revitalize</w:t>
      </w:r>
      <w:r w:rsidR="002127C4">
        <w:rPr>
          <w:rFonts w:hint="eastAsia"/>
          <w:sz w:val="18"/>
          <w:szCs w:val="18"/>
          <w:u w:color="000033"/>
          <w:lang w:eastAsia="ko-KR"/>
        </w:rPr>
        <w:t>s</w:t>
      </w:r>
      <w:r w:rsidR="00E950DF" w:rsidRPr="002127C4">
        <w:rPr>
          <w:sz w:val="18"/>
          <w:szCs w:val="18"/>
          <w:u w:color="000033"/>
        </w:rPr>
        <w:t xml:space="preserve"> </w:t>
      </w:r>
      <w:r w:rsidR="00E950DF" w:rsidRPr="002127C4">
        <w:rPr>
          <w:rFonts w:hint="eastAsia"/>
          <w:sz w:val="18"/>
          <w:szCs w:val="18"/>
          <w:u w:color="000033"/>
        </w:rPr>
        <w:t>and gives attention to the public</w:t>
      </w:r>
      <w:r w:rsidR="00E950DF" w:rsidRPr="002127C4">
        <w:rPr>
          <w:sz w:val="18"/>
          <w:szCs w:val="18"/>
          <w:u w:color="000033"/>
        </w:rPr>
        <w:t>.</w:t>
      </w:r>
      <w:r w:rsidR="00E950DF" w:rsidRPr="002127C4">
        <w:rPr>
          <w:rFonts w:hint="eastAsia"/>
          <w:sz w:val="18"/>
          <w:szCs w:val="18"/>
          <w:u w:color="000033"/>
        </w:rPr>
        <w:t xml:space="preserve"> The name of the existing building is '</w:t>
      </w:r>
      <w:proofErr w:type="spellStart"/>
      <w:r w:rsidR="0047533E" w:rsidRPr="002127C4">
        <w:rPr>
          <w:sz w:val="18"/>
          <w:szCs w:val="18"/>
          <w:u w:color="000033"/>
        </w:rPr>
        <w:t>Miraechung</w:t>
      </w:r>
      <w:proofErr w:type="spellEnd"/>
      <w:r w:rsidR="00E950DF" w:rsidRPr="002127C4">
        <w:rPr>
          <w:rFonts w:hint="eastAsia"/>
          <w:sz w:val="18"/>
          <w:szCs w:val="18"/>
          <w:u w:color="000033"/>
        </w:rPr>
        <w:t>'</w:t>
      </w:r>
      <w:r w:rsidR="0047533E" w:rsidRPr="002127C4">
        <w:rPr>
          <w:sz w:val="18"/>
          <w:szCs w:val="18"/>
          <w:u w:color="000033"/>
        </w:rPr>
        <w:t xml:space="preserve">, </w:t>
      </w:r>
      <w:r w:rsidR="00E950DF" w:rsidRPr="002127C4">
        <w:rPr>
          <w:rFonts w:hint="eastAsia"/>
          <w:sz w:val="18"/>
          <w:szCs w:val="18"/>
          <w:u w:color="000033"/>
        </w:rPr>
        <w:t xml:space="preserve">and currently </w:t>
      </w:r>
      <w:r w:rsidR="0047533E" w:rsidRPr="002127C4">
        <w:rPr>
          <w:sz w:val="18"/>
          <w:szCs w:val="18"/>
          <w:u w:color="000033"/>
        </w:rPr>
        <w:t xml:space="preserve">largest facility </w:t>
      </w:r>
      <w:r w:rsidR="00E950DF" w:rsidRPr="002127C4">
        <w:rPr>
          <w:rFonts w:hint="eastAsia"/>
          <w:sz w:val="18"/>
          <w:szCs w:val="18"/>
          <w:u w:color="000033"/>
        </w:rPr>
        <w:t xml:space="preserve">building </w:t>
      </w:r>
      <w:r w:rsidR="002127C4">
        <w:rPr>
          <w:rFonts w:hint="eastAsia"/>
          <w:sz w:val="18"/>
          <w:szCs w:val="18"/>
          <w:u w:color="000033"/>
          <w:lang w:eastAsia="ko-KR"/>
        </w:rPr>
        <w:t>of</w:t>
      </w:r>
      <w:r w:rsidR="00E950DF" w:rsidRPr="002127C4">
        <w:rPr>
          <w:sz w:val="18"/>
          <w:szCs w:val="18"/>
          <w:u w:color="000033"/>
        </w:rPr>
        <w:t xml:space="preserve"> </w:t>
      </w:r>
      <w:r w:rsidR="00E10574" w:rsidRPr="002127C4">
        <w:rPr>
          <w:rFonts w:hint="eastAsia"/>
          <w:sz w:val="18"/>
          <w:szCs w:val="18"/>
          <w:u w:color="000033"/>
        </w:rPr>
        <w:t>the site</w:t>
      </w:r>
      <w:r w:rsidR="0047533E" w:rsidRPr="002127C4">
        <w:rPr>
          <w:sz w:val="18"/>
          <w:szCs w:val="18"/>
          <w:u w:color="000033"/>
        </w:rPr>
        <w:t>.</w:t>
      </w:r>
      <w:r w:rsidR="009A2FCB" w:rsidRPr="002127C4">
        <w:rPr>
          <w:sz w:val="18"/>
          <w:szCs w:val="18"/>
          <w:u w:color="000033"/>
        </w:rPr>
        <w:t xml:space="preserve"> </w:t>
      </w:r>
      <w:r w:rsidR="009A2FCB" w:rsidRPr="002127C4">
        <w:rPr>
          <w:rFonts w:hint="eastAsia"/>
          <w:sz w:val="18"/>
          <w:szCs w:val="18"/>
          <w:u w:color="000033"/>
        </w:rPr>
        <w:t>I</w:t>
      </w:r>
      <w:r w:rsidR="0047533E" w:rsidRPr="002127C4">
        <w:rPr>
          <w:sz w:val="18"/>
          <w:szCs w:val="18"/>
          <w:u w:color="000033"/>
        </w:rPr>
        <w:t xml:space="preserve">t visually overwhelms </w:t>
      </w:r>
      <w:r w:rsidR="00E950DF" w:rsidRPr="002127C4">
        <w:rPr>
          <w:rFonts w:hint="eastAsia"/>
          <w:sz w:val="18"/>
          <w:szCs w:val="18"/>
          <w:u w:color="000033"/>
        </w:rPr>
        <w:t xml:space="preserve">and not yet friendly to </w:t>
      </w:r>
      <w:r w:rsidR="0047533E" w:rsidRPr="002127C4">
        <w:rPr>
          <w:sz w:val="18"/>
          <w:szCs w:val="18"/>
          <w:u w:color="000033"/>
        </w:rPr>
        <w:t xml:space="preserve">users by its </w:t>
      </w:r>
      <w:r w:rsidR="00E950DF" w:rsidRPr="002127C4">
        <w:rPr>
          <w:rFonts w:hint="eastAsia"/>
          <w:sz w:val="18"/>
          <w:szCs w:val="18"/>
          <w:u w:color="000033"/>
        </w:rPr>
        <w:t xml:space="preserve">incongruous </w:t>
      </w:r>
      <w:r w:rsidR="009A2FCB" w:rsidRPr="002127C4">
        <w:rPr>
          <w:sz w:val="18"/>
          <w:szCs w:val="18"/>
          <w:u w:color="000033"/>
        </w:rPr>
        <w:t xml:space="preserve">6 storey high </w:t>
      </w:r>
      <w:r w:rsidR="0047533E" w:rsidRPr="002127C4">
        <w:rPr>
          <w:sz w:val="18"/>
          <w:szCs w:val="18"/>
          <w:u w:color="000033"/>
        </w:rPr>
        <w:t xml:space="preserve">volume. </w:t>
      </w:r>
      <w:r w:rsidR="009A2FCB" w:rsidRPr="002127C4">
        <w:rPr>
          <w:rFonts w:hint="eastAsia"/>
          <w:sz w:val="18"/>
          <w:szCs w:val="18"/>
          <w:u w:color="000033"/>
        </w:rPr>
        <w:t>The p</w:t>
      </w:r>
      <w:r w:rsidR="0047533E" w:rsidRPr="002127C4">
        <w:rPr>
          <w:sz w:val="18"/>
          <w:szCs w:val="18"/>
          <w:u w:color="000033"/>
        </w:rPr>
        <w:t xml:space="preserve">avilion attaches to the </w:t>
      </w:r>
      <w:r w:rsidR="00E950DF" w:rsidRPr="002127C4">
        <w:rPr>
          <w:rFonts w:hint="eastAsia"/>
          <w:sz w:val="18"/>
          <w:szCs w:val="18"/>
          <w:u w:color="000033"/>
        </w:rPr>
        <w:t>building</w:t>
      </w:r>
      <w:r w:rsidR="00E950DF" w:rsidRPr="002127C4">
        <w:rPr>
          <w:sz w:val="18"/>
          <w:szCs w:val="18"/>
          <w:u w:color="000033"/>
        </w:rPr>
        <w:t xml:space="preserve"> in a tilted angle, </w:t>
      </w:r>
      <w:r w:rsidR="00E950DF" w:rsidRPr="002127C4">
        <w:rPr>
          <w:rFonts w:hint="eastAsia"/>
          <w:sz w:val="18"/>
          <w:szCs w:val="18"/>
          <w:u w:color="000033"/>
        </w:rPr>
        <w:t xml:space="preserve">which </w:t>
      </w:r>
      <w:r w:rsidR="00E950DF" w:rsidRPr="002127C4">
        <w:rPr>
          <w:sz w:val="18"/>
          <w:szCs w:val="18"/>
          <w:u w:color="000033"/>
        </w:rPr>
        <w:t>break</w:t>
      </w:r>
      <w:r w:rsidR="00E950DF" w:rsidRPr="002127C4">
        <w:rPr>
          <w:rFonts w:hint="eastAsia"/>
          <w:sz w:val="18"/>
          <w:szCs w:val="18"/>
          <w:u w:color="000033"/>
        </w:rPr>
        <w:t>s</w:t>
      </w:r>
      <w:r w:rsidR="0047533E" w:rsidRPr="002127C4">
        <w:rPr>
          <w:sz w:val="18"/>
          <w:szCs w:val="18"/>
          <w:u w:color="000033"/>
        </w:rPr>
        <w:t xml:space="preserve"> the huge volume </w:t>
      </w:r>
      <w:r w:rsidR="002127C4">
        <w:rPr>
          <w:rFonts w:hint="eastAsia"/>
          <w:sz w:val="18"/>
          <w:szCs w:val="18"/>
          <w:u w:color="000033"/>
          <w:lang w:eastAsia="ko-KR"/>
        </w:rPr>
        <w:t>in</w:t>
      </w:r>
      <w:r w:rsidR="00E950DF" w:rsidRPr="002127C4">
        <w:rPr>
          <w:rFonts w:hint="eastAsia"/>
          <w:sz w:val="18"/>
          <w:szCs w:val="18"/>
          <w:u w:color="000033"/>
        </w:rPr>
        <w:t xml:space="preserve">to </w:t>
      </w:r>
      <w:r w:rsidR="002127C4">
        <w:rPr>
          <w:rFonts w:hint="eastAsia"/>
          <w:sz w:val="18"/>
          <w:szCs w:val="18"/>
          <w:u w:color="000033"/>
          <w:lang w:eastAsia="ko-KR"/>
        </w:rPr>
        <w:t>a</w:t>
      </w:r>
      <w:r w:rsidR="0047533E" w:rsidRPr="002127C4">
        <w:rPr>
          <w:sz w:val="18"/>
          <w:szCs w:val="18"/>
          <w:u w:color="000033"/>
        </w:rPr>
        <w:t xml:space="preserve"> human scale. The bri</w:t>
      </w:r>
      <w:r w:rsidR="00EB6246" w:rsidRPr="002127C4">
        <w:rPr>
          <w:sz w:val="18"/>
          <w:szCs w:val="18"/>
          <w:u w:color="000033"/>
        </w:rPr>
        <w:t xml:space="preserve">ck wall of </w:t>
      </w:r>
      <w:proofErr w:type="spellStart"/>
      <w:r w:rsidR="00EB6246" w:rsidRPr="002127C4">
        <w:rPr>
          <w:sz w:val="18"/>
          <w:szCs w:val="18"/>
          <w:u w:color="000033"/>
        </w:rPr>
        <w:t>Miraechung</w:t>
      </w:r>
      <w:proofErr w:type="spellEnd"/>
      <w:r w:rsidR="00EB6246" w:rsidRPr="002127C4">
        <w:rPr>
          <w:rFonts w:hint="eastAsia"/>
          <w:sz w:val="18"/>
          <w:szCs w:val="18"/>
          <w:u w:color="000033"/>
        </w:rPr>
        <w:t xml:space="preserve"> can be seen from inside and</w:t>
      </w:r>
      <w:r w:rsidR="0047533E" w:rsidRPr="002127C4">
        <w:rPr>
          <w:sz w:val="18"/>
          <w:szCs w:val="18"/>
          <w:u w:color="000033"/>
        </w:rPr>
        <w:t xml:space="preserve"> used as the main exhibition wall. This </w:t>
      </w:r>
      <w:r w:rsidR="002127C4">
        <w:rPr>
          <w:rFonts w:hint="eastAsia"/>
          <w:sz w:val="18"/>
          <w:szCs w:val="18"/>
          <w:u w:color="000033"/>
          <w:lang w:eastAsia="ko-KR"/>
        </w:rPr>
        <w:t>pavilion</w:t>
      </w:r>
      <w:r w:rsidR="0047533E" w:rsidRPr="002127C4">
        <w:rPr>
          <w:sz w:val="18"/>
          <w:szCs w:val="18"/>
          <w:u w:color="000033"/>
        </w:rPr>
        <w:t xml:space="preserve"> is intended </w:t>
      </w:r>
      <w:r w:rsidR="002127C4">
        <w:rPr>
          <w:rFonts w:hint="eastAsia"/>
          <w:sz w:val="18"/>
          <w:szCs w:val="18"/>
          <w:u w:color="000033"/>
          <w:lang w:eastAsia="ko-KR"/>
        </w:rPr>
        <w:t>for</w:t>
      </w:r>
      <w:r w:rsidR="0047533E" w:rsidRPr="002127C4">
        <w:rPr>
          <w:sz w:val="18"/>
          <w:szCs w:val="18"/>
          <w:u w:color="000033"/>
        </w:rPr>
        <w:t xml:space="preserve"> library, exhibition area, meeting area, and others.</w:t>
      </w:r>
    </w:p>
    <w:p w:rsidR="00A46A9A" w:rsidRPr="002127C4" w:rsidRDefault="00A46A9A" w:rsidP="000955B1">
      <w:pPr>
        <w:pStyle w:val="a7"/>
        <w:jc w:val="left"/>
        <w:rPr>
          <w:sz w:val="18"/>
          <w:szCs w:val="18"/>
          <w:u w:color="000033"/>
        </w:rPr>
      </w:pPr>
    </w:p>
    <w:p w:rsidR="00A46A9A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 xml:space="preserve">Pipe Pavilion </w:t>
      </w:r>
    </w:p>
    <w:p w:rsidR="00A46A9A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 xml:space="preserve">The </w:t>
      </w:r>
      <w:r w:rsidR="00A0094B" w:rsidRPr="002127C4">
        <w:rPr>
          <w:rFonts w:hint="eastAsia"/>
          <w:sz w:val="18"/>
          <w:szCs w:val="18"/>
          <w:u w:color="000033"/>
        </w:rPr>
        <w:t xml:space="preserve">most </w:t>
      </w:r>
      <w:r w:rsidRPr="002127C4">
        <w:rPr>
          <w:sz w:val="18"/>
          <w:szCs w:val="18"/>
          <w:u w:color="000033"/>
        </w:rPr>
        <w:t xml:space="preserve">unique </w:t>
      </w:r>
      <w:r w:rsidR="00E20F89" w:rsidRPr="002127C4">
        <w:rPr>
          <w:rFonts w:hint="eastAsia"/>
          <w:sz w:val="18"/>
          <w:szCs w:val="18"/>
          <w:u w:color="000033"/>
        </w:rPr>
        <w:t xml:space="preserve">feature of the pipe pavilion is the </w:t>
      </w:r>
      <w:r w:rsidR="00A0094B" w:rsidRPr="002127C4">
        <w:rPr>
          <w:rFonts w:hint="eastAsia"/>
          <w:sz w:val="18"/>
          <w:szCs w:val="18"/>
          <w:u w:color="000033"/>
        </w:rPr>
        <w:t xml:space="preserve">vertical stripes of </w:t>
      </w:r>
      <w:r w:rsidR="00E20F89" w:rsidRPr="002127C4">
        <w:rPr>
          <w:rFonts w:hint="eastAsia"/>
          <w:sz w:val="18"/>
          <w:szCs w:val="18"/>
          <w:u w:color="000033"/>
        </w:rPr>
        <w:t>exterior material</w:t>
      </w:r>
      <w:r w:rsidRPr="002127C4">
        <w:rPr>
          <w:sz w:val="18"/>
          <w:szCs w:val="18"/>
          <w:u w:color="000033"/>
        </w:rPr>
        <w:t xml:space="preserve">. </w:t>
      </w:r>
      <w:r w:rsidR="00E20F89" w:rsidRPr="002127C4">
        <w:rPr>
          <w:rFonts w:hint="eastAsia"/>
          <w:sz w:val="18"/>
          <w:szCs w:val="18"/>
          <w:u w:color="000033"/>
        </w:rPr>
        <w:t>The s</w:t>
      </w:r>
      <w:r w:rsidR="00E20F89" w:rsidRPr="002127C4">
        <w:rPr>
          <w:sz w:val="18"/>
          <w:szCs w:val="18"/>
          <w:u w:color="000033"/>
        </w:rPr>
        <w:t xml:space="preserve">caffolding tubes, which </w:t>
      </w:r>
      <w:r w:rsidR="00E20F89" w:rsidRPr="002127C4">
        <w:rPr>
          <w:rFonts w:hint="eastAsia"/>
          <w:sz w:val="18"/>
          <w:szCs w:val="18"/>
          <w:u w:color="000033"/>
        </w:rPr>
        <w:t>are</w:t>
      </w:r>
      <w:r w:rsidRPr="002127C4">
        <w:rPr>
          <w:sz w:val="18"/>
          <w:szCs w:val="18"/>
          <w:u w:color="000033"/>
        </w:rPr>
        <w:t xml:space="preserve"> often used </w:t>
      </w:r>
      <w:r w:rsidR="00E20F89" w:rsidRPr="002127C4">
        <w:rPr>
          <w:rFonts w:hint="eastAsia"/>
          <w:sz w:val="18"/>
          <w:szCs w:val="18"/>
          <w:u w:color="000033"/>
        </w:rPr>
        <w:t>at construction sites</w:t>
      </w:r>
      <w:r w:rsidRPr="002127C4">
        <w:rPr>
          <w:sz w:val="18"/>
          <w:szCs w:val="18"/>
          <w:u w:color="000033"/>
        </w:rPr>
        <w:t xml:space="preserve">, </w:t>
      </w:r>
      <w:r w:rsidR="00E20F89" w:rsidRPr="002127C4">
        <w:rPr>
          <w:rFonts w:hint="eastAsia"/>
          <w:sz w:val="18"/>
          <w:szCs w:val="18"/>
          <w:u w:color="000033"/>
        </w:rPr>
        <w:t xml:space="preserve">are colored and </w:t>
      </w:r>
      <w:r w:rsidR="00A0094B" w:rsidRPr="002127C4">
        <w:rPr>
          <w:rFonts w:hint="eastAsia"/>
          <w:sz w:val="18"/>
          <w:szCs w:val="18"/>
          <w:u w:color="000033"/>
        </w:rPr>
        <w:t>attached</w:t>
      </w:r>
      <w:r w:rsidRPr="002127C4">
        <w:rPr>
          <w:sz w:val="18"/>
          <w:szCs w:val="18"/>
          <w:u w:color="000033"/>
        </w:rPr>
        <w:t>.</w:t>
      </w:r>
      <w:r w:rsidR="00E20F89" w:rsidRPr="002127C4">
        <w:rPr>
          <w:rFonts w:hint="eastAsia"/>
          <w:sz w:val="18"/>
          <w:szCs w:val="18"/>
          <w:u w:color="000033"/>
        </w:rPr>
        <w:t xml:space="preserve"> </w:t>
      </w:r>
      <w:r w:rsidRPr="002127C4">
        <w:rPr>
          <w:sz w:val="18"/>
          <w:szCs w:val="18"/>
          <w:u w:color="000033"/>
        </w:rPr>
        <w:t xml:space="preserve">The </w:t>
      </w:r>
      <w:r w:rsidR="003D231C" w:rsidRPr="002127C4">
        <w:rPr>
          <w:rFonts w:hint="eastAsia"/>
          <w:sz w:val="18"/>
          <w:szCs w:val="18"/>
          <w:u w:color="000033"/>
        </w:rPr>
        <w:t xml:space="preserve">concept was inspired from </w:t>
      </w:r>
      <w:r w:rsidR="003D231C" w:rsidRPr="002127C4">
        <w:rPr>
          <w:sz w:val="18"/>
          <w:szCs w:val="18"/>
          <w:u w:color="000033"/>
        </w:rPr>
        <w:t>vertical</w:t>
      </w:r>
      <w:r w:rsidR="003D231C" w:rsidRPr="002127C4">
        <w:rPr>
          <w:rFonts w:hint="eastAsia"/>
          <w:sz w:val="18"/>
          <w:szCs w:val="18"/>
          <w:u w:color="000033"/>
        </w:rPr>
        <w:t xml:space="preserve"> </w:t>
      </w:r>
      <w:r w:rsidR="003D231C" w:rsidRPr="002127C4">
        <w:rPr>
          <w:sz w:val="18"/>
          <w:szCs w:val="18"/>
          <w:u w:color="000033"/>
        </w:rPr>
        <w:t xml:space="preserve">tree trunks </w:t>
      </w:r>
      <w:r w:rsidR="003D231C" w:rsidRPr="002127C4">
        <w:rPr>
          <w:rFonts w:hint="eastAsia"/>
          <w:sz w:val="18"/>
          <w:szCs w:val="18"/>
          <w:u w:color="000033"/>
        </w:rPr>
        <w:t>in</w:t>
      </w:r>
      <w:r w:rsidR="00A64A90">
        <w:rPr>
          <w:rFonts w:hint="eastAsia"/>
          <w:sz w:val="18"/>
          <w:szCs w:val="18"/>
          <w:u w:color="000033"/>
          <w:lang w:eastAsia="ko-KR"/>
        </w:rPr>
        <w:t>side the</w:t>
      </w:r>
      <w:r w:rsidRPr="002127C4">
        <w:rPr>
          <w:sz w:val="18"/>
          <w:szCs w:val="18"/>
          <w:u w:color="000033"/>
        </w:rPr>
        <w:t xml:space="preserve"> park</w:t>
      </w:r>
      <w:r w:rsidR="00A0094B" w:rsidRPr="002127C4">
        <w:rPr>
          <w:rFonts w:hint="eastAsia"/>
          <w:sz w:val="18"/>
          <w:szCs w:val="18"/>
          <w:u w:color="000033"/>
        </w:rPr>
        <w:t>. T</w:t>
      </w:r>
      <w:r w:rsidR="003D231C" w:rsidRPr="002127C4">
        <w:rPr>
          <w:rFonts w:hint="eastAsia"/>
          <w:sz w:val="18"/>
          <w:szCs w:val="18"/>
          <w:u w:color="000033"/>
        </w:rPr>
        <w:t xml:space="preserve">hrough </w:t>
      </w:r>
      <w:r w:rsidR="00A0094B" w:rsidRPr="002127C4">
        <w:rPr>
          <w:rFonts w:hint="eastAsia"/>
          <w:sz w:val="18"/>
          <w:szCs w:val="18"/>
          <w:u w:color="000033"/>
        </w:rPr>
        <w:t xml:space="preserve">the </w:t>
      </w:r>
      <w:r w:rsidR="003D231C" w:rsidRPr="002127C4">
        <w:rPr>
          <w:rFonts w:hint="eastAsia"/>
          <w:sz w:val="18"/>
          <w:szCs w:val="18"/>
          <w:u w:color="000033"/>
        </w:rPr>
        <w:t>bright colored pipes</w:t>
      </w:r>
      <w:r w:rsidR="00CC5ADD" w:rsidRPr="002127C4">
        <w:rPr>
          <w:rFonts w:hint="eastAsia"/>
          <w:sz w:val="18"/>
          <w:szCs w:val="18"/>
          <w:u w:color="000033"/>
        </w:rPr>
        <w:t xml:space="preserve">, </w:t>
      </w:r>
      <w:r w:rsidR="00A0094B" w:rsidRPr="002127C4">
        <w:rPr>
          <w:rFonts w:hint="eastAsia"/>
          <w:sz w:val="18"/>
          <w:szCs w:val="18"/>
          <w:u w:color="000033"/>
        </w:rPr>
        <w:t xml:space="preserve">it </w:t>
      </w:r>
      <w:r w:rsidR="00A64A90">
        <w:rPr>
          <w:rFonts w:hint="eastAsia"/>
          <w:sz w:val="18"/>
          <w:szCs w:val="18"/>
          <w:u w:color="000033"/>
        </w:rPr>
        <w:t>brightens and vitalize the</w:t>
      </w:r>
      <w:r w:rsidR="00A64A90">
        <w:rPr>
          <w:rFonts w:hint="eastAsia"/>
          <w:sz w:val="18"/>
          <w:szCs w:val="18"/>
          <w:u w:color="000033"/>
          <w:lang w:eastAsia="ko-KR"/>
        </w:rPr>
        <w:t xml:space="preserve"> </w:t>
      </w:r>
      <w:r w:rsidR="00CC5ADD" w:rsidRPr="002127C4">
        <w:rPr>
          <w:rFonts w:hint="eastAsia"/>
          <w:sz w:val="18"/>
          <w:szCs w:val="18"/>
          <w:u w:color="000033"/>
        </w:rPr>
        <w:t>surrounding.</w:t>
      </w:r>
      <w:r w:rsidR="009A2FCB" w:rsidRPr="002127C4">
        <w:rPr>
          <w:rFonts w:hint="eastAsia"/>
          <w:sz w:val="18"/>
          <w:szCs w:val="18"/>
          <w:u w:color="000033"/>
        </w:rPr>
        <w:t xml:space="preserve"> </w:t>
      </w:r>
      <w:r w:rsidR="003566BF" w:rsidRPr="002127C4">
        <w:rPr>
          <w:rFonts w:hint="eastAsia"/>
          <w:sz w:val="18"/>
          <w:szCs w:val="18"/>
          <w:u w:color="000033"/>
        </w:rPr>
        <w:t xml:space="preserve">From inside, the colored pipes and surrounding environments are </w:t>
      </w:r>
      <w:r w:rsidR="00602269" w:rsidRPr="002127C4">
        <w:rPr>
          <w:rFonts w:hint="eastAsia"/>
          <w:sz w:val="18"/>
          <w:szCs w:val="18"/>
          <w:u w:color="000033"/>
        </w:rPr>
        <w:t>well mixed</w:t>
      </w:r>
      <w:r w:rsidR="00A64A90">
        <w:rPr>
          <w:rFonts w:hint="eastAsia"/>
          <w:sz w:val="18"/>
          <w:szCs w:val="18"/>
          <w:u w:color="000033"/>
          <w:lang w:eastAsia="ko-KR"/>
        </w:rPr>
        <w:t xml:space="preserve"> it still gives</w:t>
      </w:r>
      <w:r w:rsidR="003566BF" w:rsidRPr="002127C4">
        <w:rPr>
          <w:rFonts w:hint="eastAsia"/>
          <w:sz w:val="18"/>
          <w:szCs w:val="18"/>
          <w:u w:color="000033"/>
        </w:rPr>
        <w:t xml:space="preserve"> protected </w:t>
      </w:r>
      <w:r w:rsidR="00A64A90">
        <w:rPr>
          <w:rFonts w:hint="eastAsia"/>
          <w:sz w:val="18"/>
          <w:szCs w:val="18"/>
          <w:u w:color="000033"/>
          <w:lang w:eastAsia="ko-KR"/>
        </w:rPr>
        <w:t>atmosphere</w:t>
      </w:r>
      <w:r w:rsidR="003566BF" w:rsidRPr="002127C4">
        <w:rPr>
          <w:rFonts w:hint="eastAsia"/>
          <w:sz w:val="18"/>
          <w:szCs w:val="18"/>
          <w:u w:color="000033"/>
        </w:rPr>
        <w:t>.</w:t>
      </w:r>
    </w:p>
    <w:p w:rsidR="00CC5ADD" w:rsidRPr="002127C4" w:rsidRDefault="00CC5ADD" w:rsidP="000955B1">
      <w:pPr>
        <w:pStyle w:val="a7"/>
        <w:jc w:val="left"/>
        <w:rPr>
          <w:sz w:val="18"/>
          <w:szCs w:val="18"/>
          <w:u w:color="000033"/>
        </w:rPr>
      </w:pPr>
    </w:p>
    <w:p w:rsidR="00A46A9A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>Mirage Pavilion</w:t>
      </w:r>
    </w:p>
    <w:p w:rsidR="00A46A9A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 xml:space="preserve">Mirage Pavilion </w:t>
      </w:r>
      <w:r w:rsidR="001C15BA" w:rsidRPr="002127C4">
        <w:rPr>
          <w:rFonts w:hint="eastAsia"/>
          <w:sz w:val="18"/>
          <w:szCs w:val="18"/>
          <w:u w:color="000033"/>
        </w:rPr>
        <w:t xml:space="preserve">broods and </w:t>
      </w:r>
      <w:r w:rsidR="0012438E" w:rsidRPr="002127C4">
        <w:rPr>
          <w:rFonts w:hint="eastAsia"/>
          <w:sz w:val="18"/>
          <w:szCs w:val="18"/>
          <w:u w:color="000033"/>
        </w:rPr>
        <w:t xml:space="preserve">reflects the surrounded nature </w:t>
      </w:r>
      <w:r w:rsidR="001C15BA" w:rsidRPr="002127C4">
        <w:rPr>
          <w:rFonts w:hint="eastAsia"/>
          <w:sz w:val="18"/>
          <w:szCs w:val="18"/>
          <w:u w:color="000033"/>
        </w:rPr>
        <w:t xml:space="preserve">on the </w:t>
      </w:r>
      <w:r w:rsidR="00AB5586" w:rsidRPr="002127C4">
        <w:rPr>
          <w:rFonts w:hint="eastAsia"/>
          <w:sz w:val="18"/>
          <w:szCs w:val="18"/>
          <w:u w:color="000033"/>
        </w:rPr>
        <w:t xml:space="preserve">curved </w:t>
      </w:r>
      <w:r w:rsidR="001C15BA" w:rsidRPr="002127C4">
        <w:rPr>
          <w:rFonts w:hint="eastAsia"/>
          <w:sz w:val="18"/>
          <w:szCs w:val="18"/>
          <w:u w:color="000033"/>
        </w:rPr>
        <w:t xml:space="preserve">stainless </w:t>
      </w:r>
      <w:r w:rsidR="005D12D1" w:rsidRPr="002127C4">
        <w:rPr>
          <w:rFonts w:hint="eastAsia"/>
          <w:sz w:val="18"/>
          <w:szCs w:val="18"/>
          <w:u w:color="000033"/>
        </w:rPr>
        <w:t>steel panel</w:t>
      </w:r>
      <w:r w:rsidRPr="002127C4">
        <w:rPr>
          <w:sz w:val="18"/>
          <w:szCs w:val="18"/>
          <w:u w:color="000033"/>
        </w:rPr>
        <w:t xml:space="preserve">. </w:t>
      </w:r>
      <w:r w:rsidR="005D12D1" w:rsidRPr="002127C4">
        <w:rPr>
          <w:rFonts w:hint="eastAsia"/>
          <w:sz w:val="18"/>
          <w:szCs w:val="18"/>
          <w:u w:color="000033"/>
        </w:rPr>
        <w:t>Juxtaposed o</w:t>
      </w:r>
      <w:r w:rsidR="0012438E" w:rsidRPr="002127C4">
        <w:rPr>
          <w:rFonts w:hint="eastAsia"/>
          <w:sz w:val="18"/>
          <w:szCs w:val="18"/>
          <w:u w:color="000033"/>
        </w:rPr>
        <w:t>bject</w:t>
      </w:r>
      <w:r w:rsidR="005D12D1" w:rsidRPr="002127C4">
        <w:rPr>
          <w:rFonts w:hint="eastAsia"/>
          <w:sz w:val="18"/>
          <w:szCs w:val="18"/>
          <w:u w:color="000033"/>
        </w:rPr>
        <w:t>s</w:t>
      </w:r>
      <w:r w:rsidR="0012438E" w:rsidRPr="002127C4">
        <w:rPr>
          <w:rFonts w:hint="eastAsia"/>
          <w:sz w:val="18"/>
          <w:szCs w:val="18"/>
          <w:u w:color="000033"/>
        </w:rPr>
        <w:t xml:space="preserve"> reflects </w:t>
      </w:r>
      <w:r w:rsidR="005D12D1" w:rsidRPr="002127C4">
        <w:rPr>
          <w:rFonts w:hint="eastAsia"/>
          <w:sz w:val="18"/>
          <w:szCs w:val="18"/>
          <w:u w:color="000033"/>
        </w:rPr>
        <w:t xml:space="preserve">but </w:t>
      </w:r>
      <w:r w:rsidR="00AB5586" w:rsidRPr="002127C4">
        <w:rPr>
          <w:rFonts w:hint="eastAsia"/>
          <w:sz w:val="18"/>
          <w:szCs w:val="18"/>
          <w:u w:color="000033"/>
        </w:rPr>
        <w:t xml:space="preserve">the surface </w:t>
      </w:r>
      <w:r w:rsidR="005D12D1" w:rsidRPr="002127C4">
        <w:rPr>
          <w:rFonts w:hint="eastAsia"/>
          <w:sz w:val="18"/>
          <w:szCs w:val="18"/>
          <w:u w:color="000033"/>
        </w:rPr>
        <w:t>translate</w:t>
      </w:r>
      <w:r w:rsidR="00AB5586" w:rsidRPr="002127C4">
        <w:rPr>
          <w:rFonts w:hint="eastAsia"/>
          <w:sz w:val="18"/>
          <w:szCs w:val="18"/>
          <w:u w:color="000033"/>
        </w:rPr>
        <w:t>s</w:t>
      </w:r>
      <w:r w:rsidR="005D12D1" w:rsidRPr="002127C4">
        <w:rPr>
          <w:rFonts w:hint="eastAsia"/>
          <w:sz w:val="18"/>
          <w:szCs w:val="18"/>
          <w:u w:color="000033"/>
        </w:rPr>
        <w:t xml:space="preserve"> the images to a wavy pattern like painting.</w:t>
      </w:r>
      <w:r w:rsidRPr="002127C4">
        <w:rPr>
          <w:sz w:val="18"/>
          <w:szCs w:val="18"/>
          <w:u w:color="000033"/>
        </w:rPr>
        <w:t xml:space="preserve"> By reflecting surrounding, the pavilion absorbs</w:t>
      </w:r>
      <w:r w:rsidR="005D12D1" w:rsidRPr="002127C4">
        <w:rPr>
          <w:rFonts w:hint="eastAsia"/>
          <w:sz w:val="18"/>
          <w:szCs w:val="18"/>
          <w:u w:color="000033"/>
        </w:rPr>
        <w:t xml:space="preserve"> </w:t>
      </w:r>
      <w:r w:rsidRPr="002127C4">
        <w:rPr>
          <w:sz w:val="18"/>
          <w:szCs w:val="18"/>
          <w:u w:color="000033"/>
        </w:rPr>
        <w:t>and</w:t>
      </w:r>
      <w:r w:rsidR="005D12D1" w:rsidRPr="002127C4">
        <w:rPr>
          <w:sz w:val="18"/>
          <w:szCs w:val="18"/>
          <w:u w:color="000033"/>
        </w:rPr>
        <w:t xml:space="preserve"> enriches the scenery </w:t>
      </w:r>
      <w:r w:rsidR="009A2FCB" w:rsidRPr="002127C4">
        <w:rPr>
          <w:rFonts w:hint="eastAsia"/>
          <w:sz w:val="18"/>
          <w:szCs w:val="18"/>
          <w:u w:color="000033"/>
        </w:rPr>
        <w:t>to</w:t>
      </w:r>
      <w:r w:rsidR="005D12D1" w:rsidRPr="002127C4">
        <w:rPr>
          <w:sz w:val="18"/>
          <w:szCs w:val="18"/>
          <w:u w:color="000033"/>
        </w:rPr>
        <w:t xml:space="preserve"> </w:t>
      </w:r>
      <w:r w:rsidR="009A2FCB" w:rsidRPr="002127C4">
        <w:rPr>
          <w:rFonts w:hint="eastAsia"/>
          <w:sz w:val="18"/>
          <w:szCs w:val="18"/>
          <w:u w:color="000033"/>
        </w:rPr>
        <w:t xml:space="preserve">a </w:t>
      </w:r>
      <w:r w:rsidR="005D12D1" w:rsidRPr="002127C4">
        <w:rPr>
          <w:sz w:val="18"/>
          <w:szCs w:val="18"/>
          <w:u w:color="000033"/>
        </w:rPr>
        <w:t xml:space="preserve">mirage. </w:t>
      </w:r>
      <w:r w:rsidR="005D12D1" w:rsidRPr="002127C4">
        <w:rPr>
          <w:rFonts w:hint="eastAsia"/>
          <w:sz w:val="18"/>
          <w:szCs w:val="18"/>
          <w:u w:color="000033"/>
        </w:rPr>
        <w:t>I</w:t>
      </w:r>
      <w:r w:rsidRPr="002127C4">
        <w:rPr>
          <w:sz w:val="18"/>
          <w:szCs w:val="18"/>
          <w:u w:color="000033"/>
        </w:rPr>
        <w:t>nside</w:t>
      </w:r>
      <w:r w:rsidR="005D12D1" w:rsidRPr="002127C4">
        <w:rPr>
          <w:rFonts w:hint="eastAsia"/>
          <w:sz w:val="18"/>
          <w:szCs w:val="18"/>
          <w:u w:color="000033"/>
        </w:rPr>
        <w:t xml:space="preserve"> the pavilion</w:t>
      </w:r>
      <w:r w:rsidRPr="002127C4">
        <w:rPr>
          <w:sz w:val="18"/>
          <w:szCs w:val="18"/>
          <w:u w:color="000033"/>
        </w:rPr>
        <w:t>, the visitors can experience a sense of the forest</w:t>
      </w:r>
      <w:r w:rsidR="005D12D1" w:rsidRPr="002127C4">
        <w:rPr>
          <w:rFonts w:hint="eastAsia"/>
          <w:sz w:val="18"/>
          <w:szCs w:val="18"/>
          <w:u w:color="000033"/>
        </w:rPr>
        <w:t>. The a</w:t>
      </w:r>
      <w:r w:rsidR="005D12D1" w:rsidRPr="002127C4">
        <w:rPr>
          <w:sz w:val="18"/>
          <w:szCs w:val="18"/>
          <w:u w:color="000033"/>
        </w:rPr>
        <w:t xml:space="preserve">uthentic tree trunks serve as </w:t>
      </w:r>
      <w:r w:rsidR="005D12D1" w:rsidRPr="002127C4">
        <w:rPr>
          <w:rFonts w:hint="eastAsia"/>
          <w:sz w:val="18"/>
          <w:szCs w:val="18"/>
          <w:u w:color="000033"/>
        </w:rPr>
        <w:t>seats</w:t>
      </w:r>
      <w:r w:rsidR="005D12D1" w:rsidRPr="002127C4">
        <w:rPr>
          <w:sz w:val="18"/>
          <w:szCs w:val="18"/>
          <w:u w:color="000033"/>
        </w:rPr>
        <w:t xml:space="preserve"> and bookshel</w:t>
      </w:r>
      <w:r w:rsidR="005D12D1" w:rsidRPr="002127C4">
        <w:rPr>
          <w:rFonts w:hint="eastAsia"/>
          <w:sz w:val="18"/>
          <w:szCs w:val="18"/>
          <w:u w:color="000033"/>
        </w:rPr>
        <w:t>ves</w:t>
      </w:r>
      <w:r w:rsidRPr="002127C4">
        <w:rPr>
          <w:sz w:val="18"/>
          <w:szCs w:val="18"/>
          <w:u w:color="000033"/>
        </w:rPr>
        <w:t>.</w:t>
      </w:r>
      <w:r w:rsidR="00A64A90">
        <w:rPr>
          <w:rFonts w:hint="eastAsia"/>
          <w:sz w:val="18"/>
          <w:szCs w:val="18"/>
          <w:u w:color="000033"/>
        </w:rPr>
        <w:t xml:space="preserve"> </w:t>
      </w:r>
      <w:r w:rsidR="00A64A90">
        <w:rPr>
          <w:rFonts w:hint="eastAsia"/>
          <w:sz w:val="18"/>
          <w:szCs w:val="18"/>
          <w:u w:color="000033"/>
          <w:lang w:eastAsia="ko-KR"/>
        </w:rPr>
        <w:t>An</w:t>
      </w:r>
      <w:r w:rsidRPr="002127C4">
        <w:rPr>
          <w:sz w:val="18"/>
          <w:szCs w:val="18"/>
          <w:u w:color="000033"/>
        </w:rPr>
        <w:t xml:space="preserve"> old pine tree can be observed</w:t>
      </w:r>
      <w:r w:rsidR="00AB5586" w:rsidRPr="002127C4">
        <w:rPr>
          <w:rFonts w:hint="eastAsia"/>
          <w:sz w:val="18"/>
          <w:szCs w:val="18"/>
          <w:u w:color="000033"/>
        </w:rPr>
        <w:t xml:space="preserve"> from inside through the transparent glass ceiling</w:t>
      </w:r>
      <w:r w:rsidRPr="002127C4">
        <w:rPr>
          <w:sz w:val="18"/>
          <w:szCs w:val="18"/>
          <w:u w:color="000033"/>
        </w:rPr>
        <w:t>.</w:t>
      </w:r>
    </w:p>
    <w:p w:rsidR="00A46A9A" w:rsidRPr="002127C4" w:rsidRDefault="00A46A9A" w:rsidP="000955B1">
      <w:pPr>
        <w:pStyle w:val="a7"/>
        <w:jc w:val="left"/>
        <w:rPr>
          <w:sz w:val="18"/>
          <w:szCs w:val="18"/>
          <w:u w:color="000033"/>
        </w:rPr>
      </w:pPr>
    </w:p>
    <w:p w:rsidR="00346E39" w:rsidRPr="002127C4" w:rsidRDefault="0047533E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sz w:val="18"/>
          <w:szCs w:val="18"/>
          <w:u w:color="000033"/>
        </w:rPr>
        <w:t>Membrane Pavilion</w:t>
      </w:r>
    </w:p>
    <w:p w:rsidR="00AB5586" w:rsidRPr="002127C4" w:rsidRDefault="00346E39" w:rsidP="000955B1">
      <w:pPr>
        <w:pStyle w:val="a7"/>
        <w:jc w:val="left"/>
        <w:rPr>
          <w:sz w:val="18"/>
          <w:szCs w:val="18"/>
          <w:u w:color="000033"/>
        </w:rPr>
      </w:pPr>
      <w:r w:rsidRPr="002127C4">
        <w:rPr>
          <w:rFonts w:hint="eastAsia"/>
          <w:sz w:val="18"/>
          <w:szCs w:val="18"/>
          <w:u w:color="000033"/>
        </w:rPr>
        <w:t xml:space="preserve">The membrane pavilion </w:t>
      </w:r>
      <w:r w:rsidR="0021545F" w:rsidRPr="002127C4">
        <w:rPr>
          <w:rFonts w:hint="eastAsia"/>
          <w:sz w:val="18"/>
          <w:szCs w:val="18"/>
          <w:u w:color="000033"/>
        </w:rPr>
        <w:t>was</w:t>
      </w:r>
      <w:r w:rsidRPr="002127C4">
        <w:rPr>
          <w:rFonts w:hint="eastAsia"/>
          <w:sz w:val="18"/>
          <w:szCs w:val="18"/>
          <w:u w:color="000033"/>
        </w:rPr>
        <w:t xml:space="preserve">, originally, </w:t>
      </w:r>
      <w:r w:rsidR="0047533E" w:rsidRPr="002127C4">
        <w:rPr>
          <w:sz w:val="18"/>
          <w:szCs w:val="18"/>
          <w:u w:color="000033"/>
        </w:rPr>
        <w:t xml:space="preserve">designed as a </w:t>
      </w:r>
      <w:r w:rsidRPr="002127C4">
        <w:rPr>
          <w:rFonts w:hint="eastAsia"/>
          <w:sz w:val="18"/>
          <w:szCs w:val="18"/>
          <w:u w:color="000033"/>
        </w:rPr>
        <w:t xml:space="preserve">luxury </w:t>
      </w:r>
      <w:r w:rsidR="0047533E" w:rsidRPr="002127C4">
        <w:rPr>
          <w:sz w:val="18"/>
          <w:szCs w:val="18"/>
          <w:u w:color="000033"/>
        </w:rPr>
        <w:t>glamping tent</w:t>
      </w:r>
      <w:r w:rsidR="00B029ED" w:rsidRPr="002127C4">
        <w:rPr>
          <w:rFonts w:hint="eastAsia"/>
          <w:sz w:val="18"/>
          <w:szCs w:val="18"/>
          <w:u w:color="000033"/>
        </w:rPr>
        <w:t xml:space="preserve">s but then modified </w:t>
      </w:r>
      <w:r w:rsidR="0035131F" w:rsidRPr="002127C4">
        <w:rPr>
          <w:rFonts w:hint="eastAsia"/>
          <w:sz w:val="18"/>
          <w:szCs w:val="18"/>
          <w:u w:color="000033"/>
        </w:rPr>
        <w:t>and imple</w:t>
      </w:r>
      <w:r w:rsidR="00BB604D" w:rsidRPr="002127C4">
        <w:rPr>
          <w:rFonts w:hint="eastAsia"/>
          <w:sz w:val="18"/>
          <w:szCs w:val="18"/>
          <w:u w:color="000033"/>
        </w:rPr>
        <w:t>mented for</w:t>
      </w:r>
      <w:r w:rsidR="0035131F" w:rsidRPr="002127C4">
        <w:rPr>
          <w:rFonts w:hint="eastAsia"/>
          <w:sz w:val="18"/>
          <w:szCs w:val="18"/>
          <w:u w:color="000033"/>
        </w:rPr>
        <w:t xml:space="preserve"> </w:t>
      </w:r>
      <w:r w:rsidR="00A64A90">
        <w:rPr>
          <w:rFonts w:hint="eastAsia"/>
          <w:sz w:val="18"/>
          <w:szCs w:val="18"/>
          <w:u w:color="000033"/>
          <w:lang w:eastAsia="ko-KR"/>
        </w:rPr>
        <w:t xml:space="preserve">the </w:t>
      </w:r>
      <w:r w:rsidR="00224EF6" w:rsidRPr="002127C4">
        <w:rPr>
          <w:rFonts w:hint="eastAsia"/>
          <w:sz w:val="18"/>
          <w:szCs w:val="18"/>
          <w:u w:color="000033"/>
        </w:rPr>
        <w:t xml:space="preserve">public </w:t>
      </w:r>
      <w:r w:rsidR="00BB604D" w:rsidRPr="002127C4">
        <w:rPr>
          <w:rFonts w:hint="eastAsia"/>
          <w:sz w:val="18"/>
          <w:szCs w:val="18"/>
          <w:u w:color="000033"/>
        </w:rPr>
        <w:t>mobile library</w:t>
      </w:r>
      <w:r w:rsidR="00A64A90">
        <w:rPr>
          <w:rFonts w:hint="eastAsia"/>
          <w:sz w:val="18"/>
          <w:szCs w:val="18"/>
          <w:u w:color="000033"/>
          <w:lang w:eastAsia="ko-KR"/>
        </w:rPr>
        <w:t xml:space="preserve"> project</w:t>
      </w:r>
      <w:r w:rsidR="00D20954" w:rsidRPr="002127C4">
        <w:rPr>
          <w:rFonts w:hint="eastAsia"/>
          <w:sz w:val="18"/>
          <w:szCs w:val="18"/>
          <w:u w:color="000033"/>
        </w:rPr>
        <w:t>.</w:t>
      </w:r>
      <w:r w:rsidR="0047533E" w:rsidRPr="002127C4">
        <w:rPr>
          <w:sz w:val="18"/>
          <w:szCs w:val="18"/>
          <w:u w:color="000033"/>
        </w:rPr>
        <w:t xml:space="preserve"> </w:t>
      </w:r>
      <w:r w:rsidR="00D20954" w:rsidRPr="002127C4">
        <w:rPr>
          <w:rFonts w:hint="eastAsia"/>
          <w:sz w:val="18"/>
          <w:szCs w:val="18"/>
          <w:u w:color="000033"/>
        </w:rPr>
        <w:t xml:space="preserve">The original concept was inspired from a </w:t>
      </w:r>
      <w:r w:rsidR="0047533E" w:rsidRPr="002127C4">
        <w:rPr>
          <w:sz w:val="18"/>
          <w:szCs w:val="18"/>
          <w:u w:color="000033"/>
        </w:rPr>
        <w:t>flower</w:t>
      </w:r>
      <w:r w:rsidR="00473F94" w:rsidRPr="002127C4">
        <w:rPr>
          <w:rFonts w:hint="eastAsia"/>
          <w:sz w:val="18"/>
          <w:szCs w:val="18"/>
          <w:u w:color="000033"/>
        </w:rPr>
        <w:t xml:space="preserve"> bud, which grows </w:t>
      </w:r>
      <w:r w:rsidR="00A64A90">
        <w:rPr>
          <w:rFonts w:hint="eastAsia"/>
          <w:sz w:val="18"/>
          <w:szCs w:val="18"/>
          <w:u w:color="000033"/>
          <w:lang w:eastAsia="ko-KR"/>
        </w:rPr>
        <w:t>on the surface of</w:t>
      </w:r>
      <w:r w:rsidR="00473F94" w:rsidRPr="002127C4">
        <w:rPr>
          <w:rFonts w:hint="eastAsia"/>
          <w:sz w:val="18"/>
          <w:szCs w:val="18"/>
          <w:u w:color="000033"/>
        </w:rPr>
        <w:t xml:space="preserve"> the </w:t>
      </w:r>
      <w:r w:rsidR="00A64A90">
        <w:rPr>
          <w:sz w:val="18"/>
          <w:szCs w:val="18"/>
          <w:u w:color="000033"/>
        </w:rPr>
        <w:t>rock</w:t>
      </w:r>
      <w:r w:rsidR="00473F94" w:rsidRPr="002127C4">
        <w:rPr>
          <w:rFonts w:hint="eastAsia"/>
          <w:sz w:val="18"/>
          <w:szCs w:val="18"/>
          <w:u w:color="000033"/>
        </w:rPr>
        <w:t>. The</w:t>
      </w:r>
      <w:r w:rsidR="0047533E" w:rsidRPr="002127C4">
        <w:rPr>
          <w:sz w:val="18"/>
          <w:szCs w:val="18"/>
          <w:u w:color="000033"/>
        </w:rPr>
        <w:t xml:space="preserve"> curvilinear structure</w:t>
      </w:r>
      <w:r w:rsidR="00473F94" w:rsidRPr="002127C4">
        <w:rPr>
          <w:rFonts w:hint="eastAsia"/>
          <w:sz w:val="18"/>
          <w:szCs w:val="18"/>
          <w:u w:color="000033"/>
        </w:rPr>
        <w:t>s</w:t>
      </w:r>
      <w:r w:rsidR="0047533E" w:rsidRPr="002127C4">
        <w:rPr>
          <w:sz w:val="18"/>
          <w:szCs w:val="18"/>
          <w:u w:color="000033"/>
        </w:rPr>
        <w:t xml:space="preserve"> express traditional </w:t>
      </w:r>
      <w:r w:rsidR="00473F94" w:rsidRPr="002127C4">
        <w:rPr>
          <w:rFonts w:hint="eastAsia"/>
          <w:sz w:val="18"/>
          <w:szCs w:val="18"/>
          <w:u w:color="000033"/>
        </w:rPr>
        <w:t xml:space="preserve">lyricism and dynamism of modern </w:t>
      </w:r>
      <w:r w:rsidR="00BB604D" w:rsidRPr="002127C4">
        <w:rPr>
          <w:sz w:val="18"/>
          <w:szCs w:val="18"/>
          <w:u w:color="000033"/>
        </w:rPr>
        <w:t>Korea</w:t>
      </w:r>
      <w:r w:rsidR="002F4705" w:rsidRPr="002127C4">
        <w:rPr>
          <w:rFonts w:hint="eastAsia"/>
          <w:sz w:val="18"/>
          <w:szCs w:val="18"/>
          <w:u w:color="000033"/>
        </w:rPr>
        <w:t xml:space="preserve">. The </w:t>
      </w:r>
      <w:r w:rsidR="00E20F89" w:rsidRPr="002127C4">
        <w:rPr>
          <w:rFonts w:hint="eastAsia"/>
          <w:sz w:val="18"/>
          <w:szCs w:val="18"/>
          <w:u w:color="000033"/>
        </w:rPr>
        <w:t>pavilion</w:t>
      </w:r>
      <w:r w:rsidR="002C4D7A" w:rsidRPr="002127C4">
        <w:rPr>
          <w:sz w:val="18"/>
          <w:szCs w:val="18"/>
          <w:u w:color="000033"/>
        </w:rPr>
        <w:t xml:space="preserve"> </w:t>
      </w:r>
      <w:r w:rsidR="00E20F89" w:rsidRPr="002127C4">
        <w:rPr>
          <w:rFonts w:hint="eastAsia"/>
          <w:sz w:val="18"/>
          <w:szCs w:val="18"/>
          <w:u w:color="000033"/>
        </w:rPr>
        <w:t>g</w:t>
      </w:r>
      <w:r w:rsidR="002C4D7A" w:rsidRPr="002127C4">
        <w:rPr>
          <w:sz w:val="18"/>
          <w:szCs w:val="18"/>
          <w:u w:color="000033"/>
        </w:rPr>
        <w:t>ive</w:t>
      </w:r>
      <w:r w:rsidR="00E20F89" w:rsidRPr="002127C4">
        <w:rPr>
          <w:rFonts w:hint="eastAsia"/>
          <w:sz w:val="18"/>
          <w:szCs w:val="18"/>
          <w:u w:color="000033"/>
        </w:rPr>
        <w:t>s</w:t>
      </w:r>
      <w:r w:rsidR="002C4D7A" w:rsidRPr="002127C4">
        <w:rPr>
          <w:sz w:val="18"/>
          <w:szCs w:val="18"/>
          <w:u w:color="000033"/>
        </w:rPr>
        <w:t xml:space="preserve"> aesthetic emergence </w:t>
      </w:r>
      <w:r w:rsidR="00E20F89" w:rsidRPr="002127C4">
        <w:rPr>
          <w:rFonts w:hint="eastAsia"/>
          <w:sz w:val="18"/>
          <w:szCs w:val="18"/>
          <w:u w:color="000033"/>
        </w:rPr>
        <w:t xml:space="preserve">as a sculpture </w:t>
      </w:r>
      <w:r w:rsidR="002C4D7A" w:rsidRPr="002127C4">
        <w:rPr>
          <w:sz w:val="18"/>
          <w:szCs w:val="18"/>
          <w:u w:color="000033"/>
        </w:rPr>
        <w:t>during</w:t>
      </w:r>
      <w:r w:rsidR="00C73783" w:rsidRPr="002127C4">
        <w:rPr>
          <w:rFonts w:hint="eastAsia"/>
          <w:sz w:val="18"/>
          <w:szCs w:val="18"/>
          <w:u w:color="000033"/>
        </w:rPr>
        <w:t xml:space="preserve"> the day</w:t>
      </w:r>
      <w:r w:rsidR="00E20F89" w:rsidRPr="002127C4">
        <w:rPr>
          <w:rFonts w:hint="eastAsia"/>
          <w:sz w:val="18"/>
          <w:szCs w:val="18"/>
          <w:u w:color="000033"/>
        </w:rPr>
        <w:t>, while lightens around at</w:t>
      </w:r>
      <w:r w:rsidR="002C4D7A" w:rsidRPr="002127C4">
        <w:rPr>
          <w:sz w:val="18"/>
          <w:szCs w:val="18"/>
          <w:u w:color="000033"/>
        </w:rPr>
        <w:t xml:space="preserve"> night time</w:t>
      </w:r>
      <w:r w:rsidR="00C73783" w:rsidRPr="002127C4">
        <w:rPr>
          <w:rFonts w:hint="eastAsia"/>
          <w:sz w:val="18"/>
          <w:szCs w:val="18"/>
          <w:u w:color="000033"/>
        </w:rPr>
        <w:t xml:space="preserve"> like a lantern</w:t>
      </w:r>
      <w:r w:rsidR="002C4D7A" w:rsidRPr="002127C4">
        <w:rPr>
          <w:sz w:val="18"/>
          <w:szCs w:val="18"/>
          <w:u w:color="000033"/>
        </w:rPr>
        <w:t>.</w:t>
      </w:r>
      <w:r w:rsidR="002F4705" w:rsidRPr="002127C4">
        <w:rPr>
          <w:rFonts w:hint="eastAsia"/>
          <w:sz w:val="18"/>
          <w:szCs w:val="18"/>
          <w:u w:color="000033"/>
        </w:rPr>
        <w:t xml:space="preserve"> </w:t>
      </w:r>
    </w:p>
    <w:p w:rsidR="002127C4" w:rsidRPr="002127C4" w:rsidRDefault="002127C4">
      <w:pPr>
        <w:pStyle w:val="a7"/>
        <w:jc w:val="left"/>
        <w:rPr>
          <w:sz w:val="18"/>
          <w:szCs w:val="18"/>
          <w:lang w:eastAsia="ko-KR"/>
        </w:rPr>
      </w:pPr>
    </w:p>
    <w:sectPr w:rsidR="002127C4" w:rsidRPr="002127C4" w:rsidSect="00A46A9A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C4" w:rsidRDefault="002127C4" w:rsidP="00A46A9A">
      <w:r>
        <w:separator/>
      </w:r>
    </w:p>
  </w:endnote>
  <w:endnote w:type="continuationSeparator" w:id="1">
    <w:p w:rsidR="002127C4" w:rsidRDefault="002127C4" w:rsidP="00A4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C4" w:rsidRDefault="002127C4" w:rsidP="00A46A9A">
      <w:r>
        <w:separator/>
      </w:r>
    </w:p>
  </w:footnote>
  <w:footnote w:type="continuationSeparator" w:id="1">
    <w:p w:rsidR="002127C4" w:rsidRDefault="002127C4" w:rsidP="00A4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80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6A9A"/>
    <w:rsid w:val="00061B3D"/>
    <w:rsid w:val="00084D4E"/>
    <w:rsid w:val="000955B1"/>
    <w:rsid w:val="000F4ACD"/>
    <w:rsid w:val="0012438E"/>
    <w:rsid w:val="001C15BA"/>
    <w:rsid w:val="002127C4"/>
    <w:rsid w:val="0021545F"/>
    <w:rsid w:val="00224EF6"/>
    <w:rsid w:val="002C4D7A"/>
    <w:rsid w:val="002F4705"/>
    <w:rsid w:val="00326C65"/>
    <w:rsid w:val="0034639F"/>
    <w:rsid w:val="00346E39"/>
    <w:rsid w:val="0035131F"/>
    <w:rsid w:val="003566BF"/>
    <w:rsid w:val="003D231C"/>
    <w:rsid w:val="00433317"/>
    <w:rsid w:val="00473F94"/>
    <w:rsid w:val="0047533E"/>
    <w:rsid w:val="005072D1"/>
    <w:rsid w:val="00515186"/>
    <w:rsid w:val="005217C9"/>
    <w:rsid w:val="00597A52"/>
    <w:rsid w:val="005D12D1"/>
    <w:rsid w:val="00602269"/>
    <w:rsid w:val="00606A11"/>
    <w:rsid w:val="00621BAD"/>
    <w:rsid w:val="006367E0"/>
    <w:rsid w:val="006E3D90"/>
    <w:rsid w:val="00740D67"/>
    <w:rsid w:val="008105F1"/>
    <w:rsid w:val="00854E7F"/>
    <w:rsid w:val="00875CD9"/>
    <w:rsid w:val="00965E37"/>
    <w:rsid w:val="009A2FCB"/>
    <w:rsid w:val="00A0094B"/>
    <w:rsid w:val="00A46A9A"/>
    <w:rsid w:val="00A64A90"/>
    <w:rsid w:val="00A964DF"/>
    <w:rsid w:val="00AB5586"/>
    <w:rsid w:val="00AF650F"/>
    <w:rsid w:val="00B029ED"/>
    <w:rsid w:val="00B23F3C"/>
    <w:rsid w:val="00B57501"/>
    <w:rsid w:val="00BB604D"/>
    <w:rsid w:val="00BD1F7C"/>
    <w:rsid w:val="00C73783"/>
    <w:rsid w:val="00CB4729"/>
    <w:rsid w:val="00CC5ADD"/>
    <w:rsid w:val="00CF632F"/>
    <w:rsid w:val="00D20954"/>
    <w:rsid w:val="00D36113"/>
    <w:rsid w:val="00D70645"/>
    <w:rsid w:val="00E10574"/>
    <w:rsid w:val="00E20F89"/>
    <w:rsid w:val="00E34C86"/>
    <w:rsid w:val="00E6523D"/>
    <w:rsid w:val="00E950DF"/>
    <w:rsid w:val="00EB6246"/>
    <w:rsid w:val="00ED6303"/>
    <w:rsid w:val="00EF68BF"/>
    <w:rsid w:val="00F9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9A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A9A"/>
    <w:rPr>
      <w:u w:val="single"/>
    </w:rPr>
  </w:style>
  <w:style w:type="table" w:customStyle="1" w:styleId="TableNormal">
    <w:name w:val="Table Normal"/>
    <w:rsid w:val="00A46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A46A9A"/>
    <w:pPr>
      <w:tabs>
        <w:tab w:val="right" w:pos="9020"/>
      </w:tabs>
    </w:pPr>
    <w:rPr>
      <w:rFonts w:ascii="Apple SD 산돌고딕 Neo 일반체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E3D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E3D90"/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6E3D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E3D90"/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paragraph" w:styleId="a7">
    <w:name w:val="No Spacing"/>
    <w:uiPriority w:val="1"/>
    <w:qFormat/>
    <w:rsid w:val="00224EF6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character" w:customStyle="1" w:styleId="apple-converted-space">
    <w:name w:val="apple-converted-space"/>
    <w:basedOn w:val="a0"/>
    <w:rsid w:val="0009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HeeJun</dc:creator>
  <cp:lastModifiedBy>HeeJun</cp:lastModifiedBy>
  <cp:revision>6</cp:revision>
  <dcterms:created xsi:type="dcterms:W3CDTF">2015-12-30T06:10:00Z</dcterms:created>
  <dcterms:modified xsi:type="dcterms:W3CDTF">2016-01-07T11:49:00Z</dcterms:modified>
</cp:coreProperties>
</file>