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FB994" w14:textId="1E044CD3" w:rsidR="001F4291" w:rsidRPr="001F4291" w:rsidRDefault="00585CCC" w:rsidP="00F313F8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Theme="minorHAnsi" w:hAnsiTheme="minorHAnsi"/>
          <w:b/>
          <w:color w:val="000000"/>
          <w:sz w:val="32"/>
          <w:szCs w:val="32"/>
          <w:bdr w:val="none" w:sz="0" w:space="0" w:color="auto" w:frame="1"/>
        </w:rPr>
        <w:t xml:space="preserve">A </w:t>
      </w:r>
      <w:r w:rsidR="001F4291" w:rsidRPr="001F4291">
        <w:rPr>
          <w:rFonts w:asciiTheme="minorHAnsi" w:hAnsiTheme="minorHAnsi"/>
          <w:b/>
          <w:color w:val="000000"/>
          <w:sz w:val="32"/>
          <w:szCs w:val="32"/>
          <w:bdr w:val="none" w:sz="0" w:space="0" w:color="auto" w:frame="1"/>
          <w:lang w:val="en-US"/>
        </w:rPr>
        <w:t>transparent cabin at the edge of the world</w:t>
      </w:r>
    </w:p>
    <w:p w14:paraId="4AD0BE0D" w14:textId="77777777" w:rsidR="001F4291" w:rsidRDefault="001F4291" w:rsidP="00F313F8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</w:pPr>
    </w:p>
    <w:p w14:paraId="53A6CDF7" w14:textId="1E9080E1" w:rsidR="00FE41BE" w:rsidRDefault="00FE41BE" w:rsidP="00F313F8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</w:pPr>
      <w:r w:rsidRPr="00FE41BE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A 270-degree glass structure</w:t>
      </w:r>
      <w:r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of this cabin</w:t>
      </w:r>
      <w:r w:rsidRPr="00FE41BE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is nestled into the rock and stands a bit in front of the cliff, provoking the sense of “impossible architecture</w:t>
      </w:r>
      <w:r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”. Just like a lighthouse, it </w:t>
      </w:r>
      <w:r w:rsidRPr="00FE41BE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is confronting the sea breeze on everyday basis.</w:t>
      </w:r>
    </w:p>
    <w:p w14:paraId="4E8B83D0" w14:textId="77777777" w:rsidR="00FE41BE" w:rsidRPr="001F4291" w:rsidRDefault="00FE41BE" w:rsidP="00F313F8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</w:pPr>
    </w:p>
    <w:p w14:paraId="6C1A0F61" w14:textId="77777777" w:rsidR="00AC68CB" w:rsidRDefault="001F4291" w:rsidP="00F313F8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</w:pPr>
      <w:r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Project name – The </w:t>
      </w:r>
      <w:r w:rsidR="00F313F8"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Air</w:t>
      </w:r>
      <w:r w:rsidR="00F313F8"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br/>
      </w:r>
      <w:r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Year – </w:t>
      </w:r>
      <w:r w:rsidR="00F313F8"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2020</w:t>
      </w:r>
      <w:r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/ not completed</w:t>
      </w:r>
      <w:bookmarkStart w:id="0" w:name="_GoBack"/>
      <w:bookmarkEnd w:id="0"/>
      <w:r w:rsidR="00F313F8"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br/>
        <w:t>Area: 48 sq. m.</w:t>
      </w:r>
    </w:p>
    <w:p w14:paraId="55C38078" w14:textId="3EEEACBF" w:rsidR="001F4291" w:rsidRPr="001F4291" w:rsidRDefault="00AC68CB" w:rsidP="00F313F8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414141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Location – Portugal, </w:t>
      </w:r>
      <w:r w:rsidRPr="00AC68CB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The Atlantic coastline</w:t>
      </w:r>
      <w:r w:rsidR="00F313F8" w:rsidRPr="001F4291">
        <w:rPr>
          <w:rFonts w:asciiTheme="minorHAnsi" w:hAnsiTheme="minorHAnsi"/>
          <w:color w:val="414141"/>
          <w:sz w:val="32"/>
          <w:szCs w:val="32"/>
        </w:rPr>
        <w:br/>
        <w:t> </w:t>
      </w:r>
    </w:p>
    <w:p w14:paraId="0105A661" w14:textId="05CAF944" w:rsidR="00094BFC" w:rsidRPr="001F4291" w:rsidRDefault="00F313F8" w:rsidP="00094BFC">
      <w:pPr>
        <w:rPr>
          <w:sz w:val="32"/>
          <w:szCs w:val="32"/>
          <w:lang w:val="en-US"/>
        </w:rPr>
      </w:pPr>
      <w:r w:rsidRPr="001F4291">
        <w:rPr>
          <w:color w:val="000000"/>
          <w:sz w:val="32"/>
          <w:szCs w:val="32"/>
          <w:bdr w:val="none" w:sz="0" w:space="0" w:color="auto" w:frame="1"/>
        </w:rPr>
        <w:t xml:space="preserve">The idea behind this </w:t>
      </w:r>
      <w:r w:rsidR="00094BFC">
        <w:rPr>
          <w:color w:val="000000"/>
          <w:sz w:val="32"/>
          <w:szCs w:val="32"/>
          <w:bdr w:val="none" w:sz="0" w:space="0" w:color="auto" w:frame="1"/>
        </w:rPr>
        <w:t>minimalistic cliff cabin is</w:t>
      </w:r>
      <w:r w:rsidRPr="001F4291">
        <w:rPr>
          <w:color w:val="000000"/>
          <w:sz w:val="32"/>
          <w:szCs w:val="32"/>
          <w:bdr w:val="none" w:sz="0" w:space="0" w:color="auto" w:frame="1"/>
        </w:rPr>
        <w:t xml:space="preserve"> to create a feeling of </w:t>
      </w:r>
      <w:r w:rsidR="001F4291">
        <w:rPr>
          <w:color w:val="000000"/>
          <w:sz w:val="32"/>
          <w:szCs w:val="32"/>
          <w:bdr w:val="none" w:sz="0" w:space="0" w:color="auto" w:frame="1"/>
        </w:rPr>
        <w:t>weightlessness of</w:t>
      </w:r>
      <w:r w:rsidR="00585CCC">
        <w:rPr>
          <w:color w:val="000000"/>
          <w:sz w:val="32"/>
          <w:szCs w:val="32"/>
          <w:bdr w:val="none" w:sz="0" w:space="0" w:color="auto" w:frame="1"/>
        </w:rPr>
        <w:t xml:space="preserve"> the</w:t>
      </w:r>
      <w:r w:rsidR="00585CCC">
        <w:rPr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="00094BFC">
        <w:rPr>
          <w:color w:val="000000"/>
          <w:sz w:val="32"/>
          <w:szCs w:val="32"/>
          <w:bdr w:val="none" w:sz="0" w:space="0" w:color="auto" w:frame="1"/>
          <w:lang w:val="en-US"/>
        </w:rPr>
        <w:t>architecture</w:t>
      </w:r>
      <w:r w:rsidR="001F4291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="00585CCC" w:rsidRPr="00585CCC">
        <w:rPr>
          <w:color w:val="000000"/>
          <w:sz w:val="32"/>
          <w:szCs w:val="32"/>
          <w:bdr w:val="none" w:sz="0" w:space="0" w:color="auto" w:frame="1"/>
        </w:rPr>
        <w:t>overlooking the ocean</w:t>
      </w:r>
      <w:r w:rsidRPr="001F4291">
        <w:rPr>
          <w:color w:val="000000"/>
          <w:sz w:val="32"/>
          <w:szCs w:val="32"/>
          <w:bdr w:val="none" w:sz="0" w:space="0" w:color="auto" w:frame="1"/>
        </w:rPr>
        <w:t>. </w:t>
      </w:r>
      <w:r w:rsidR="00D34397">
        <w:rPr>
          <w:color w:val="000000"/>
          <w:sz w:val="32"/>
          <w:szCs w:val="32"/>
          <w:bdr w:val="none" w:sz="0" w:space="0" w:color="auto" w:frame="1"/>
        </w:rPr>
        <w:t>A 27</w:t>
      </w:r>
      <w:r w:rsidR="00094BFC">
        <w:rPr>
          <w:color w:val="000000"/>
          <w:sz w:val="32"/>
          <w:szCs w:val="32"/>
          <w:bdr w:val="none" w:sz="0" w:space="0" w:color="auto" w:frame="1"/>
        </w:rPr>
        <w:t xml:space="preserve">0-degree glass structure is </w:t>
      </w:r>
      <w:r w:rsidR="007A35F6">
        <w:rPr>
          <w:sz w:val="32"/>
          <w:szCs w:val="32"/>
        </w:rPr>
        <w:t>nestled</w:t>
      </w:r>
      <w:r w:rsidR="00094BFC" w:rsidRPr="001F4291">
        <w:rPr>
          <w:sz w:val="32"/>
          <w:szCs w:val="32"/>
        </w:rPr>
        <w:t xml:space="preserve"> in</w:t>
      </w:r>
      <w:r w:rsidR="00094BFC">
        <w:rPr>
          <w:sz w:val="32"/>
          <w:szCs w:val="32"/>
        </w:rPr>
        <w:t>to the rock and</w:t>
      </w:r>
      <w:r w:rsidR="00094BFC" w:rsidRPr="001F4291">
        <w:rPr>
          <w:sz w:val="32"/>
          <w:szCs w:val="32"/>
        </w:rPr>
        <w:t xml:space="preserve"> stands</w:t>
      </w:r>
      <w:r w:rsidR="00094BFC">
        <w:rPr>
          <w:sz w:val="32"/>
          <w:szCs w:val="32"/>
        </w:rPr>
        <w:t xml:space="preserve"> a bit in front of the cliff, </w:t>
      </w:r>
      <w:r w:rsidR="00094BFC" w:rsidRPr="004E0EFC">
        <w:rPr>
          <w:sz w:val="32"/>
          <w:szCs w:val="32"/>
          <w:lang w:val="en-US"/>
        </w:rPr>
        <w:t xml:space="preserve">provoking the </w:t>
      </w:r>
      <w:r w:rsidR="004E0EFC" w:rsidRPr="004E0EFC">
        <w:rPr>
          <w:sz w:val="32"/>
          <w:szCs w:val="32"/>
          <w:lang w:val="en-US"/>
        </w:rPr>
        <w:t>sense</w:t>
      </w:r>
      <w:r w:rsidR="00094BFC" w:rsidRPr="004E0EFC">
        <w:rPr>
          <w:sz w:val="32"/>
          <w:szCs w:val="32"/>
          <w:lang w:val="en-US"/>
        </w:rPr>
        <w:t xml:space="preserve"> of</w:t>
      </w:r>
      <w:r w:rsidR="00094BFC" w:rsidRPr="004E0EFC">
        <w:rPr>
          <w:sz w:val="32"/>
          <w:szCs w:val="32"/>
        </w:rPr>
        <w:t xml:space="preserve"> </w:t>
      </w:r>
      <w:r w:rsidR="004E0EFC" w:rsidRPr="004E0EFC">
        <w:rPr>
          <w:sz w:val="32"/>
          <w:szCs w:val="32"/>
        </w:rPr>
        <w:t>“impossible architecture”</w:t>
      </w:r>
      <w:r w:rsidR="00094BFC" w:rsidRPr="004E0EFC">
        <w:rPr>
          <w:sz w:val="32"/>
          <w:szCs w:val="32"/>
        </w:rPr>
        <w:t>.</w:t>
      </w:r>
      <w:r w:rsidR="00094BFC">
        <w:rPr>
          <w:sz w:val="32"/>
          <w:szCs w:val="32"/>
        </w:rPr>
        <w:t xml:space="preserve"> However, </w:t>
      </w:r>
      <w:r w:rsidR="00094BFC">
        <w:rPr>
          <w:sz w:val="32"/>
          <w:szCs w:val="32"/>
          <w:lang w:val="en-US"/>
        </w:rPr>
        <w:t xml:space="preserve">the </w:t>
      </w:r>
      <w:r w:rsidR="00094BFC" w:rsidRPr="001F4291">
        <w:rPr>
          <w:sz w:val="32"/>
          <w:szCs w:val="32"/>
        </w:rPr>
        <w:t>building</w:t>
      </w:r>
      <w:r w:rsidR="00094BFC">
        <w:rPr>
          <w:sz w:val="32"/>
          <w:szCs w:val="32"/>
        </w:rPr>
        <w:t>, which</w:t>
      </w:r>
      <w:r w:rsidR="00094BFC" w:rsidRPr="001F4291">
        <w:rPr>
          <w:sz w:val="32"/>
          <w:szCs w:val="32"/>
        </w:rPr>
        <w:t xml:space="preserve"> </w:t>
      </w:r>
      <w:r w:rsidR="00094BFC">
        <w:rPr>
          <w:sz w:val="32"/>
          <w:szCs w:val="32"/>
        </w:rPr>
        <w:t>is</w:t>
      </w:r>
      <w:r w:rsidR="00094BFC" w:rsidRPr="001F4291">
        <w:rPr>
          <w:sz w:val="32"/>
          <w:szCs w:val="32"/>
        </w:rPr>
        <w:t xml:space="preserve"> </w:t>
      </w:r>
      <w:r w:rsidR="00094BFC">
        <w:rPr>
          <w:sz w:val="32"/>
          <w:szCs w:val="32"/>
        </w:rPr>
        <w:t xml:space="preserve">set on </w:t>
      </w:r>
      <w:r w:rsidR="00094BFC" w:rsidRPr="001F4291">
        <w:rPr>
          <w:sz w:val="32"/>
          <w:szCs w:val="32"/>
        </w:rPr>
        <w:t>the vertical pillar</w:t>
      </w:r>
      <w:r w:rsidR="00094BFC">
        <w:rPr>
          <w:sz w:val="32"/>
          <w:szCs w:val="32"/>
        </w:rPr>
        <w:t xml:space="preserve"> and secured with the </w:t>
      </w:r>
      <w:r w:rsidR="00094BFC" w:rsidRPr="00094BFC">
        <w:rPr>
          <w:sz w:val="32"/>
          <w:szCs w:val="32"/>
        </w:rPr>
        <w:t>foundation made of recycled concrete</w:t>
      </w:r>
      <w:r w:rsidR="00094BFC">
        <w:rPr>
          <w:sz w:val="32"/>
          <w:szCs w:val="32"/>
        </w:rPr>
        <w:t xml:space="preserve">, is absolutely equilibrated. </w:t>
      </w:r>
    </w:p>
    <w:p w14:paraId="56412FD1" w14:textId="0348CBAE" w:rsidR="00585CCC" w:rsidRPr="00094BFC" w:rsidRDefault="00585CCC" w:rsidP="00F313F8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  <w:bdr w:val="none" w:sz="0" w:space="0" w:color="auto" w:frame="1"/>
          <w:lang w:val="en-US"/>
        </w:rPr>
      </w:pPr>
    </w:p>
    <w:p w14:paraId="7D379C39" w14:textId="019B6C3F" w:rsidR="00AC68CB" w:rsidRDefault="00094BFC" w:rsidP="00F313F8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414141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T</w:t>
      </w:r>
      <w:r w:rsidR="00F313F8"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he central</w:t>
      </w:r>
      <w:r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pillar</w:t>
      </w:r>
      <w:r w:rsidR="00F313F8"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takes up </w:t>
      </w:r>
      <w:r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small</w:t>
      </w:r>
      <w:r w:rsidR="00F313F8"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internal space</w:t>
      </w:r>
      <w:r w:rsidR="00AC68CB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and</w:t>
      </w:r>
      <w:r w:rsidR="00F313F8"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, at the same time</w:t>
      </w:r>
      <w:r w:rsidR="00AC68CB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,</w:t>
      </w:r>
      <w:r w:rsidR="00F313F8"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includes most engineeri</w:t>
      </w:r>
      <w:r w:rsidR="00AC68CB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ng and communications, maximizing</w:t>
      </w:r>
      <w:r w:rsidR="00F313F8"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the view</w:t>
      </w:r>
      <w:r w:rsidR="00AC68CB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over Atlantic Ocean</w:t>
      </w:r>
      <w:r w:rsidR="00F313F8"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.</w:t>
      </w:r>
      <w:r w:rsidR="00AC68CB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P</w:t>
      </w:r>
      <w:r w:rsidR="00AC68CB" w:rsidRPr="00AC68CB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rivacy is achieved by an integrated system of window blinds around the perimeter</w:t>
      </w:r>
      <w:r w:rsidR="00AC68CB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.</w:t>
      </w:r>
    </w:p>
    <w:p w14:paraId="66D5E014" w14:textId="77777777" w:rsidR="00AC68CB" w:rsidRDefault="00AC68CB" w:rsidP="00F313F8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414141"/>
          <w:sz w:val="32"/>
          <w:szCs w:val="32"/>
        </w:rPr>
      </w:pPr>
    </w:p>
    <w:p w14:paraId="70F17BED" w14:textId="1CBD8DC7" w:rsidR="004E0EFC" w:rsidRDefault="004E0EFC" w:rsidP="00F313F8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</w:pPr>
      <w:r w:rsidRPr="001F4291">
        <w:rPr>
          <w:rFonts w:asciiTheme="minorHAnsi" w:hAnsiTheme="minorHAnsi"/>
          <w:sz w:val="32"/>
          <w:szCs w:val="32"/>
        </w:rPr>
        <w:t xml:space="preserve">Minimalist open-concept interior </w:t>
      </w:r>
      <w:r w:rsidR="00094BFC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of a</w:t>
      </w:r>
      <w:r w:rsidR="00094BFC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48 sq. m</w:t>
      </w:r>
      <w:r w:rsid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. cabin includes</w:t>
      </w:r>
      <w:r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only </w:t>
      </w:r>
      <w:r w:rsid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an </w:t>
      </w:r>
      <w:r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essential </w:t>
      </w:r>
      <w:r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furniture.</w:t>
      </w:r>
      <w:r w:rsidRPr="004E0EFC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W</w:t>
      </w:r>
      <w:r w:rsidRPr="001F4291">
        <w:rPr>
          <w:rFonts w:asciiTheme="minorHAnsi" w:hAnsiTheme="minorHAnsi"/>
          <w:sz w:val="32"/>
          <w:szCs w:val="32"/>
        </w:rPr>
        <w:t>arm beige theme provide</w:t>
      </w:r>
      <w:r>
        <w:rPr>
          <w:rFonts w:asciiTheme="minorHAnsi" w:hAnsiTheme="minorHAnsi"/>
          <w:sz w:val="32"/>
          <w:szCs w:val="32"/>
        </w:rPr>
        <w:t>s</w:t>
      </w:r>
      <w:r w:rsidRPr="001F4291">
        <w:rPr>
          <w:rFonts w:asciiTheme="minorHAnsi" w:hAnsiTheme="minorHAnsi"/>
          <w:sz w:val="32"/>
          <w:szCs w:val="32"/>
        </w:rPr>
        <w:t xml:space="preserve"> homely vibes and cosiness independently the weather and “mood” of the ocean outside.</w:t>
      </w:r>
      <w:r>
        <w:rPr>
          <w:rFonts w:asciiTheme="minorHAnsi" w:hAnsiTheme="minorHAnsi"/>
          <w:sz w:val="32"/>
          <w:szCs w:val="32"/>
        </w:rPr>
        <w:t xml:space="preserve"> </w:t>
      </w:r>
      <w:r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Functional zones</w:t>
      </w:r>
      <w:r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– living room, kitchen, bedroom and bathroom - </w:t>
      </w:r>
      <w:r w:rsidR="00260AA0" w:rsidRP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invisibly flow from one to another</w:t>
      </w:r>
      <w:r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.</w:t>
      </w:r>
    </w:p>
    <w:p w14:paraId="1E82DA1E" w14:textId="77777777" w:rsidR="004E0EFC" w:rsidRDefault="004E0EFC" w:rsidP="00F313F8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</w:pPr>
    </w:p>
    <w:p w14:paraId="2517B2A0" w14:textId="7279C2E6" w:rsidR="00F313F8" w:rsidRDefault="00F313F8" w:rsidP="00F313F8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</w:pPr>
      <w:r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Stylistically, there is a combination of modern style</w:t>
      </w:r>
      <w:r w:rsidR="00AC68CB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</w:t>
      </w:r>
      <w:r w:rsid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with </w:t>
      </w:r>
      <w:r w:rsidR="00260AA0"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geometric</w:t>
      </w:r>
      <w:r w:rsid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al shapes and live </w:t>
      </w:r>
      <w:r w:rsidR="00AC68CB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primitive design</w:t>
      </w:r>
      <w:r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: straight lines, rounded forms of sofas, round lamps, straw</w:t>
      </w:r>
      <w:r w:rsid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panels as surface of the wall</w:t>
      </w:r>
      <w:r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,</w:t>
      </w:r>
      <w:r w:rsidR="00AC68CB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roughly processed logs, </w:t>
      </w:r>
      <w:r w:rsid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ceramic </w:t>
      </w:r>
      <w:r w:rsidR="00AC68CB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decor, low dining chairs</w:t>
      </w:r>
      <w:r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.</w:t>
      </w:r>
      <w:r w:rsid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All the furniture is </w:t>
      </w:r>
      <w:r w:rsidR="00260AA0" w:rsidRP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lastRenderedPageBreak/>
        <w:t xml:space="preserve">down to </w:t>
      </w:r>
      <w:r w:rsid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earth </w:t>
      </w:r>
      <w:r w:rsidR="00260AA0" w:rsidRP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avoid overlapping</w:t>
      </w:r>
      <w:r w:rsid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the</w:t>
      </w:r>
      <w:r w:rsidR="00260AA0" w:rsidRP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</w:t>
      </w:r>
      <w:r w:rsidR="00260AA0" w:rsidRPr="007A35F6">
        <w:rPr>
          <w:sz w:val="32"/>
          <w:szCs w:val="32"/>
        </w:rPr>
        <w:t>dramatic</w:t>
      </w:r>
      <w:r w:rsidR="00260AA0" w:rsidRP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view</w:t>
      </w:r>
      <w:r w:rsid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.</w:t>
      </w:r>
      <w:r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The bathroom privacy preserved </w:t>
      </w:r>
      <w:r w:rsidR="00260AA0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by usage of</w:t>
      </w:r>
      <w:r w:rsidRPr="001F4291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a special glass with transparency adjustment.</w:t>
      </w:r>
    </w:p>
    <w:p w14:paraId="611D707C" w14:textId="77777777" w:rsidR="00F313F8" w:rsidRPr="001F4291" w:rsidRDefault="00F313F8">
      <w:pPr>
        <w:rPr>
          <w:sz w:val="32"/>
          <w:szCs w:val="32"/>
          <w:lang w:val="en-US"/>
        </w:rPr>
      </w:pPr>
    </w:p>
    <w:p w14:paraId="4171336B" w14:textId="2CCB818A" w:rsidR="00F313F8" w:rsidRPr="00AC68CB" w:rsidRDefault="00AC68CB">
      <w:pPr>
        <w:rPr>
          <w:i/>
          <w:sz w:val="32"/>
          <w:szCs w:val="32"/>
        </w:rPr>
      </w:pPr>
      <w:r w:rsidRPr="00AC68CB">
        <w:rPr>
          <w:i/>
          <w:sz w:val="32"/>
          <w:szCs w:val="32"/>
        </w:rPr>
        <w:t>“</w:t>
      </w:r>
      <w:r>
        <w:rPr>
          <w:i/>
          <w:sz w:val="32"/>
          <w:szCs w:val="32"/>
        </w:rPr>
        <w:t xml:space="preserve">This </w:t>
      </w:r>
      <w:r w:rsidR="00D34397">
        <w:rPr>
          <w:i/>
          <w:sz w:val="32"/>
          <w:szCs w:val="32"/>
        </w:rPr>
        <w:t>project was developed</w:t>
      </w:r>
      <w:r w:rsidR="007A35F6">
        <w:rPr>
          <w:i/>
          <w:sz w:val="32"/>
          <w:szCs w:val="32"/>
        </w:rPr>
        <w:t xml:space="preserve"> as a holiday home</w:t>
      </w:r>
      <w:r w:rsidR="00D34397">
        <w:rPr>
          <w:i/>
          <w:sz w:val="32"/>
          <w:szCs w:val="32"/>
        </w:rPr>
        <w:t xml:space="preserve"> for a surfer, who is </w:t>
      </w:r>
      <w:r w:rsidR="00D34397" w:rsidRPr="00D34397">
        <w:rPr>
          <w:i/>
          <w:sz w:val="32"/>
          <w:szCs w:val="32"/>
        </w:rPr>
        <w:t>no stranger to</w:t>
      </w:r>
      <w:r w:rsidR="00260AA0">
        <w:rPr>
          <w:i/>
          <w:sz w:val="32"/>
          <w:szCs w:val="32"/>
        </w:rPr>
        <w:t xml:space="preserve"> a</w:t>
      </w:r>
      <w:r w:rsidR="00D34397" w:rsidRPr="00D34397">
        <w:rPr>
          <w:i/>
          <w:sz w:val="32"/>
          <w:szCs w:val="32"/>
        </w:rPr>
        <w:t xml:space="preserve"> confrontation with</w:t>
      </w:r>
      <w:r w:rsidR="00D34397">
        <w:rPr>
          <w:i/>
          <w:sz w:val="32"/>
          <w:szCs w:val="32"/>
        </w:rPr>
        <w:t xml:space="preserve"> powerful </w:t>
      </w:r>
      <w:r w:rsidR="00D34397">
        <w:rPr>
          <w:i/>
          <w:sz w:val="32"/>
          <w:szCs w:val="32"/>
          <w:lang w:val="en-US"/>
        </w:rPr>
        <w:t>element of nature – the air.</w:t>
      </w:r>
      <w:r w:rsidR="00D34397">
        <w:rPr>
          <w:i/>
          <w:sz w:val="32"/>
          <w:szCs w:val="32"/>
        </w:rPr>
        <w:t xml:space="preserve"> </w:t>
      </w:r>
      <w:r w:rsidR="00260AA0">
        <w:rPr>
          <w:i/>
          <w:sz w:val="32"/>
          <w:szCs w:val="32"/>
        </w:rPr>
        <w:t>As an</w:t>
      </w:r>
      <w:r w:rsidRPr="00AC68CB">
        <w:rPr>
          <w:i/>
          <w:sz w:val="32"/>
          <w:szCs w:val="32"/>
        </w:rPr>
        <w:t xml:space="preserve"> archetype of this </w:t>
      </w:r>
      <w:r w:rsidR="00D34397">
        <w:rPr>
          <w:i/>
          <w:sz w:val="32"/>
          <w:szCs w:val="32"/>
        </w:rPr>
        <w:t>cabin</w:t>
      </w:r>
      <w:r w:rsidRPr="00AC68CB">
        <w:rPr>
          <w:i/>
          <w:sz w:val="32"/>
          <w:szCs w:val="32"/>
        </w:rPr>
        <w:t xml:space="preserve"> </w:t>
      </w:r>
      <w:r w:rsidR="00260AA0">
        <w:rPr>
          <w:i/>
          <w:sz w:val="32"/>
          <w:szCs w:val="32"/>
        </w:rPr>
        <w:t>we took</w:t>
      </w:r>
      <w:r w:rsidRPr="00AC68CB">
        <w:rPr>
          <w:i/>
          <w:sz w:val="32"/>
          <w:szCs w:val="32"/>
        </w:rPr>
        <w:t xml:space="preserve"> </w:t>
      </w:r>
      <w:r w:rsidR="00D34397">
        <w:rPr>
          <w:i/>
          <w:sz w:val="32"/>
          <w:szCs w:val="32"/>
        </w:rPr>
        <w:t xml:space="preserve">an </w:t>
      </w:r>
      <w:r w:rsidRPr="00AC68CB">
        <w:rPr>
          <w:i/>
          <w:sz w:val="32"/>
          <w:szCs w:val="32"/>
        </w:rPr>
        <w:t xml:space="preserve">ancient </w:t>
      </w:r>
      <w:r w:rsidRPr="00AC68CB">
        <w:rPr>
          <w:i/>
          <w:sz w:val="32"/>
          <w:szCs w:val="32"/>
        </w:rPr>
        <w:t>lighthouse</w:t>
      </w:r>
      <w:r w:rsidRPr="00AC68CB">
        <w:rPr>
          <w:i/>
          <w:sz w:val="32"/>
          <w:szCs w:val="32"/>
        </w:rPr>
        <w:t>, standing unwaveringly at the very edge of the earth</w:t>
      </w:r>
      <w:r>
        <w:rPr>
          <w:i/>
          <w:sz w:val="32"/>
          <w:szCs w:val="32"/>
        </w:rPr>
        <w:t xml:space="preserve"> and </w:t>
      </w:r>
      <w:r w:rsidR="00FE41BE">
        <w:rPr>
          <w:i/>
          <w:sz w:val="32"/>
          <w:szCs w:val="32"/>
        </w:rPr>
        <w:t xml:space="preserve">indicating </w:t>
      </w:r>
      <w:r w:rsidR="00FE41BE" w:rsidRPr="00FE41BE">
        <w:rPr>
          <w:i/>
          <w:sz w:val="32"/>
          <w:szCs w:val="32"/>
        </w:rPr>
        <w:t>a safe passage</w:t>
      </w:r>
      <w:r w:rsidR="00FE41BE">
        <w:rPr>
          <w:i/>
          <w:sz w:val="32"/>
          <w:szCs w:val="32"/>
        </w:rPr>
        <w:t xml:space="preserve"> for </w:t>
      </w:r>
      <w:r>
        <w:rPr>
          <w:i/>
          <w:sz w:val="32"/>
          <w:szCs w:val="32"/>
        </w:rPr>
        <w:t>shi</w:t>
      </w:r>
      <w:r w:rsidR="00FE41BE">
        <w:rPr>
          <w:i/>
          <w:sz w:val="32"/>
          <w:szCs w:val="32"/>
        </w:rPr>
        <w:t>ps</w:t>
      </w:r>
      <w:r w:rsidR="00D34397">
        <w:rPr>
          <w:i/>
          <w:sz w:val="32"/>
          <w:szCs w:val="32"/>
        </w:rPr>
        <w:t>” – Victoria Yakusha, founder Yakusha Design.</w:t>
      </w:r>
      <w:r>
        <w:rPr>
          <w:i/>
          <w:sz w:val="32"/>
          <w:szCs w:val="32"/>
        </w:rPr>
        <w:t xml:space="preserve"> </w:t>
      </w:r>
    </w:p>
    <w:p w14:paraId="6F3E8460" w14:textId="77777777" w:rsidR="00AC68CB" w:rsidRPr="00AC68CB" w:rsidRDefault="00AC68CB">
      <w:pPr>
        <w:rPr>
          <w:sz w:val="32"/>
          <w:szCs w:val="32"/>
          <w:lang w:val="en-US"/>
        </w:rPr>
      </w:pPr>
    </w:p>
    <w:p w14:paraId="4F9DB488" w14:textId="77777777" w:rsidR="00133426" w:rsidRPr="001F4291" w:rsidRDefault="00133426">
      <w:pPr>
        <w:rPr>
          <w:sz w:val="32"/>
          <w:szCs w:val="32"/>
          <w:lang w:val="en-US"/>
        </w:rPr>
      </w:pPr>
    </w:p>
    <w:p w14:paraId="59813CA7" w14:textId="77777777" w:rsidR="00133426" w:rsidRPr="001F4291" w:rsidRDefault="00133426" w:rsidP="00133426">
      <w:pPr>
        <w:rPr>
          <w:sz w:val="32"/>
          <w:szCs w:val="32"/>
          <w:lang w:val="en-US"/>
        </w:rPr>
      </w:pPr>
      <w:r w:rsidRPr="001F4291">
        <w:rPr>
          <w:sz w:val="32"/>
          <w:szCs w:val="32"/>
          <w:lang w:val="en-US"/>
        </w:rPr>
        <w:t>ENGINEERING: natural ventilation through opening flaps, water and sewage in the central wall (between the racks) and in the floor for washing, all the equipment is hidden in a niche of the central wall (electrical and wiring closet, boiler), sun protection by built-in external reflexes on string guides (built-in exterior automatic fabric blind with string guiding).</w:t>
      </w:r>
    </w:p>
    <w:p w14:paraId="4E00B3A0" w14:textId="77777777" w:rsidR="00133426" w:rsidRPr="00133426" w:rsidRDefault="00133426" w:rsidP="00133426">
      <w:pPr>
        <w:rPr>
          <w:lang w:val="en-US"/>
        </w:rPr>
      </w:pPr>
    </w:p>
    <w:p w14:paraId="0BF7DC9E" w14:textId="77777777" w:rsidR="00133426" w:rsidRPr="00133426" w:rsidRDefault="00133426" w:rsidP="00133426">
      <w:pPr>
        <w:rPr>
          <w:lang w:val="en-US"/>
        </w:rPr>
      </w:pPr>
    </w:p>
    <w:sectPr w:rsidR="00133426" w:rsidRPr="00133426" w:rsidSect="00E95C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6"/>
    <w:rsid w:val="00094BFC"/>
    <w:rsid w:val="00133426"/>
    <w:rsid w:val="001F4291"/>
    <w:rsid w:val="00260AA0"/>
    <w:rsid w:val="004E0EFC"/>
    <w:rsid w:val="00585CCC"/>
    <w:rsid w:val="00726796"/>
    <w:rsid w:val="007A35F6"/>
    <w:rsid w:val="007B79F5"/>
    <w:rsid w:val="00AC68CB"/>
    <w:rsid w:val="00D34397"/>
    <w:rsid w:val="00E65FFD"/>
    <w:rsid w:val="00E95CC5"/>
    <w:rsid w:val="00F313F8"/>
    <w:rsid w:val="00FE41BE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3635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313F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2020-06-08T16:10:00Z</dcterms:created>
  <dcterms:modified xsi:type="dcterms:W3CDTF">2020-06-08T16:10:00Z</dcterms:modified>
</cp:coreProperties>
</file>