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8A5" w:rsidRPr="00960AFB" w:rsidRDefault="00BA78A5" w:rsidP="00FD6F2B">
      <w:pPr>
        <w:pBdr>
          <w:bottom w:val="single" w:sz="4" w:space="1" w:color="auto"/>
        </w:pBdr>
        <w:ind w:right="5952"/>
        <w:jc w:val="both"/>
        <w:rPr>
          <w:rFonts w:ascii="Arial Black" w:hAnsi="Arial Black"/>
        </w:rPr>
      </w:pPr>
      <w:r w:rsidRPr="00960AFB">
        <w:rPr>
          <w:rFonts w:ascii="Arial Black" w:hAnsi="Arial Black"/>
        </w:rPr>
        <w:t>COMUNICATO STAMPA</w:t>
      </w:r>
    </w:p>
    <w:p w:rsidR="00960AFB" w:rsidRPr="00960AFB" w:rsidRDefault="00960AFB" w:rsidP="00960AFB">
      <w:pPr>
        <w:jc w:val="both"/>
        <w:rPr>
          <w:rFonts w:ascii="Arial Black" w:hAnsi="Arial Black"/>
        </w:rPr>
      </w:pPr>
      <w:r w:rsidRPr="00960AFB">
        <w:rPr>
          <w:rFonts w:ascii="Arial Black" w:hAnsi="Arial Black"/>
        </w:rPr>
        <w:t>CENTRO COMMERCIALE AURA: 60 negozi, un PAM</w:t>
      </w:r>
      <w:r w:rsidR="00184025">
        <w:rPr>
          <w:rFonts w:ascii="Arial Black" w:hAnsi="Arial Black"/>
        </w:rPr>
        <w:t xml:space="preserve"> </w:t>
      </w:r>
      <w:proofErr w:type="spellStart"/>
      <w:r w:rsidR="00184025" w:rsidRPr="00C81F59">
        <w:rPr>
          <w:rFonts w:ascii="Arial Black" w:hAnsi="Arial Black"/>
        </w:rPr>
        <w:t>Superstore</w:t>
      </w:r>
      <w:proofErr w:type="spellEnd"/>
      <w:r w:rsidRPr="00960AFB">
        <w:rPr>
          <w:rFonts w:ascii="Arial Black" w:hAnsi="Arial Black"/>
        </w:rPr>
        <w:t>, una palestra Virgin Active, un Mondadori</w:t>
      </w:r>
      <w:r w:rsidR="00797D81">
        <w:rPr>
          <w:rFonts w:ascii="Arial Black" w:hAnsi="Arial Black"/>
        </w:rPr>
        <w:t xml:space="preserve"> </w:t>
      </w:r>
      <w:proofErr w:type="spellStart"/>
      <w:r w:rsidR="00797D81">
        <w:rPr>
          <w:rFonts w:ascii="Arial Black" w:hAnsi="Arial Black"/>
        </w:rPr>
        <w:t>Bookstore</w:t>
      </w:r>
      <w:proofErr w:type="spellEnd"/>
      <w:r w:rsidRPr="00960AFB">
        <w:rPr>
          <w:rFonts w:ascii="Arial Black" w:hAnsi="Arial Black"/>
        </w:rPr>
        <w:t>, una terrazza food court con 16 ristoranti e bar, tutti collegati da percorsi pedonali e aree verdi.</w:t>
      </w:r>
    </w:p>
    <w:p w:rsidR="00FD6F2B" w:rsidRDefault="00FD6F2B" w:rsidP="00FD6F2B">
      <w:pPr>
        <w:jc w:val="both"/>
      </w:pPr>
    </w:p>
    <w:p w:rsidR="00960AFB" w:rsidRPr="00960AFB" w:rsidRDefault="00AD07CA" w:rsidP="00960AFB">
      <w:pPr>
        <w:jc w:val="both"/>
        <w:rPr>
          <w:rFonts w:ascii="Arial Black" w:hAnsi="Arial Black"/>
        </w:rPr>
      </w:pPr>
      <w:r>
        <w:rPr>
          <w:rFonts w:ascii="Arial Black" w:hAnsi="Arial Black"/>
        </w:rPr>
        <w:t xml:space="preserve">Ha Aperto </w:t>
      </w:r>
      <w:bookmarkStart w:id="0" w:name="_GoBack"/>
      <w:bookmarkEnd w:id="0"/>
      <w:r w:rsidR="00960AFB" w:rsidRPr="00960AFB">
        <w:rPr>
          <w:rFonts w:ascii="Arial Black" w:hAnsi="Arial Black"/>
        </w:rPr>
        <w:t>nel quartiere di Valle Aurelia, a Roma, a poca distanza dalle mura della Città del Vaticano</w:t>
      </w:r>
      <w:r w:rsidR="00DD3763">
        <w:rPr>
          <w:rFonts w:ascii="Arial Black" w:hAnsi="Arial Black"/>
        </w:rPr>
        <w:t>,</w:t>
      </w:r>
      <w:r w:rsidR="00960AFB" w:rsidRPr="00960AFB">
        <w:rPr>
          <w:rFonts w:ascii="Arial Black" w:hAnsi="Arial Black"/>
        </w:rPr>
        <w:t xml:space="preserve"> il centro commerciale Aura</w:t>
      </w:r>
      <w:r w:rsidR="00FD6F2B">
        <w:rPr>
          <w:rFonts w:ascii="Arial Black" w:hAnsi="Arial Black"/>
        </w:rPr>
        <w:t>.</w:t>
      </w:r>
    </w:p>
    <w:p w:rsidR="00960AFB" w:rsidRDefault="00960AFB" w:rsidP="00960AFB">
      <w:pPr>
        <w:jc w:val="both"/>
      </w:pPr>
    </w:p>
    <w:p w:rsidR="00960AFB" w:rsidRDefault="00960AFB" w:rsidP="00960AFB">
      <w:pPr>
        <w:jc w:val="both"/>
      </w:pPr>
    </w:p>
    <w:p w:rsidR="00260B2D" w:rsidRDefault="00AD07CA" w:rsidP="00BA78A5">
      <w:pPr>
        <w:jc w:val="both"/>
      </w:pPr>
      <w:bookmarkStart w:id="1" w:name="_Hlk511403850"/>
      <w:r>
        <w:t>Ha a</w:t>
      </w:r>
      <w:r w:rsidR="00260B2D">
        <w:t>p</w:t>
      </w:r>
      <w:r>
        <w:t>erto</w:t>
      </w:r>
      <w:r w:rsidR="00260B2D">
        <w:t xml:space="preserve"> al pubblico </w:t>
      </w:r>
      <w:r w:rsidR="00260B2D" w:rsidRPr="00260B2D">
        <w:t>nel cuore del quartiere di Valle Aurelia, a Roma, a poca distanza dalle mura della Città del Vaticano</w:t>
      </w:r>
      <w:r w:rsidR="00260B2D">
        <w:t xml:space="preserve"> il centro commerciale Aura, forte di </w:t>
      </w:r>
      <w:r w:rsidR="00260B2D" w:rsidRPr="00260B2D">
        <w:t>60 negozi, un PAM</w:t>
      </w:r>
      <w:r w:rsidR="00184025">
        <w:t xml:space="preserve"> </w:t>
      </w:r>
      <w:proofErr w:type="spellStart"/>
      <w:r w:rsidR="00184025" w:rsidRPr="00C81F59">
        <w:t>Superstore</w:t>
      </w:r>
      <w:proofErr w:type="spellEnd"/>
      <w:r w:rsidR="00260B2D" w:rsidRPr="00260B2D">
        <w:t xml:space="preserve">, una palestra Virgin Active, </w:t>
      </w:r>
      <w:r w:rsidR="00797D81">
        <w:t xml:space="preserve">un </w:t>
      </w:r>
      <w:r w:rsidR="00260B2D" w:rsidRPr="00260B2D">
        <w:t>Mondadori</w:t>
      </w:r>
      <w:r w:rsidR="00797D81">
        <w:t xml:space="preserve"> </w:t>
      </w:r>
      <w:proofErr w:type="spellStart"/>
      <w:r w:rsidR="00797D81">
        <w:t>Bookstore</w:t>
      </w:r>
      <w:proofErr w:type="spellEnd"/>
      <w:r w:rsidR="00260B2D" w:rsidRPr="00260B2D">
        <w:t>, una terrazza food court con 16 ristoranti e bar, tutti collegati da percorsi pedonali e aree verdi.</w:t>
      </w:r>
    </w:p>
    <w:p w:rsidR="00260B2D" w:rsidRDefault="00260B2D" w:rsidP="00BA78A5">
      <w:pPr>
        <w:jc w:val="both"/>
      </w:pPr>
    </w:p>
    <w:p w:rsidR="003E3908" w:rsidRDefault="00260B2D" w:rsidP="00BA78A5">
      <w:pPr>
        <w:jc w:val="both"/>
      </w:pPr>
      <w:r>
        <w:t>F</w:t>
      </w:r>
      <w:r w:rsidRPr="00260B2D">
        <w:t>acilmente raggiungibile coi mezzi pubblici perché servit</w:t>
      </w:r>
      <w:r>
        <w:t>o</w:t>
      </w:r>
      <w:r w:rsidRPr="00260B2D">
        <w:t xml:space="preserve"> dalla linea A della metropolitana e dalla linea FR 3 - Viterbo / Rom</w:t>
      </w:r>
      <w:r>
        <w:t xml:space="preserve">a, </w:t>
      </w:r>
      <w:r w:rsidRPr="00260B2D">
        <w:t>Aura ha una superficie commerciale utile (GLA) di 17.000 mq</w:t>
      </w:r>
      <w:r>
        <w:t>.</w:t>
      </w:r>
      <w:r w:rsidR="00BA78A5">
        <w:t xml:space="preserve"> </w:t>
      </w:r>
      <w:bookmarkEnd w:id="1"/>
      <w:r>
        <w:t xml:space="preserve">Il nuovo centro è stato presentato oggi a Roma durante una conferenza </w:t>
      </w:r>
      <w:r w:rsidR="003E3908">
        <w:t>stampa</w:t>
      </w:r>
      <w:r>
        <w:t xml:space="preserve"> </w:t>
      </w:r>
      <w:r w:rsidR="003E3908">
        <w:t>alla</w:t>
      </w:r>
      <w:r>
        <w:t xml:space="preserve"> quale hanno partecipato Enrico Biffi, Amministratore Delegato e Partner di CDS Holding, Gianpietro </w:t>
      </w:r>
      <w:proofErr w:type="spellStart"/>
      <w:r>
        <w:t>Corba</w:t>
      </w:r>
      <w:r w:rsidR="003E3908">
        <w:t>ri</w:t>
      </w:r>
      <w:proofErr w:type="spellEnd"/>
      <w:r w:rsidR="003E3908">
        <w:t xml:space="preserve">, Amministratore Delegato di </w:t>
      </w:r>
      <w:proofErr w:type="spellStart"/>
      <w:r w:rsidR="003E3908" w:rsidRPr="00C81F59">
        <w:t>P</w:t>
      </w:r>
      <w:r w:rsidR="00184025" w:rsidRPr="00C81F59">
        <w:t>am</w:t>
      </w:r>
      <w:proofErr w:type="spellEnd"/>
      <w:r w:rsidR="00184025">
        <w:t xml:space="preserve"> </w:t>
      </w:r>
      <w:r w:rsidR="00184025" w:rsidRPr="00C81F59">
        <w:t>Panorama</w:t>
      </w:r>
      <w:r w:rsidR="009532C2">
        <w:t>,</w:t>
      </w:r>
      <w:r w:rsidR="009532C2" w:rsidRPr="009532C2">
        <w:t xml:space="preserve"> </w:t>
      </w:r>
      <w:r w:rsidR="009532C2">
        <w:t xml:space="preserve">Corrado </w:t>
      </w:r>
      <w:proofErr w:type="spellStart"/>
      <w:r w:rsidR="009532C2">
        <w:t>Trabacchi</w:t>
      </w:r>
      <w:proofErr w:type="spellEnd"/>
      <w:r w:rsidR="009532C2">
        <w:t xml:space="preserve">, </w:t>
      </w:r>
      <w:proofErr w:type="spellStart"/>
      <w:r w:rsidR="009532C2">
        <w:t>Investment</w:t>
      </w:r>
      <w:proofErr w:type="spellEnd"/>
      <w:r w:rsidR="009532C2">
        <w:t xml:space="preserve"> </w:t>
      </w:r>
      <w:proofErr w:type="spellStart"/>
      <w:r w:rsidR="009532C2">
        <w:t>Director</w:t>
      </w:r>
      <w:proofErr w:type="spellEnd"/>
      <w:r w:rsidR="009532C2">
        <w:t xml:space="preserve"> di </w:t>
      </w:r>
      <w:r w:rsidR="009532C2" w:rsidRPr="003E3908">
        <w:t xml:space="preserve">Orion Capital </w:t>
      </w:r>
      <w:proofErr w:type="spellStart"/>
      <w:r w:rsidR="009532C2" w:rsidRPr="003E3908">
        <w:t>Managers</w:t>
      </w:r>
      <w:proofErr w:type="spellEnd"/>
      <w:r w:rsidR="009532C2">
        <w:t xml:space="preserve"> e</w:t>
      </w:r>
      <w:r w:rsidR="003E3908">
        <w:t xml:space="preserve"> l’architetto Davide </w:t>
      </w:r>
      <w:proofErr w:type="spellStart"/>
      <w:r w:rsidR="003E3908">
        <w:t>Padoa</w:t>
      </w:r>
      <w:proofErr w:type="spellEnd"/>
      <w:r w:rsidR="003E3908">
        <w:t xml:space="preserve">, </w:t>
      </w:r>
      <w:r w:rsidR="00C81F59" w:rsidRPr="00C81F59">
        <w:t>CEO del pluripremiato studio Design International, che ha curato il progetto con l’assistenza dall’ Arch. Stefano Cordeschi per la licenza edilizia</w:t>
      </w:r>
      <w:r w:rsidR="00C81F59">
        <w:t>.</w:t>
      </w:r>
    </w:p>
    <w:p w:rsidR="00260B2D" w:rsidRDefault="00260B2D" w:rsidP="00BA78A5">
      <w:pPr>
        <w:jc w:val="both"/>
      </w:pPr>
    </w:p>
    <w:p w:rsidR="00260B2D" w:rsidRDefault="003E3908" w:rsidP="00BA78A5">
      <w:pPr>
        <w:jc w:val="both"/>
      </w:pPr>
      <w:r>
        <w:t>In serata, Aur</w:t>
      </w:r>
      <w:r w:rsidR="00BA78A5">
        <w:t>a</w:t>
      </w:r>
      <w:r>
        <w:t xml:space="preserve"> è stato inaugurato con il taglio del nastro per mano di S</w:t>
      </w:r>
      <w:r w:rsidR="00BA78A5">
        <w:t xml:space="preserve">ua </w:t>
      </w:r>
      <w:r>
        <w:t>E</w:t>
      </w:r>
      <w:r w:rsidR="00BA78A5">
        <w:t>ccellenza</w:t>
      </w:r>
      <w:r>
        <w:t xml:space="preserve"> Monsignor Ernesto Mandara, alla presenza di diverse autorità, cui ha fatto seguito uno spettacolo all’aperto.</w:t>
      </w:r>
    </w:p>
    <w:p w:rsidR="00260B2D" w:rsidRPr="00260B2D" w:rsidRDefault="00260B2D" w:rsidP="00BA78A5">
      <w:pPr>
        <w:jc w:val="both"/>
      </w:pPr>
    </w:p>
    <w:p w:rsidR="000C6A5A" w:rsidRPr="00260B2D" w:rsidRDefault="000C6A5A" w:rsidP="00BA78A5">
      <w:pPr>
        <w:jc w:val="both"/>
      </w:pPr>
      <w:r>
        <w:t>“</w:t>
      </w:r>
      <w:r w:rsidRPr="00260B2D">
        <w:t>Il centro commerciale Aura</w:t>
      </w:r>
      <w:r>
        <w:t xml:space="preserve"> - ha affermato l’arch.</w:t>
      </w:r>
      <w:r w:rsidRPr="000C6A5A">
        <w:t xml:space="preserve"> Davide </w:t>
      </w:r>
      <w:proofErr w:type="spellStart"/>
      <w:r w:rsidRPr="000C6A5A">
        <w:t>Padoa</w:t>
      </w:r>
      <w:proofErr w:type="spellEnd"/>
      <w:r>
        <w:t xml:space="preserve"> - </w:t>
      </w:r>
      <w:r w:rsidRPr="00260B2D">
        <w:t>connesso alla nuova piazza della</w:t>
      </w:r>
      <w:r w:rsidR="00503FC6">
        <w:t xml:space="preserve"> ex </w:t>
      </w:r>
      <w:r w:rsidRPr="00260B2D">
        <w:t>Fornace</w:t>
      </w:r>
      <w:r w:rsidR="00503FC6">
        <w:t xml:space="preserve"> </w:t>
      </w:r>
      <w:proofErr w:type="spellStart"/>
      <w:r w:rsidR="00503FC6">
        <w:t>Veschi</w:t>
      </w:r>
      <w:proofErr w:type="spellEnd"/>
      <w:r w:rsidRPr="00260B2D">
        <w:t>, è stato progettato dallo Studio Design International come elemento di ricucitura urbana, atto a divenire punto nevralgico di aggregazione, attraversato da percorsi che mettono in comunicazione l’area residenziale con le stazioni metropolitana e ferroviaria</w:t>
      </w:r>
      <w:r w:rsidR="00BA78A5">
        <w:t>”</w:t>
      </w:r>
      <w:r w:rsidR="00BA78A5" w:rsidRPr="00260B2D">
        <w:t>.</w:t>
      </w:r>
    </w:p>
    <w:p w:rsidR="00BA78A5" w:rsidRPr="00260B2D" w:rsidRDefault="00BA78A5" w:rsidP="00BA78A5">
      <w:pPr>
        <w:jc w:val="both"/>
      </w:pPr>
    </w:p>
    <w:p w:rsidR="00BA78A5" w:rsidRPr="00260B2D" w:rsidRDefault="00BA78A5" w:rsidP="00BA78A5">
      <w:pPr>
        <w:jc w:val="both"/>
      </w:pPr>
      <w:r w:rsidRPr="00260B2D">
        <w:t>Il progetto</w:t>
      </w:r>
      <w:r>
        <w:t xml:space="preserve"> architettonico </w:t>
      </w:r>
      <w:r w:rsidRPr="00260B2D">
        <w:t xml:space="preserve">è infatti parte integrante del più ampio programma che coinvolge tutto il quartiere di Valle Aurelia a Roma, con l’obiettivo di riorganizzare i servizi e valorizzare la ex Fornace </w:t>
      </w:r>
      <w:proofErr w:type="spellStart"/>
      <w:r w:rsidRPr="00260B2D">
        <w:t>Veschi</w:t>
      </w:r>
      <w:proofErr w:type="spellEnd"/>
      <w:r w:rsidRPr="00260B2D">
        <w:t>.</w:t>
      </w:r>
    </w:p>
    <w:p w:rsidR="000C6A5A" w:rsidRDefault="000C6A5A" w:rsidP="00BA78A5">
      <w:pPr>
        <w:jc w:val="both"/>
      </w:pPr>
    </w:p>
    <w:p w:rsidR="000C6A5A" w:rsidRPr="00260B2D" w:rsidRDefault="000C6A5A" w:rsidP="00BA78A5">
      <w:pPr>
        <w:jc w:val="both"/>
      </w:pPr>
      <w:r w:rsidRPr="00260B2D">
        <w:t>Il cuore del progetto si fonda sulla galleria commerciale, semiaperta e non climatizzata, dove si affacciano i negozi dei tre diversi livelli e che culmina con una piazza privata ad uso pubblico. La galleria funge, inoltre, da collegamento tra la stazione della metropolitana, l’area residenziale e la Piazza dell</w:t>
      </w:r>
      <w:r w:rsidR="00797D81">
        <w:t>a</w:t>
      </w:r>
      <w:r w:rsidRPr="00260B2D">
        <w:t xml:space="preserve"> Fornac</w:t>
      </w:r>
      <w:r w:rsidR="00797D81">
        <w:t>e</w:t>
      </w:r>
      <w:r w:rsidRPr="00260B2D">
        <w:t>.</w:t>
      </w:r>
    </w:p>
    <w:p w:rsidR="000C6A5A" w:rsidRDefault="000C6A5A" w:rsidP="00BA78A5">
      <w:pPr>
        <w:jc w:val="both"/>
      </w:pPr>
    </w:p>
    <w:p w:rsidR="000C6A5A" w:rsidRDefault="000C6A5A" w:rsidP="00BA78A5">
      <w:pPr>
        <w:jc w:val="both"/>
      </w:pPr>
      <w:r>
        <w:t xml:space="preserve">Presentando la realizzazione di Aura, </w:t>
      </w:r>
      <w:r w:rsidRPr="000C6A5A">
        <w:t>Enrico Biffi, Amministratore Delegato e Partner di CDS Holding</w:t>
      </w:r>
      <w:r>
        <w:t>, una delle realtà più attive in Italia per lo sviluppo di nuovi centri commerciali</w:t>
      </w:r>
      <w:r w:rsidR="000E082E">
        <w:t>,</w:t>
      </w:r>
      <w:r>
        <w:t xml:space="preserve"> ha dichiarato che “Aura è d</w:t>
      </w:r>
      <w:r w:rsidRPr="00260B2D">
        <w:t>estinato a diventare il nuovo punto di riferimento per gli interventi di riqualificazione urban</w:t>
      </w:r>
      <w:r>
        <w:t xml:space="preserve">a e non è un caso che questo progetto immobiliare abbia attratto l’interesse di </w:t>
      </w:r>
      <w:r w:rsidR="00DD3763">
        <w:t xml:space="preserve">Orion Capital </w:t>
      </w:r>
      <w:proofErr w:type="spellStart"/>
      <w:r w:rsidR="00DD3763">
        <w:t>Managers</w:t>
      </w:r>
      <w:proofErr w:type="spellEnd"/>
      <w:r w:rsidR="00DD3763" w:rsidRPr="00DD3763">
        <w:t>,</w:t>
      </w:r>
      <w:r w:rsidR="00DD3763">
        <w:t xml:space="preserve"> azienda europea di </w:t>
      </w:r>
      <w:r w:rsidR="00DD3763" w:rsidRPr="00DD3763">
        <w:t xml:space="preserve">private </w:t>
      </w:r>
      <w:proofErr w:type="spellStart"/>
      <w:r w:rsidR="00DD3763" w:rsidRPr="00DD3763">
        <w:t>equity</w:t>
      </w:r>
      <w:proofErr w:type="spellEnd"/>
      <w:r w:rsidR="00DD3763" w:rsidRPr="00DD3763">
        <w:t xml:space="preserve"> specializzata in investimenti immobiliari</w:t>
      </w:r>
      <w:r>
        <w:t>”.</w:t>
      </w:r>
    </w:p>
    <w:p w:rsidR="000C6A5A" w:rsidRDefault="000C6A5A" w:rsidP="00BA78A5">
      <w:pPr>
        <w:jc w:val="both"/>
      </w:pPr>
    </w:p>
    <w:p w:rsidR="00503FC6" w:rsidRPr="000E082E" w:rsidRDefault="00797D81" w:rsidP="00FD6F2B">
      <w:pPr>
        <w:jc w:val="both"/>
      </w:pPr>
      <w:r w:rsidRPr="000E082E">
        <w:t xml:space="preserve">Gianpietro </w:t>
      </w:r>
      <w:proofErr w:type="spellStart"/>
      <w:r w:rsidRPr="000E082E">
        <w:t>Corbari</w:t>
      </w:r>
      <w:proofErr w:type="spellEnd"/>
      <w:r w:rsidRPr="000E082E">
        <w:t>, Amministratore Delegato di</w:t>
      </w:r>
      <w:r w:rsidR="00C81F59">
        <w:t xml:space="preserve"> </w:t>
      </w:r>
      <w:proofErr w:type="spellStart"/>
      <w:r w:rsidR="00184025" w:rsidRPr="00C81F59">
        <w:t>Pam</w:t>
      </w:r>
      <w:proofErr w:type="spellEnd"/>
      <w:r w:rsidR="00184025">
        <w:t xml:space="preserve"> </w:t>
      </w:r>
      <w:r w:rsidR="00184025" w:rsidRPr="00C81F59">
        <w:t>Panorama,</w:t>
      </w:r>
      <w:r w:rsidRPr="000E082E">
        <w:t xml:space="preserve"> ha sottolineato che “l</w:t>
      </w:r>
      <w:r w:rsidR="009532C2" w:rsidRPr="000E082E">
        <w:t>’inaugurazione</w:t>
      </w:r>
      <w:r w:rsidR="00DD3763">
        <w:t xml:space="preserve"> </w:t>
      </w:r>
      <w:r w:rsidR="009532C2" w:rsidRPr="000E082E">
        <w:t xml:space="preserve">del nuovo </w:t>
      </w:r>
      <w:proofErr w:type="spellStart"/>
      <w:r w:rsidR="009532C2" w:rsidRPr="000E082E">
        <w:t>Pam</w:t>
      </w:r>
      <w:proofErr w:type="spellEnd"/>
      <w:r w:rsidR="009532C2" w:rsidRPr="000E082E">
        <w:t xml:space="preserve"> </w:t>
      </w:r>
      <w:proofErr w:type="spellStart"/>
      <w:r w:rsidR="009532C2" w:rsidRPr="000E082E">
        <w:t>Superstore</w:t>
      </w:r>
      <w:proofErr w:type="spellEnd"/>
      <w:r w:rsidR="009532C2" w:rsidRPr="000E082E">
        <w:t xml:space="preserve"> di ultima generazione, all’interno del Centro Commerciale Aura, è il primo appuntamento ufficiale per i festeggiamenti del 60° anniversario</w:t>
      </w:r>
      <w:r w:rsidR="00184025">
        <w:t xml:space="preserve"> </w:t>
      </w:r>
      <w:r w:rsidR="00184025" w:rsidRPr="00C81F59">
        <w:t xml:space="preserve">di </w:t>
      </w:r>
      <w:r w:rsidR="00184025" w:rsidRPr="00C81F59">
        <w:lastRenderedPageBreak/>
        <w:t xml:space="preserve">Gruppo </w:t>
      </w:r>
      <w:proofErr w:type="spellStart"/>
      <w:r w:rsidR="00184025" w:rsidRPr="00C81F59">
        <w:t>Pam</w:t>
      </w:r>
      <w:proofErr w:type="spellEnd"/>
      <w:r w:rsidR="009532C2" w:rsidRPr="000E082E">
        <w:t xml:space="preserve">: sei decenni da protagonisti nello scenario della grande </w:t>
      </w:r>
      <w:r w:rsidR="0036643F" w:rsidRPr="000E082E">
        <w:t>distribuzione. Ci</w:t>
      </w:r>
      <w:r w:rsidRPr="000E082E">
        <w:t xml:space="preserve"> piace celebrare questo anniversario, con uno sguardo rivolto al domani, proprio in questo luogo. Il Centro Commerciale Aura di Roma e il nostro nuovo punto vendita rappresentano appieno, infatti, questa tensione innovativa e rivolta alla </w:t>
      </w:r>
      <w:r w:rsidR="000E082E" w:rsidRPr="000E082E">
        <w:t>modernità.</w:t>
      </w:r>
      <w:r w:rsidRPr="000E082E">
        <w:t xml:space="preserve"> </w:t>
      </w:r>
      <w:r w:rsidR="009532C2" w:rsidRPr="000E082E">
        <w:t>Siamo un gruppo italiano e, per noi, questo DNA e questa tradizione significano conoscere, saper fare ed essere in simbiosi con il territorio in cui operiamo. Passione, esperienza accumulata nel tempo e cura per i dettagli sono i tre capisaldi che ci permettono di offrire ogni giorno il meglio ai nostri Clienti.”</w:t>
      </w:r>
    </w:p>
    <w:p w:rsidR="00503FC6" w:rsidRDefault="00503FC6" w:rsidP="00FD6F2B">
      <w:pPr>
        <w:jc w:val="both"/>
      </w:pPr>
    </w:p>
    <w:p w:rsidR="003D5680" w:rsidRPr="003D5680" w:rsidRDefault="000C6A5A" w:rsidP="00BA78A5">
      <w:pPr>
        <w:jc w:val="both"/>
      </w:pPr>
      <w:r>
        <w:t xml:space="preserve">Infine, </w:t>
      </w:r>
      <w:r w:rsidR="003D5680" w:rsidRPr="003D5680">
        <w:t xml:space="preserve">Corrado </w:t>
      </w:r>
      <w:proofErr w:type="spellStart"/>
      <w:r w:rsidR="003D5680" w:rsidRPr="003D5680">
        <w:t>Trabacchi</w:t>
      </w:r>
      <w:proofErr w:type="spellEnd"/>
      <w:r w:rsidR="003D5680" w:rsidRPr="003D5680">
        <w:t xml:space="preserve">, </w:t>
      </w:r>
      <w:proofErr w:type="spellStart"/>
      <w:r w:rsidR="003D5680" w:rsidRPr="003D5680">
        <w:t>Investment</w:t>
      </w:r>
      <w:proofErr w:type="spellEnd"/>
      <w:r w:rsidR="003D5680" w:rsidRPr="003D5680">
        <w:t xml:space="preserve"> </w:t>
      </w:r>
      <w:proofErr w:type="spellStart"/>
      <w:r w:rsidR="003D5680" w:rsidRPr="003D5680">
        <w:t>Director</w:t>
      </w:r>
      <w:proofErr w:type="spellEnd"/>
      <w:r w:rsidR="003D5680" w:rsidRPr="003D5680">
        <w:t xml:space="preserve"> di Orion Capital </w:t>
      </w:r>
      <w:proofErr w:type="spellStart"/>
      <w:r w:rsidR="003D5680" w:rsidRPr="003D5680">
        <w:t>Managers</w:t>
      </w:r>
      <w:proofErr w:type="spellEnd"/>
      <w:r w:rsidR="000E082E" w:rsidRPr="000E082E">
        <w:t>, Sponsor del fondo proprietario</w:t>
      </w:r>
      <w:r w:rsidR="003D5680" w:rsidRPr="000E082E">
        <w:t xml:space="preserve"> d</w:t>
      </w:r>
      <w:r w:rsidR="003D5680">
        <w:t xml:space="preserve">i Aura, ha sottolineato come </w:t>
      </w:r>
      <w:r w:rsidR="00DD3763">
        <w:t>“</w:t>
      </w:r>
      <w:r w:rsidR="003D5680">
        <w:t xml:space="preserve">la qualità del progetto, sotto tutti i punti di vista, </w:t>
      </w:r>
      <w:r w:rsidR="00DD3763">
        <w:t>sia</w:t>
      </w:r>
      <w:r w:rsidR="003D5680">
        <w:t xml:space="preserve"> stato l’elemento </w:t>
      </w:r>
      <w:r w:rsidR="00DD3763">
        <w:t>determinante</w:t>
      </w:r>
      <w:r w:rsidR="003D5680">
        <w:t xml:space="preserve"> per</w:t>
      </w:r>
      <w:r w:rsidR="00BA78A5">
        <w:t xml:space="preserve"> la decisione di</w:t>
      </w:r>
      <w:r w:rsidR="003D5680">
        <w:t xml:space="preserve"> investire nel centro, che rappresenta oggi </w:t>
      </w:r>
      <w:r w:rsidR="00BA78A5">
        <w:t xml:space="preserve">senza dubbio </w:t>
      </w:r>
      <w:r w:rsidR="003D5680">
        <w:t>un fiore all’occhiello all’interno del portafoglio immobiliare del fondo”.</w:t>
      </w:r>
    </w:p>
    <w:p w:rsidR="000C6A5A" w:rsidRDefault="000C6A5A" w:rsidP="00BA78A5">
      <w:pPr>
        <w:jc w:val="both"/>
      </w:pPr>
    </w:p>
    <w:p w:rsidR="000C6A5A" w:rsidRPr="000C6A5A" w:rsidRDefault="00BA78A5" w:rsidP="00BA78A5">
      <w:pPr>
        <w:jc w:val="both"/>
      </w:pPr>
      <w:r>
        <w:t>E</w:t>
      </w:r>
      <w:r w:rsidR="000C6A5A" w:rsidRPr="000C6A5A">
        <w:t xml:space="preserve">lemento distintivo di Aura è la terrazza-food court all’ultimo piano, dalla quale è possibile godere di una vista panoramica su Roma e da cui si sviluppano numerosi percorsi che rendono il centro facilmente fruibile. Grazie a un continuo passaggio tra interno ed esterno, il </w:t>
      </w:r>
      <w:proofErr w:type="spellStart"/>
      <w:r w:rsidR="000C6A5A" w:rsidRPr="000C6A5A">
        <w:t>mall</w:t>
      </w:r>
      <w:proofErr w:type="spellEnd"/>
      <w:r w:rsidR="000C6A5A" w:rsidRPr="000C6A5A">
        <w:t xml:space="preserve"> risulta talmente “permeabile” da rappresentare a tutti gli effetti una nuova “porzione di città”. </w:t>
      </w:r>
    </w:p>
    <w:p w:rsidR="000C6A5A" w:rsidRDefault="000C6A5A" w:rsidP="00BA78A5">
      <w:pPr>
        <w:jc w:val="both"/>
      </w:pPr>
    </w:p>
    <w:p w:rsidR="00960AFB" w:rsidRPr="00960AFB" w:rsidRDefault="00960AFB" w:rsidP="00960AFB">
      <w:pPr>
        <w:jc w:val="both"/>
      </w:pPr>
      <w:r w:rsidRPr="00960AFB">
        <w:t xml:space="preserve">Il </w:t>
      </w:r>
      <w:proofErr w:type="spellStart"/>
      <w:r w:rsidRPr="00960AFB">
        <w:t>mall</w:t>
      </w:r>
      <w:proofErr w:type="spellEnd"/>
      <w:r w:rsidRPr="00960AFB">
        <w:t xml:space="preserve"> si sviluppa su quattro livelli, oltre alle due autorimesse interrate che possono ospitare oltre 700 posti auto, con un andamento digradante che segue il dislivello del terreno, grazie al quale si può accedere al centro dall’esterno da tutti i livelli.</w:t>
      </w:r>
    </w:p>
    <w:p w:rsidR="000C6A5A" w:rsidRDefault="000C6A5A" w:rsidP="00BA78A5">
      <w:pPr>
        <w:jc w:val="both"/>
      </w:pPr>
    </w:p>
    <w:p w:rsidR="00260B2D" w:rsidRDefault="00260B2D" w:rsidP="00BA78A5">
      <w:pPr>
        <w:jc w:val="both"/>
      </w:pPr>
      <w:r w:rsidRPr="00260B2D">
        <w:t>Una pista ciclo-pedonale permette inoltre di attraversare l’area collegando i quartieri affacciati su via Baldo degli Ubaldi con il quartiere trionfale e rendendo Aura la nuova porta urbana d’accesso al Monte Ciocci e al Parco Regionale Urbano del Pineto.</w:t>
      </w:r>
    </w:p>
    <w:p w:rsidR="000E082E" w:rsidRDefault="000E082E" w:rsidP="00BA78A5">
      <w:pPr>
        <w:jc w:val="both"/>
      </w:pPr>
    </w:p>
    <w:p w:rsidR="000E082E" w:rsidRDefault="000E082E" w:rsidP="00BA78A5">
      <w:pPr>
        <w:jc w:val="both"/>
      </w:pPr>
      <w:r w:rsidRPr="000E082E">
        <w:rPr>
          <w:bCs/>
        </w:rPr>
        <w:t>Il Centro Commerciale Aura</w:t>
      </w:r>
      <w:r w:rsidRPr="000E082E">
        <w:t xml:space="preserve"> </w:t>
      </w:r>
      <w:r w:rsidR="00DD3763">
        <w:rPr>
          <w:bCs/>
        </w:rPr>
        <w:t>è</w:t>
      </w:r>
      <w:r>
        <w:rPr>
          <w:bCs/>
        </w:rPr>
        <w:t xml:space="preserve"> </w:t>
      </w:r>
      <w:r w:rsidRPr="000E082E">
        <w:rPr>
          <w:bCs/>
        </w:rPr>
        <w:t xml:space="preserve">gestito da </w:t>
      </w:r>
      <w:proofErr w:type="spellStart"/>
      <w:r w:rsidRPr="000E082E">
        <w:rPr>
          <w:bCs/>
        </w:rPr>
        <w:t>Savills</w:t>
      </w:r>
      <w:proofErr w:type="spellEnd"/>
      <w:r w:rsidRPr="000E082E">
        <w:rPr>
          <w:bCs/>
        </w:rPr>
        <w:t xml:space="preserve"> Larry Smith</w:t>
      </w:r>
      <w:r>
        <w:t>;</w:t>
      </w:r>
      <w:r w:rsidRPr="000E082E">
        <w:t xml:space="preserve"> Forum Real Estate Management </w:t>
      </w:r>
      <w:r>
        <w:t>agi</w:t>
      </w:r>
      <w:r w:rsidR="00DD3763">
        <w:t>sce</w:t>
      </w:r>
      <w:r>
        <w:t xml:space="preserve"> </w:t>
      </w:r>
      <w:r w:rsidRPr="000E082E">
        <w:t xml:space="preserve">in qualità̀ di </w:t>
      </w:r>
      <w:r w:rsidR="009F5869">
        <w:t>a</w:t>
      </w:r>
      <w:r w:rsidRPr="000E082E">
        <w:t>sset manager</w:t>
      </w:r>
      <w:r w:rsidRPr="000E082E">
        <w:rPr>
          <w:bCs/>
        </w:rPr>
        <w:t xml:space="preserve">, </w:t>
      </w:r>
      <w:r w:rsidRPr="000E082E">
        <w:t>JLL</w:t>
      </w:r>
      <w:r>
        <w:t xml:space="preserve"> Italia</w:t>
      </w:r>
      <w:r w:rsidRPr="000E082E">
        <w:t xml:space="preserve"> </w:t>
      </w:r>
      <w:r w:rsidR="00DD3763">
        <w:t>svolge</w:t>
      </w:r>
      <w:r w:rsidRPr="000E082E">
        <w:t xml:space="preserve"> il ruolo di agente esclusivo di commercializzazione del centro commercial</w:t>
      </w:r>
      <w:r>
        <w:t>e.</w:t>
      </w:r>
    </w:p>
    <w:p w:rsidR="000E082E" w:rsidRPr="000E082E" w:rsidRDefault="000E082E" w:rsidP="00BA78A5">
      <w:pPr>
        <w:jc w:val="both"/>
      </w:pPr>
    </w:p>
    <w:p w:rsidR="00260B2D" w:rsidRPr="00FD6F2B" w:rsidRDefault="00260B2D" w:rsidP="00BA78A5">
      <w:pPr>
        <w:jc w:val="both"/>
      </w:pPr>
    </w:p>
    <w:p w:rsidR="00960AFB" w:rsidRPr="00FD6F2B" w:rsidRDefault="00960AFB" w:rsidP="00BA78A5">
      <w:pPr>
        <w:jc w:val="both"/>
      </w:pPr>
    </w:p>
    <w:p w:rsidR="00260B2D" w:rsidRPr="00FD6F2B" w:rsidRDefault="00960AFB" w:rsidP="00960AFB">
      <w:pPr>
        <w:jc w:val="center"/>
        <w:rPr>
          <w:b/>
        </w:rPr>
      </w:pPr>
      <w:r w:rsidRPr="00FD6F2B">
        <w:rPr>
          <w:b/>
        </w:rPr>
        <w:t>***</w:t>
      </w:r>
    </w:p>
    <w:p w:rsidR="00260B2D" w:rsidRPr="00FD6F2B" w:rsidRDefault="00260B2D" w:rsidP="00BA78A5">
      <w:pPr>
        <w:jc w:val="both"/>
      </w:pPr>
    </w:p>
    <w:p w:rsidR="00260B2D" w:rsidRPr="00FD6F2B" w:rsidRDefault="00260B2D" w:rsidP="00BA78A5">
      <w:pPr>
        <w:jc w:val="both"/>
        <w:rPr>
          <w:b/>
          <w:i/>
          <w:sz w:val="18"/>
          <w:szCs w:val="18"/>
        </w:rPr>
      </w:pPr>
      <w:r w:rsidRPr="00FD6F2B">
        <w:rPr>
          <w:b/>
          <w:i/>
          <w:sz w:val="18"/>
          <w:szCs w:val="18"/>
        </w:rPr>
        <w:t xml:space="preserve">Orion Capital </w:t>
      </w:r>
      <w:proofErr w:type="spellStart"/>
      <w:r w:rsidRPr="00FD6F2B">
        <w:rPr>
          <w:b/>
          <w:i/>
          <w:sz w:val="18"/>
          <w:szCs w:val="18"/>
        </w:rPr>
        <w:t>Managers</w:t>
      </w:r>
      <w:proofErr w:type="spellEnd"/>
    </w:p>
    <w:p w:rsidR="00260B2D" w:rsidRPr="00FD6F2B" w:rsidRDefault="00260B2D" w:rsidP="00BA78A5">
      <w:pPr>
        <w:jc w:val="both"/>
        <w:rPr>
          <w:i/>
          <w:sz w:val="18"/>
          <w:szCs w:val="18"/>
        </w:rPr>
      </w:pPr>
    </w:p>
    <w:p w:rsidR="00260B2D" w:rsidRPr="00FD6F2B" w:rsidRDefault="00260B2D" w:rsidP="00BA78A5">
      <w:pPr>
        <w:jc w:val="both"/>
        <w:rPr>
          <w:i/>
          <w:sz w:val="18"/>
          <w:szCs w:val="18"/>
        </w:rPr>
      </w:pPr>
      <w:r w:rsidRPr="00FD6F2B">
        <w:rPr>
          <w:i/>
          <w:sz w:val="18"/>
          <w:szCs w:val="18"/>
        </w:rPr>
        <w:t xml:space="preserve">Orion Capital </w:t>
      </w:r>
      <w:proofErr w:type="spellStart"/>
      <w:r w:rsidRPr="00FD6F2B">
        <w:rPr>
          <w:i/>
          <w:sz w:val="18"/>
          <w:szCs w:val="18"/>
        </w:rPr>
        <w:t>Managers</w:t>
      </w:r>
      <w:proofErr w:type="spellEnd"/>
      <w:r w:rsidR="00DD3763">
        <w:rPr>
          <w:i/>
          <w:sz w:val="18"/>
          <w:szCs w:val="18"/>
        </w:rPr>
        <w:t>,</w:t>
      </w:r>
      <w:r w:rsidRPr="00FD6F2B">
        <w:rPr>
          <w:i/>
          <w:sz w:val="18"/>
          <w:szCs w:val="18"/>
        </w:rPr>
        <w:t xml:space="preserve"> </w:t>
      </w:r>
      <w:r w:rsidR="000E082E" w:rsidRPr="000E082E">
        <w:rPr>
          <w:i/>
          <w:sz w:val="18"/>
          <w:szCs w:val="18"/>
        </w:rPr>
        <w:t xml:space="preserve">Sponsor del </w:t>
      </w:r>
      <w:r w:rsidRPr="00FD6F2B">
        <w:rPr>
          <w:i/>
          <w:sz w:val="18"/>
          <w:szCs w:val="18"/>
        </w:rPr>
        <w:t xml:space="preserve">fondo proprietario del Centro Commerciale Aura, è una boutique di </w:t>
      </w:r>
      <w:bookmarkStart w:id="2" w:name="_Hlk511836289"/>
      <w:r w:rsidRPr="00FD6F2B">
        <w:rPr>
          <w:i/>
          <w:sz w:val="18"/>
          <w:szCs w:val="18"/>
        </w:rPr>
        <w:t xml:space="preserve">private </w:t>
      </w:r>
      <w:proofErr w:type="spellStart"/>
      <w:r w:rsidRPr="00FD6F2B">
        <w:rPr>
          <w:i/>
          <w:sz w:val="18"/>
          <w:szCs w:val="18"/>
        </w:rPr>
        <w:t>equity</w:t>
      </w:r>
      <w:proofErr w:type="spellEnd"/>
      <w:r w:rsidRPr="00FD6F2B">
        <w:rPr>
          <w:i/>
          <w:sz w:val="18"/>
          <w:szCs w:val="18"/>
        </w:rPr>
        <w:t xml:space="preserve"> specializzata in investimenti immobiliari</w:t>
      </w:r>
      <w:bookmarkEnd w:id="2"/>
      <w:r w:rsidRPr="00FD6F2B">
        <w:rPr>
          <w:i/>
          <w:sz w:val="18"/>
          <w:szCs w:val="18"/>
        </w:rPr>
        <w:t>. Fondata nel 1999, ha sedi a Londra, Madrid, Milano e Parigi.</w:t>
      </w:r>
      <w:r w:rsidR="00960AFB" w:rsidRPr="00FD6F2B">
        <w:rPr>
          <w:i/>
          <w:sz w:val="18"/>
          <w:szCs w:val="18"/>
        </w:rPr>
        <w:t xml:space="preserve"> </w:t>
      </w:r>
      <w:r w:rsidRPr="00FD6F2B">
        <w:rPr>
          <w:i/>
          <w:sz w:val="18"/>
          <w:szCs w:val="18"/>
        </w:rPr>
        <w:t xml:space="preserve">L’azienda è interamente </w:t>
      </w:r>
      <w:r w:rsidR="00376C88">
        <w:rPr>
          <w:i/>
          <w:sz w:val="18"/>
          <w:szCs w:val="18"/>
        </w:rPr>
        <w:t xml:space="preserve">posseduta da </w:t>
      </w:r>
      <w:r w:rsidRPr="00FD6F2B">
        <w:rPr>
          <w:i/>
          <w:sz w:val="18"/>
          <w:szCs w:val="18"/>
        </w:rPr>
        <w:t xml:space="preserve">Aref H. </w:t>
      </w:r>
      <w:proofErr w:type="spellStart"/>
      <w:r w:rsidRPr="00FD6F2B">
        <w:rPr>
          <w:i/>
          <w:sz w:val="18"/>
          <w:szCs w:val="18"/>
        </w:rPr>
        <w:t>Lahham</w:t>
      </w:r>
      <w:proofErr w:type="spellEnd"/>
      <w:r w:rsidRPr="00FD6F2B">
        <w:rPr>
          <w:i/>
          <w:sz w:val="18"/>
          <w:szCs w:val="18"/>
        </w:rPr>
        <w:t xml:space="preserve">, Van J. </w:t>
      </w:r>
      <w:proofErr w:type="spellStart"/>
      <w:r w:rsidRPr="00FD6F2B">
        <w:rPr>
          <w:i/>
          <w:sz w:val="18"/>
          <w:szCs w:val="18"/>
        </w:rPr>
        <w:t>Stults</w:t>
      </w:r>
      <w:proofErr w:type="spellEnd"/>
      <w:r w:rsidRPr="00FD6F2B">
        <w:rPr>
          <w:i/>
          <w:sz w:val="18"/>
          <w:szCs w:val="18"/>
        </w:rPr>
        <w:t xml:space="preserve"> e Bruce C. </w:t>
      </w:r>
      <w:proofErr w:type="spellStart"/>
      <w:r w:rsidRPr="00FD6F2B">
        <w:rPr>
          <w:i/>
          <w:sz w:val="18"/>
          <w:szCs w:val="18"/>
        </w:rPr>
        <w:t>Bossom</w:t>
      </w:r>
      <w:proofErr w:type="spellEnd"/>
      <w:r w:rsidRPr="00FD6F2B">
        <w:rPr>
          <w:i/>
          <w:sz w:val="18"/>
          <w:szCs w:val="18"/>
        </w:rPr>
        <w:t xml:space="preserve">. Orion ha un team di grande esperienza in tutta Europa con un mandato medio di oltre 10 anni. Orion sta attualmente investendo per conto di “Orion </w:t>
      </w:r>
      <w:proofErr w:type="spellStart"/>
      <w:r w:rsidRPr="00FD6F2B">
        <w:rPr>
          <w:i/>
          <w:sz w:val="18"/>
          <w:szCs w:val="18"/>
        </w:rPr>
        <w:t>European</w:t>
      </w:r>
      <w:proofErr w:type="spellEnd"/>
      <w:r w:rsidRPr="00FD6F2B">
        <w:rPr>
          <w:i/>
          <w:sz w:val="18"/>
          <w:szCs w:val="18"/>
        </w:rPr>
        <w:t xml:space="preserve"> Real Estate Fund V” con 1,5 miliardi di </w:t>
      </w:r>
      <w:r w:rsidR="003D5680" w:rsidRPr="00FD6F2B">
        <w:rPr>
          <w:i/>
          <w:sz w:val="18"/>
          <w:szCs w:val="18"/>
        </w:rPr>
        <w:t>euro</w:t>
      </w:r>
      <w:r w:rsidRPr="00FD6F2B">
        <w:rPr>
          <w:i/>
          <w:sz w:val="18"/>
          <w:szCs w:val="18"/>
        </w:rPr>
        <w:t xml:space="preserve"> di capitale proprio.</w:t>
      </w:r>
    </w:p>
    <w:p w:rsidR="00260B2D" w:rsidRPr="00FD6F2B" w:rsidRDefault="00260B2D" w:rsidP="00BA78A5">
      <w:pPr>
        <w:jc w:val="both"/>
        <w:rPr>
          <w:i/>
          <w:sz w:val="18"/>
          <w:szCs w:val="18"/>
        </w:rPr>
      </w:pPr>
    </w:p>
    <w:p w:rsidR="00376C88" w:rsidRDefault="00376C88">
      <w:pPr>
        <w:rPr>
          <w:i/>
          <w:sz w:val="18"/>
          <w:szCs w:val="18"/>
        </w:rPr>
      </w:pPr>
      <w:r>
        <w:rPr>
          <w:i/>
          <w:sz w:val="18"/>
          <w:szCs w:val="18"/>
        </w:rPr>
        <w:br w:type="page"/>
      </w:r>
    </w:p>
    <w:p w:rsidR="00FD6F2B" w:rsidRPr="00FD6F2B" w:rsidRDefault="00FD6F2B" w:rsidP="00BA78A5">
      <w:pPr>
        <w:jc w:val="both"/>
        <w:rPr>
          <w:i/>
          <w:sz w:val="18"/>
          <w:szCs w:val="18"/>
        </w:rPr>
      </w:pPr>
    </w:p>
    <w:p w:rsidR="00260B2D" w:rsidRPr="00FD6F2B" w:rsidRDefault="00260B2D" w:rsidP="00BA78A5">
      <w:pPr>
        <w:jc w:val="both"/>
        <w:rPr>
          <w:b/>
          <w:bCs/>
          <w:i/>
          <w:sz w:val="18"/>
          <w:szCs w:val="18"/>
        </w:rPr>
      </w:pPr>
      <w:r w:rsidRPr="00FD6F2B">
        <w:rPr>
          <w:b/>
          <w:i/>
          <w:sz w:val="18"/>
          <w:szCs w:val="18"/>
        </w:rPr>
        <w:t>CDS Holding</w:t>
      </w:r>
    </w:p>
    <w:p w:rsidR="00260B2D" w:rsidRPr="00FD6F2B" w:rsidRDefault="00260B2D" w:rsidP="00BA78A5">
      <w:pPr>
        <w:jc w:val="both"/>
        <w:rPr>
          <w:i/>
          <w:sz w:val="18"/>
          <w:szCs w:val="18"/>
        </w:rPr>
      </w:pPr>
    </w:p>
    <w:p w:rsidR="00260B2D" w:rsidRPr="00FD6F2B" w:rsidRDefault="00260B2D" w:rsidP="00BA78A5">
      <w:pPr>
        <w:jc w:val="both"/>
        <w:rPr>
          <w:i/>
          <w:sz w:val="18"/>
          <w:szCs w:val="18"/>
        </w:rPr>
      </w:pPr>
      <w:r w:rsidRPr="00FD6F2B">
        <w:rPr>
          <w:i/>
          <w:sz w:val="18"/>
          <w:szCs w:val="18"/>
        </w:rPr>
        <w:t>CDS Holding nasce nel 1993, praticamente in contemporanea al Retail Real Estate in Italia. Alle spalle c’è una solida tradizione familiare, che affonda le radici negli anni ‘60 e consente al Gruppo di crescere e affermarsi sviluppando e realizzando strutture a destinazione commerciale, logistica, direzionale e alberghiera, agendo come sviluppatore e general contractor.</w:t>
      </w:r>
      <w:r w:rsidR="00960AFB" w:rsidRPr="00FD6F2B">
        <w:rPr>
          <w:i/>
          <w:sz w:val="18"/>
          <w:szCs w:val="18"/>
        </w:rPr>
        <w:t xml:space="preserve"> Oggi </w:t>
      </w:r>
      <w:r w:rsidRPr="00FD6F2B">
        <w:rPr>
          <w:i/>
          <w:sz w:val="18"/>
          <w:szCs w:val="18"/>
        </w:rPr>
        <w:t>è tra i leader in Italia nell’industria Real Estate ed il principale player nello sviluppo del Retail Real Estate, con oltre 70 strutture completate nell’arco di 25 anni, per una superficie sviluppata di oltre 1.000.000 mq.</w:t>
      </w:r>
    </w:p>
    <w:p w:rsidR="00260B2D" w:rsidRPr="00FD6F2B" w:rsidRDefault="00260B2D" w:rsidP="00BA78A5">
      <w:pPr>
        <w:jc w:val="both"/>
        <w:rPr>
          <w:bCs/>
          <w:i/>
          <w:sz w:val="18"/>
          <w:szCs w:val="18"/>
        </w:rPr>
      </w:pPr>
    </w:p>
    <w:p w:rsidR="00FD6F2B" w:rsidRPr="00FD6F2B" w:rsidRDefault="00FD6F2B" w:rsidP="00BA78A5">
      <w:pPr>
        <w:jc w:val="both"/>
        <w:rPr>
          <w:bCs/>
          <w:i/>
          <w:sz w:val="18"/>
          <w:szCs w:val="18"/>
        </w:rPr>
      </w:pPr>
    </w:p>
    <w:p w:rsidR="00260B2D" w:rsidRPr="00FD6F2B" w:rsidRDefault="00260B2D" w:rsidP="00BA78A5">
      <w:pPr>
        <w:jc w:val="both"/>
        <w:rPr>
          <w:b/>
          <w:bCs/>
          <w:i/>
          <w:sz w:val="18"/>
          <w:szCs w:val="18"/>
        </w:rPr>
      </w:pPr>
      <w:r w:rsidRPr="00FD6F2B">
        <w:rPr>
          <w:b/>
          <w:i/>
          <w:sz w:val="18"/>
          <w:szCs w:val="18"/>
        </w:rPr>
        <w:t>Design International</w:t>
      </w:r>
    </w:p>
    <w:p w:rsidR="00260B2D" w:rsidRPr="00FD6F2B" w:rsidRDefault="00260B2D" w:rsidP="00BA78A5">
      <w:pPr>
        <w:jc w:val="both"/>
        <w:rPr>
          <w:i/>
          <w:sz w:val="18"/>
          <w:szCs w:val="18"/>
        </w:rPr>
      </w:pPr>
    </w:p>
    <w:p w:rsidR="00260B2D" w:rsidRPr="00FD6F2B" w:rsidRDefault="00260B2D" w:rsidP="00BA78A5">
      <w:pPr>
        <w:jc w:val="both"/>
        <w:rPr>
          <w:i/>
          <w:sz w:val="18"/>
          <w:szCs w:val="18"/>
        </w:rPr>
      </w:pPr>
      <w:r w:rsidRPr="00FD6F2B">
        <w:rPr>
          <w:i/>
          <w:sz w:val="18"/>
          <w:szCs w:val="18"/>
        </w:rPr>
        <w:t xml:space="preserve">Design International è un pluripremiato e innovativo studio di architettura che vanta una vasta esperienza su scala mondiale. Considerato </w:t>
      </w:r>
      <w:bookmarkStart w:id="3" w:name="_Hlk511403654"/>
      <w:r w:rsidRPr="00FD6F2B">
        <w:rPr>
          <w:i/>
          <w:sz w:val="18"/>
          <w:szCs w:val="18"/>
        </w:rPr>
        <w:t xml:space="preserve">uno dei leader della </w:t>
      </w:r>
      <w:proofErr w:type="spellStart"/>
      <w:r w:rsidRPr="00FD6F2B">
        <w:rPr>
          <w:i/>
          <w:sz w:val="18"/>
          <w:szCs w:val="18"/>
        </w:rPr>
        <w:t>retail</w:t>
      </w:r>
      <w:proofErr w:type="spellEnd"/>
      <w:r w:rsidRPr="00FD6F2B">
        <w:rPr>
          <w:i/>
          <w:sz w:val="18"/>
          <w:szCs w:val="18"/>
        </w:rPr>
        <w:t xml:space="preserve">, </w:t>
      </w:r>
      <w:proofErr w:type="spellStart"/>
      <w:r w:rsidRPr="00FD6F2B">
        <w:rPr>
          <w:i/>
          <w:sz w:val="18"/>
          <w:szCs w:val="18"/>
        </w:rPr>
        <w:t>leisure</w:t>
      </w:r>
      <w:proofErr w:type="spellEnd"/>
      <w:r w:rsidRPr="00FD6F2B">
        <w:rPr>
          <w:i/>
          <w:sz w:val="18"/>
          <w:szCs w:val="18"/>
        </w:rPr>
        <w:t xml:space="preserve"> e </w:t>
      </w:r>
      <w:proofErr w:type="spellStart"/>
      <w:r w:rsidRPr="00FD6F2B">
        <w:rPr>
          <w:i/>
          <w:sz w:val="18"/>
          <w:szCs w:val="18"/>
        </w:rPr>
        <w:t>ospitality</w:t>
      </w:r>
      <w:proofErr w:type="spellEnd"/>
      <w:r w:rsidRPr="00FD6F2B">
        <w:rPr>
          <w:i/>
          <w:sz w:val="18"/>
          <w:szCs w:val="18"/>
        </w:rPr>
        <w:t xml:space="preserve"> </w:t>
      </w:r>
      <w:proofErr w:type="spellStart"/>
      <w:r w:rsidRPr="00FD6F2B">
        <w:rPr>
          <w:i/>
          <w:sz w:val="18"/>
          <w:szCs w:val="18"/>
        </w:rPr>
        <w:t>architecture</w:t>
      </w:r>
      <w:proofErr w:type="spellEnd"/>
      <w:r w:rsidRPr="00FD6F2B">
        <w:rPr>
          <w:i/>
          <w:sz w:val="18"/>
          <w:szCs w:val="18"/>
        </w:rPr>
        <w:t xml:space="preserve">, </w:t>
      </w:r>
      <w:bookmarkEnd w:id="3"/>
      <w:r w:rsidRPr="00FD6F2B">
        <w:rPr>
          <w:i/>
          <w:sz w:val="18"/>
          <w:szCs w:val="18"/>
        </w:rPr>
        <w:t xml:space="preserve">i suoi progetti unici e diversi allo stesso tempo hanno ricevuto numerosi premi, rafforzando così la sua reputazione in tutto il mondo. Originariamente fondata a Toronto, in Canada nel 1965, Design International è oggi uno studio affermato con il proprio quartier generale a Londra e uffici a Milano, Shangai e Dubai. Oggi, Design International presta un servizio attraverso 6 divisioni integrate: Architettura, </w:t>
      </w:r>
      <w:proofErr w:type="spellStart"/>
      <w:r w:rsidRPr="00FD6F2B">
        <w:rPr>
          <w:i/>
          <w:sz w:val="18"/>
          <w:szCs w:val="18"/>
        </w:rPr>
        <w:t>Masterplanning</w:t>
      </w:r>
      <w:proofErr w:type="spellEnd"/>
      <w:r w:rsidRPr="00FD6F2B">
        <w:rPr>
          <w:i/>
          <w:sz w:val="18"/>
          <w:szCs w:val="18"/>
        </w:rPr>
        <w:t xml:space="preserve">, </w:t>
      </w:r>
      <w:proofErr w:type="spellStart"/>
      <w:r w:rsidRPr="00FD6F2B">
        <w:rPr>
          <w:i/>
          <w:sz w:val="18"/>
          <w:szCs w:val="18"/>
        </w:rPr>
        <w:t>Interiors</w:t>
      </w:r>
      <w:proofErr w:type="spellEnd"/>
      <w:r w:rsidRPr="00FD6F2B">
        <w:rPr>
          <w:i/>
          <w:sz w:val="18"/>
          <w:szCs w:val="18"/>
        </w:rPr>
        <w:t xml:space="preserve">, </w:t>
      </w:r>
      <w:proofErr w:type="spellStart"/>
      <w:r w:rsidRPr="00FD6F2B">
        <w:rPr>
          <w:i/>
          <w:sz w:val="18"/>
          <w:szCs w:val="18"/>
        </w:rPr>
        <w:t>Lighting</w:t>
      </w:r>
      <w:proofErr w:type="spellEnd"/>
      <w:r w:rsidRPr="00FD6F2B">
        <w:rPr>
          <w:i/>
          <w:sz w:val="18"/>
          <w:szCs w:val="18"/>
        </w:rPr>
        <w:t xml:space="preserve">, </w:t>
      </w:r>
      <w:proofErr w:type="spellStart"/>
      <w:r w:rsidRPr="00FD6F2B">
        <w:rPr>
          <w:i/>
          <w:sz w:val="18"/>
          <w:szCs w:val="18"/>
        </w:rPr>
        <w:t>Landscape</w:t>
      </w:r>
      <w:proofErr w:type="spellEnd"/>
      <w:r w:rsidRPr="00FD6F2B">
        <w:rPr>
          <w:i/>
          <w:sz w:val="18"/>
          <w:szCs w:val="18"/>
        </w:rPr>
        <w:t xml:space="preserve"> e </w:t>
      </w:r>
      <w:proofErr w:type="spellStart"/>
      <w:r w:rsidRPr="00FD6F2B">
        <w:rPr>
          <w:i/>
          <w:sz w:val="18"/>
          <w:szCs w:val="18"/>
        </w:rPr>
        <w:t>Graphic</w:t>
      </w:r>
      <w:proofErr w:type="spellEnd"/>
      <w:r w:rsidRPr="00FD6F2B">
        <w:rPr>
          <w:i/>
          <w:sz w:val="18"/>
          <w:szCs w:val="18"/>
        </w:rPr>
        <w:t xml:space="preserve"> </w:t>
      </w:r>
      <w:r w:rsidR="00960AFB" w:rsidRPr="00FD6F2B">
        <w:rPr>
          <w:i/>
          <w:sz w:val="18"/>
          <w:szCs w:val="18"/>
        </w:rPr>
        <w:t>Design.</w:t>
      </w:r>
    </w:p>
    <w:p w:rsidR="00260B2D" w:rsidRPr="00FD6F2B" w:rsidRDefault="00260B2D" w:rsidP="00BA78A5">
      <w:pPr>
        <w:jc w:val="both"/>
        <w:rPr>
          <w:i/>
          <w:sz w:val="18"/>
          <w:szCs w:val="18"/>
        </w:rPr>
      </w:pPr>
    </w:p>
    <w:p w:rsidR="00260B2D" w:rsidRPr="00FD6F2B" w:rsidRDefault="00260B2D" w:rsidP="00BA78A5">
      <w:pPr>
        <w:jc w:val="both"/>
        <w:rPr>
          <w:i/>
          <w:sz w:val="18"/>
          <w:szCs w:val="18"/>
        </w:rPr>
      </w:pPr>
    </w:p>
    <w:p w:rsidR="00260B2D" w:rsidRPr="00FD6F2B" w:rsidRDefault="00960AFB" w:rsidP="00BA78A5">
      <w:pPr>
        <w:jc w:val="both"/>
        <w:rPr>
          <w:i/>
          <w:sz w:val="18"/>
          <w:szCs w:val="18"/>
        </w:rPr>
      </w:pPr>
      <w:r w:rsidRPr="00FD6F2B">
        <w:rPr>
          <w:b/>
          <w:i/>
          <w:sz w:val="18"/>
          <w:szCs w:val="18"/>
        </w:rPr>
        <w:t>PAM</w:t>
      </w:r>
    </w:p>
    <w:p w:rsidR="00260B2D" w:rsidRPr="00FD6F2B" w:rsidRDefault="00260B2D" w:rsidP="00BA78A5">
      <w:pPr>
        <w:jc w:val="both"/>
        <w:rPr>
          <w:i/>
        </w:rPr>
      </w:pPr>
    </w:p>
    <w:p w:rsidR="00960AFB" w:rsidRDefault="005C7488" w:rsidP="00BA78A5">
      <w:pPr>
        <w:jc w:val="both"/>
        <w:rPr>
          <w:i/>
          <w:sz w:val="18"/>
          <w:szCs w:val="18"/>
        </w:rPr>
      </w:pPr>
      <w:proofErr w:type="spellStart"/>
      <w:r w:rsidRPr="00C81F59">
        <w:rPr>
          <w:i/>
          <w:sz w:val="18"/>
          <w:szCs w:val="18"/>
        </w:rPr>
        <w:t>Pam</w:t>
      </w:r>
      <w:proofErr w:type="spellEnd"/>
      <w:r w:rsidRPr="00C81F59">
        <w:rPr>
          <w:i/>
          <w:sz w:val="18"/>
          <w:szCs w:val="18"/>
        </w:rPr>
        <w:t xml:space="preserve"> Panorama, società che opera con le insegne </w:t>
      </w:r>
      <w:proofErr w:type="spellStart"/>
      <w:r w:rsidRPr="00C81F59">
        <w:rPr>
          <w:i/>
          <w:sz w:val="18"/>
          <w:szCs w:val="18"/>
        </w:rPr>
        <w:t>Pam</w:t>
      </w:r>
      <w:proofErr w:type="spellEnd"/>
      <w:r w:rsidRPr="00C81F59">
        <w:rPr>
          <w:i/>
          <w:sz w:val="18"/>
          <w:szCs w:val="18"/>
        </w:rPr>
        <w:t xml:space="preserve">, Panorama e </w:t>
      </w:r>
      <w:proofErr w:type="spellStart"/>
      <w:r w:rsidRPr="00C81F59">
        <w:rPr>
          <w:i/>
          <w:sz w:val="18"/>
          <w:szCs w:val="18"/>
        </w:rPr>
        <w:t>Pam</w:t>
      </w:r>
      <w:proofErr w:type="spellEnd"/>
      <w:r w:rsidRPr="00C81F59">
        <w:rPr>
          <w:i/>
          <w:sz w:val="18"/>
          <w:szCs w:val="18"/>
        </w:rPr>
        <w:t xml:space="preserve"> </w:t>
      </w:r>
      <w:proofErr w:type="spellStart"/>
      <w:r w:rsidRPr="00C81F59">
        <w:rPr>
          <w:i/>
          <w:sz w:val="18"/>
          <w:szCs w:val="18"/>
        </w:rPr>
        <w:t>local</w:t>
      </w:r>
      <w:proofErr w:type="spellEnd"/>
      <w:r w:rsidRPr="00C81F59">
        <w:rPr>
          <w:i/>
          <w:sz w:val="18"/>
          <w:szCs w:val="18"/>
        </w:rPr>
        <w:t xml:space="preserve">, fa parte di Gruppo </w:t>
      </w:r>
      <w:proofErr w:type="spellStart"/>
      <w:r w:rsidRPr="00C81F59">
        <w:rPr>
          <w:i/>
          <w:sz w:val="18"/>
          <w:szCs w:val="18"/>
        </w:rPr>
        <w:t>Pam</w:t>
      </w:r>
      <w:proofErr w:type="spellEnd"/>
      <w:r w:rsidRPr="00C81F59">
        <w:rPr>
          <w:i/>
          <w:sz w:val="18"/>
          <w:szCs w:val="18"/>
        </w:rPr>
        <w:t xml:space="preserve">, gruppo di riferimento nel mondo della grande distribuzione italiana da 60 anni. Il nome </w:t>
      </w:r>
      <w:proofErr w:type="spellStart"/>
      <w:r w:rsidRPr="00C81F59">
        <w:rPr>
          <w:i/>
          <w:sz w:val="18"/>
          <w:szCs w:val="18"/>
        </w:rPr>
        <w:t>Pam</w:t>
      </w:r>
      <w:proofErr w:type="spellEnd"/>
      <w:r w:rsidRPr="00C81F59">
        <w:rPr>
          <w:i/>
          <w:sz w:val="18"/>
          <w:szCs w:val="18"/>
        </w:rPr>
        <w:t xml:space="preserve"> è acronimo di "Più A Meno", sintesi perfetta della filosofia aziendale che oggi si traduce nel </w:t>
      </w:r>
      <w:proofErr w:type="spellStart"/>
      <w:r w:rsidRPr="00C81F59">
        <w:rPr>
          <w:i/>
          <w:sz w:val="18"/>
          <w:szCs w:val="18"/>
        </w:rPr>
        <w:t>pay</w:t>
      </w:r>
      <w:proofErr w:type="spellEnd"/>
      <w:r w:rsidRPr="00C81F59">
        <w:rPr>
          <w:i/>
          <w:sz w:val="18"/>
          <w:szCs w:val="18"/>
        </w:rPr>
        <w:t xml:space="preserve"> off "La Vita Spesa al Meglio", espressione della volontà dell'Azienda di offrire, ogni giorno, il massimo della qualità e del servizio a prezzi convenienti, aiutando i propri Clienti a vivere al meglio. Gli oltre 180 punti vendita che compongono la rete </w:t>
      </w:r>
      <w:proofErr w:type="spellStart"/>
      <w:r w:rsidRPr="00C81F59">
        <w:rPr>
          <w:i/>
          <w:sz w:val="18"/>
          <w:szCs w:val="18"/>
        </w:rPr>
        <w:t>Pam</w:t>
      </w:r>
      <w:proofErr w:type="spellEnd"/>
      <w:r w:rsidRPr="00C81F59">
        <w:rPr>
          <w:i/>
          <w:sz w:val="18"/>
          <w:szCs w:val="18"/>
        </w:rPr>
        <w:t xml:space="preserve"> Panorama sono presenti in Piemonte, Lombardia, Liguria, Veneto, Trentino Alto Adige, Friuli Venezia Giulia, Emilia Romagna, Toscana, Umbria, Lazio e Abruzzo.</w:t>
      </w:r>
    </w:p>
    <w:p w:rsidR="005B46D8" w:rsidRDefault="005B46D8" w:rsidP="00BA78A5">
      <w:pPr>
        <w:jc w:val="both"/>
        <w:rPr>
          <w:i/>
          <w:sz w:val="18"/>
          <w:szCs w:val="18"/>
        </w:rPr>
      </w:pPr>
    </w:p>
    <w:p w:rsidR="00960AFB" w:rsidRPr="005C7488" w:rsidRDefault="00960AFB" w:rsidP="00BA78A5">
      <w:pPr>
        <w:jc w:val="both"/>
        <w:rPr>
          <w:i/>
          <w:sz w:val="18"/>
          <w:szCs w:val="18"/>
        </w:rPr>
      </w:pPr>
    </w:p>
    <w:p w:rsidR="00960AFB" w:rsidRDefault="00960AFB" w:rsidP="00BA78A5">
      <w:pPr>
        <w:jc w:val="both"/>
      </w:pPr>
    </w:p>
    <w:p w:rsidR="00960AFB" w:rsidRPr="00960AFB" w:rsidRDefault="00960AFB" w:rsidP="00960AFB">
      <w:pPr>
        <w:jc w:val="both"/>
      </w:pPr>
    </w:p>
    <w:p w:rsidR="00960AFB" w:rsidRPr="00960AFB" w:rsidRDefault="00960AFB" w:rsidP="00960AFB">
      <w:pPr>
        <w:jc w:val="both"/>
      </w:pPr>
      <w:proofErr w:type="spellStart"/>
      <w:r w:rsidRPr="00960AFB">
        <w:t>Contact</w:t>
      </w:r>
      <w:proofErr w:type="spellEnd"/>
      <w:r w:rsidRPr="00960AFB">
        <w:t>:</w:t>
      </w:r>
      <w:r w:rsidR="00FD6F2B">
        <w:tab/>
      </w:r>
      <w:r w:rsidRPr="00FD6F2B">
        <w:rPr>
          <w:b/>
        </w:rPr>
        <w:t>Barabino &amp; Partners</w:t>
      </w:r>
    </w:p>
    <w:p w:rsidR="00960AFB" w:rsidRPr="00960AFB" w:rsidRDefault="00960AFB" w:rsidP="00FD6F2B">
      <w:pPr>
        <w:ind w:left="1418"/>
        <w:jc w:val="both"/>
      </w:pPr>
    </w:p>
    <w:p w:rsidR="00960AFB" w:rsidRPr="00960AFB" w:rsidRDefault="00960AFB" w:rsidP="00FD6F2B">
      <w:pPr>
        <w:ind w:left="1418"/>
        <w:jc w:val="both"/>
      </w:pPr>
      <w:r w:rsidRPr="00960AFB">
        <w:t>Federico Steiner</w:t>
      </w:r>
    </w:p>
    <w:p w:rsidR="00960AFB" w:rsidRPr="00960AFB" w:rsidRDefault="00960AFB" w:rsidP="00FD6F2B">
      <w:pPr>
        <w:ind w:left="1418"/>
        <w:jc w:val="both"/>
      </w:pPr>
      <w:r w:rsidRPr="00960AFB">
        <w:t>f.steiner@barabino.it</w:t>
      </w:r>
    </w:p>
    <w:p w:rsidR="00960AFB" w:rsidRPr="00960AFB" w:rsidRDefault="00960AFB" w:rsidP="00FD6F2B">
      <w:pPr>
        <w:ind w:left="1418"/>
        <w:jc w:val="both"/>
      </w:pPr>
      <w:r w:rsidRPr="00960AFB">
        <w:t>Tel.: 02</w:t>
      </w:r>
      <w:r w:rsidR="00FD6F2B">
        <w:t>.</w:t>
      </w:r>
      <w:r w:rsidRPr="00960AFB">
        <w:t>72.02.35.35</w:t>
      </w:r>
    </w:p>
    <w:p w:rsidR="00960AFB" w:rsidRPr="00960AFB" w:rsidRDefault="00960AFB" w:rsidP="00FD6F2B">
      <w:pPr>
        <w:ind w:left="1418"/>
        <w:jc w:val="both"/>
      </w:pPr>
    </w:p>
    <w:p w:rsidR="00960AFB" w:rsidRPr="00960AFB" w:rsidRDefault="00960AFB" w:rsidP="00FD6F2B">
      <w:pPr>
        <w:ind w:left="1418"/>
        <w:jc w:val="both"/>
      </w:pPr>
      <w:r w:rsidRPr="00960AFB">
        <w:t>Fabio Bartolo</w:t>
      </w:r>
    </w:p>
    <w:p w:rsidR="00960AFB" w:rsidRPr="00960AFB" w:rsidRDefault="00960AFB" w:rsidP="00FD6F2B">
      <w:pPr>
        <w:ind w:left="1418"/>
        <w:jc w:val="both"/>
      </w:pPr>
      <w:r w:rsidRPr="00960AFB">
        <w:t>f.bartolo@barabino.it</w:t>
      </w:r>
    </w:p>
    <w:p w:rsidR="00FD6F2B" w:rsidRDefault="00960AFB" w:rsidP="00FD6F2B">
      <w:pPr>
        <w:ind w:left="1418"/>
        <w:jc w:val="both"/>
      </w:pPr>
      <w:r w:rsidRPr="00960AFB">
        <w:t>Tel.: 06</w:t>
      </w:r>
      <w:r w:rsidR="00FD6F2B">
        <w:t>.</w:t>
      </w:r>
      <w:r w:rsidRPr="00960AFB">
        <w:t>679.29.29</w:t>
      </w:r>
    </w:p>
    <w:p w:rsidR="005B46D8" w:rsidRDefault="005B46D8" w:rsidP="00FD6F2B">
      <w:pPr>
        <w:ind w:left="1418"/>
        <w:jc w:val="both"/>
      </w:pPr>
    </w:p>
    <w:p w:rsidR="005B46D8" w:rsidRDefault="005B46D8" w:rsidP="005B46D8">
      <w:pPr>
        <w:jc w:val="both"/>
      </w:pPr>
    </w:p>
    <w:p w:rsidR="005B46D8" w:rsidRDefault="005B46D8" w:rsidP="005B46D8">
      <w:pPr>
        <w:jc w:val="both"/>
      </w:pPr>
    </w:p>
    <w:p w:rsidR="005B46D8" w:rsidRDefault="005B46D8" w:rsidP="005B46D8">
      <w:pPr>
        <w:jc w:val="both"/>
      </w:pPr>
      <w:r w:rsidRPr="005B46D8">
        <w:t>Roma, 19 aprile 2018</w:t>
      </w:r>
    </w:p>
    <w:sectPr w:rsidR="005B46D8" w:rsidSect="00FA0933">
      <w:headerReference w:type="default" r:id="rId6"/>
      <w:pgSz w:w="11906" w:h="16838"/>
      <w:pgMar w:top="3969"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E8" w:rsidRDefault="00DF00E8" w:rsidP="00FD6F2B">
      <w:pPr>
        <w:spacing w:line="240" w:lineRule="auto"/>
      </w:pPr>
      <w:r>
        <w:separator/>
      </w:r>
    </w:p>
  </w:endnote>
  <w:endnote w:type="continuationSeparator" w:id="0">
    <w:p w:rsidR="00DF00E8" w:rsidRDefault="00DF00E8" w:rsidP="00FD6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E8" w:rsidRDefault="00DF00E8" w:rsidP="00FD6F2B">
      <w:pPr>
        <w:spacing w:line="240" w:lineRule="auto"/>
      </w:pPr>
      <w:r>
        <w:separator/>
      </w:r>
    </w:p>
  </w:footnote>
  <w:footnote w:type="continuationSeparator" w:id="0">
    <w:p w:rsidR="00DF00E8" w:rsidRDefault="00DF00E8" w:rsidP="00FD6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2B" w:rsidRDefault="00FD6F2B" w:rsidP="00FD6F2B">
    <w:pPr>
      <w:pStyle w:val="Intestazione"/>
      <w:jc w:val="center"/>
    </w:pPr>
    <w:r>
      <w:rPr>
        <w:noProof/>
        <w:color w:val="0000FF"/>
        <w:lang w:eastAsia="it-IT"/>
      </w:rPr>
      <w:drawing>
        <wp:inline distT="0" distB="0" distL="0" distR="0">
          <wp:extent cx="2095500" cy="740788"/>
          <wp:effectExtent l="0" t="0" r="0" b="2540"/>
          <wp:docPr id="1" name="Immagine 1" descr="Risultati immagini per valle aurelia au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valle aurelia au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580" cy="7478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2D"/>
    <w:rsid w:val="0000063C"/>
    <w:rsid w:val="00001AA5"/>
    <w:rsid w:val="00002F26"/>
    <w:rsid w:val="00003F14"/>
    <w:rsid w:val="000049A6"/>
    <w:rsid w:val="0000587D"/>
    <w:rsid w:val="00005A10"/>
    <w:rsid w:val="00005F2A"/>
    <w:rsid w:val="00010698"/>
    <w:rsid w:val="00012365"/>
    <w:rsid w:val="000123C9"/>
    <w:rsid w:val="0001315E"/>
    <w:rsid w:val="00013A3B"/>
    <w:rsid w:val="00013A74"/>
    <w:rsid w:val="00014669"/>
    <w:rsid w:val="00015E8B"/>
    <w:rsid w:val="00016B0E"/>
    <w:rsid w:val="00016F68"/>
    <w:rsid w:val="00017E5C"/>
    <w:rsid w:val="00017F14"/>
    <w:rsid w:val="00020D3C"/>
    <w:rsid w:val="00021465"/>
    <w:rsid w:val="00021620"/>
    <w:rsid w:val="0002397C"/>
    <w:rsid w:val="00023B3A"/>
    <w:rsid w:val="000253B2"/>
    <w:rsid w:val="0002683B"/>
    <w:rsid w:val="0002728C"/>
    <w:rsid w:val="000275C3"/>
    <w:rsid w:val="00031C4C"/>
    <w:rsid w:val="00031CB8"/>
    <w:rsid w:val="00032D5B"/>
    <w:rsid w:val="00033FAE"/>
    <w:rsid w:val="0003607B"/>
    <w:rsid w:val="000360BA"/>
    <w:rsid w:val="00037BEA"/>
    <w:rsid w:val="0004030E"/>
    <w:rsid w:val="00042787"/>
    <w:rsid w:val="00042884"/>
    <w:rsid w:val="0004347F"/>
    <w:rsid w:val="0004397F"/>
    <w:rsid w:val="000453F3"/>
    <w:rsid w:val="00046FFF"/>
    <w:rsid w:val="000473F9"/>
    <w:rsid w:val="00050993"/>
    <w:rsid w:val="00050D2F"/>
    <w:rsid w:val="00052597"/>
    <w:rsid w:val="00052622"/>
    <w:rsid w:val="00053423"/>
    <w:rsid w:val="00056BD1"/>
    <w:rsid w:val="000570A1"/>
    <w:rsid w:val="00057206"/>
    <w:rsid w:val="00060267"/>
    <w:rsid w:val="00060FE5"/>
    <w:rsid w:val="000631D6"/>
    <w:rsid w:val="00063414"/>
    <w:rsid w:val="00064DC0"/>
    <w:rsid w:val="00065702"/>
    <w:rsid w:val="00065A1B"/>
    <w:rsid w:val="00065F42"/>
    <w:rsid w:val="0006604A"/>
    <w:rsid w:val="0006663C"/>
    <w:rsid w:val="000671AE"/>
    <w:rsid w:val="00070A99"/>
    <w:rsid w:val="00070FB6"/>
    <w:rsid w:val="000721BF"/>
    <w:rsid w:val="0007242D"/>
    <w:rsid w:val="00072DE9"/>
    <w:rsid w:val="00072EB8"/>
    <w:rsid w:val="0007351E"/>
    <w:rsid w:val="0007507E"/>
    <w:rsid w:val="00075149"/>
    <w:rsid w:val="00075906"/>
    <w:rsid w:val="00076111"/>
    <w:rsid w:val="00076A50"/>
    <w:rsid w:val="000770AF"/>
    <w:rsid w:val="000818CA"/>
    <w:rsid w:val="00081997"/>
    <w:rsid w:val="000823F1"/>
    <w:rsid w:val="000830B9"/>
    <w:rsid w:val="00084E56"/>
    <w:rsid w:val="00085670"/>
    <w:rsid w:val="000856B1"/>
    <w:rsid w:val="00085A51"/>
    <w:rsid w:val="00086143"/>
    <w:rsid w:val="00087110"/>
    <w:rsid w:val="00087AFF"/>
    <w:rsid w:val="00087B89"/>
    <w:rsid w:val="00087E0F"/>
    <w:rsid w:val="00087F85"/>
    <w:rsid w:val="00090622"/>
    <w:rsid w:val="00091734"/>
    <w:rsid w:val="000919AE"/>
    <w:rsid w:val="00092264"/>
    <w:rsid w:val="000926CE"/>
    <w:rsid w:val="0009341D"/>
    <w:rsid w:val="000937F0"/>
    <w:rsid w:val="0009415C"/>
    <w:rsid w:val="000944C4"/>
    <w:rsid w:val="00096F2F"/>
    <w:rsid w:val="00096F80"/>
    <w:rsid w:val="000A0531"/>
    <w:rsid w:val="000A069A"/>
    <w:rsid w:val="000A0F44"/>
    <w:rsid w:val="000A11CE"/>
    <w:rsid w:val="000A1305"/>
    <w:rsid w:val="000A1976"/>
    <w:rsid w:val="000A23A3"/>
    <w:rsid w:val="000A2670"/>
    <w:rsid w:val="000A4121"/>
    <w:rsid w:val="000A490B"/>
    <w:rsid w:val="000A4B2E"/>
    <w:rsid w:val="000A4CD4"/>
    <w:rsid w:val="000A4D59"/>
    <w:rsid w:val="000A61B0"/>
    <w:rsid w:val="000A77F8"/>
    <w:rsid w:val="000A7981"/>
    <w:rsid w:val="000B074C"/>
    <w:rsid w:val="000B1DEF"/>
    <w:rsid w:val="000B239F"/>
    <w:rsid w:val="000B2B98"/>
    <w:rsid w:val="000B39A8"/>
    <w:rsid w:val="000B39CD"/>
    <w:rsid w:val="000B4452"/>
    <w:rsid w:val="000B5DF8"/>
    <w:rsid w:val="000B6881"/>
    <w:rsid w:val="000C1BC8"/>
    <w:rsid w:val="000C5528"/>
    <w:rsid w:val="000C5816"/>
    <w:rsid w:val="000C5B42"/>
    <w:rsid w:val="000C6223"/>
    <w:rsid w:val="000C67AE"/>
    <w:rsid w:val="000C6A5A"/>
    <w:rsid w:val="000C6B1D"/>
    <w:rsid w:val="000C7BD5"/>
    <w:rsid w:val="000C7F31"/>
    <w:rsid w:val="000D02E5"/>
    <w:rsid w:val="000D0566"/>
    <w:rsid w:val="000D1A4C"/>
    <w:rsid w:val="000D3E52"/>
    <w:rsid w:val="000D3EED"/>
    <w:rsid w:val="000D464D"/>
    <w:rsid w:val="000D6268"/>
    <w:rsid w:val="000D6E3F"/>
    <w:rsid w:val="000D7861"/>
    <w:rsid w:val="000E082E"/>
    <w:rsid w:val="000E096C"/>
    <w:rsid w:val="000E3072"/>
    <w:rsid w:val="000E3BDF"/>
    <w:rsid w:val="000E4024"/>
    <w:rsid w:val="000E48D9"/>
    <w:rsid w:val="000F1DBC"/>
    <w:rsid w:val="000F41FB"/>
    <w:rsid w:val="000F526B"/>
    <w:rsid w:val="000F7DA3"/>
    <w:rsid w:val="000F7E36"/>
    <w:rsid w:val="000F7F13"/>
    <w:rsid w:val="00100216"/>
    <w:rsid w:val="00100581"/>
    <w:rsid w:val="00100783"/>
    <w:rsid w:val="001013BA"/>
    <w:rsid w:val="00101F67"/>
    <w:rsid w:val="001025B5"/>
    <w:rsid w:val="001034E6"/>
    <w:rsid w:val="00103949"/>
    <w:rsid w:val="001045AA"/>
    <w:rsid w:val="00106547"/>
    <w:rsid w:val="001068A7"/>
    <w:rsid w:val="00110FC9"/>
    <w:rsid w:val="0011135D"/>
    <w:rsid w:val="00111941"/>
    <w:rsid w:val="00111D3E"/>
    <w:rsid w:val="00112095"/>
    <w:rsid w:val="00112144"/>
    <w:rsid w:val="00112483"/>
    <w:rsid w:val="0011269E"/>
    <w:rsid w:val="001139FA"/>
    <w:rsid w:val="001145A4"/>
    <w:rsid w:val="00114872"/>
    <w:rsid w:val="001165A8"/>
    <w:rsid w:val="00116754"/>
    <w:rsid w:val="00116F96"/>
    <w:rsid w:val="00117E2F"/>
    <w:rsid w:val="00120AA2"/>
    <w:rsid w:val="00120B6C"/>
    <w:rsid w:val="001211CD"/>
    <w:rsid w:val="001216F3"/>
    <w:rsid w:val="00121B51"/>
    <w:rsid w:val="00121BD0"/>
    <w:rsid w:val="00122068"/>
    <w:rsid w:val="00122C19"/>
    <w:rsid w:val="00122FC4"/>
    <w:rsid w:val="001236F3"/>
    <w:rsid w:val="0012441B"/>
    <w:rsid w:val="0012461C"/>
    <w:rsid w:val="00124740"/>
    <w:rsid w:val="00125150"/>
    <w:rsid w:val="00125284"/>
    <w:rsid w:val="001267E0"/>
    <w:rsid w:val="00126CD1"/>
    <w:rsid w:val="001277D1"/>
    <w:rsid w:val="00130A88"/>
    <w:rsid w:val="00132C5A"/>
    <w:rsid w:val="00132CC7"/>
    <w:rsid w:val="0013335D"/>
    <w:rsid w:val="00134094"/>
    <w:rsid w:val="00134165"/>
    <w:rsid w:val="0013560B"/>
    <w:rsid w:val="00137DAD"/>
    <w:rsid w:val="001402A2"/>
    <w:rsid w:val="001421BA"/>
    <w:rsid w:val="00143A17"/>
    <w:rsid w:val="0014496D"/>
    <w:rsid w:val="00144D31"/>
    <w:rsid w:val="00145382"/>
    <w:rsid w:val="0014608C"/>
    <w:rsid w:val="00146CC1"/>
    <w:rsid w:val="00147634"/>
    <w:rsid w:val="00150B1E"/>
    <w:rsid w:val="001511A9"/>
    <w:rsid w:val="0015169A"/>
    <w:rsid w:val="00153067"/>
    <w:rsid w:val="001565DF"/>
    <w:rsid w:val="00160486"/>
    <w:rsid w:val="00161009"/>
    <w:rsid w:val="001610AD"/>
    <w:rsid w:val="00161F41"/>
    <w:rsid w:val="001622B4"/>
    <w:rsid w:val="00162B45"/>
    <w:rsid w:val="00162E22"/>
    <w:rsid w:val="00162FEA"/>
    <w:rsid w:val="001637C9"/>
    <w:rsid w:val="00164BC3"/>
    <w:rsid w:val="00165BE2"/>
    <w:rsid w:val="001667B6"/>
    <w:rsid w:val="00166B65"/>
    <w:rsid w:val="00166EDD"/>
    <w:rsid w:val="00167BD1"/>
    <w:rsid w:val="00171C82"/>
    <w:rsid w:val="00172687"/>
    <w:rsid w:val="00174EED"/>
    <w:rsid w:val="00175864"/>
    <w:rsid w:val="00175C58"/>
    <w:rsid w:val="00176759"/>
    <w:rsid w:val="00176D9B"/>
    <w:rsid w:val="001773E2"/>
    <w:rsid w:val="001774E7"/>
    <w:rsid w:val="0018063C"/>
    <w:rsid w:val="00180A66"/>
    <w:rsid w:val="00181805"/>
    <w:rsid w:val="00182E5B"/>
    <w:rsid w:val="00183296"/>
    <w:rsid w:val="00183FF7"/>
    <w:rsid w:val="00184025"/>
    <w:rsid w:val="0018410C"/>
    <w:rsid w:val="00185AEB"/>
    <w:rsid w:val="00185C71"/>
    <w:rsid w:val="00187B73"/>
    <w:rsid w:val="001907F2"/>
    <w:rsid w:val="00191996"/>
    <w:rsid w:val="00191FE5"/>
    <w:rsid w:val="00192420"/>
    <w:rsid w:val="00192788"/>
    <w:rsid w:val="001929BF"/>
    <w:rsid w:val="00193B1C"/>
    <w:rsid w:val="0019431D"/>
    <w:rsid w:val="00194629"/>
    <w:rsid w:val="0019471A"/>
    <w:rsid w:val="0019485C"/>
    <w:rsid w:val="00194A08"/>
    <w:rsid w:val="00196300"/>
    <w:rsid w:val="00197CA9"/>
    <w:rsid w:val="001A0930"/>
    <w:rsid w:val="001A1990"/>
    <w:rsid w:val="001A2E70"/>
    <w:rsid w:val="001A42C9"/>
    <w:rsid w:val="001A4635"/>
    <w:rsid w:val="001A6D0B"/>
    <w:rsid w:val="001A6EE8"/>
    <w:rsid w:val="001A72D8"/>
    <w:rsid w:val="001A7F37"/>
    <w:rsid w:val="001B2AF9"/>
    <w:rsid w:val="001B303E"/>
    <w:rsid w:val="001B347E"/>
    <w:rsid w:val="001B3635"/>
    <w:rsid w:val="001B43EF"/>
    <w:rsid w:val="001B55B6"/>
    <w:rsid w:val="001B61C7"/>
    <w:rsid w:val="001B6480"/>
    <w:rsid w:val="001B7E55"/>
    <w:rsid w:val="001C0244"/>
    <w:rsid w:val="001C0F7D"/>
    <w:rsid w:val="001C1932"/>
    <w:rsid w:val="001C2184"/>
    <w:rsid w:val="001C2F29"/>
    <w:rsid w:val="001C4ABD"/>
    <w:rsid w:val="001C4CE4"/>
    <w:rsid w:val="001C7D23"/>
    <w:rsid w:val="001C7F7C"/>
    <w:rsid w:val="001D069D"/>
    <w:rsid w:val="001D08AB"/>
    <w:rsid w:val="001D1F7B"/>
    <w:rsid w:val="001D2014"/>
    <w:rsid w:val="001D244B"/>
    <w:rsid w:val="001D3EFF"/>
    <w:rsid w:val="001D3F8E"/>
    <w:rsid w:val="001D4817"/>
    <w:rsid w:val="001D4C2F"/>
    <w:rsid w:val="001D6A57"/>
    <w:rsid w:val="001D7D29"/>
    <w:rsid w:val="001E0266"/>
    <w:rsid w:val="001E072F"/>
    <w:rsid w:val="001E150B"/>
    <w:rsid w:val="001E2178"/>
    <w:rsid w:val="001E23CB"/>
    <w:rsid w:val="001E2490"/>
    <w:rsid w:val="001E2EF7"/>
    <w:rsid w:val="001E50BC"/>
    <w:rsid w:val="001E54BB"/>
    <w:rsid w:val="001E57EC"/>
    <w:rsid w:val="001E5C72"/>
    <w:rsid w:val="001E6453"/>
    <w:rsid w:val="001E6688"/>
    <w:rsid w:val="001E69A5"/>
    <w:rsid w:val="001E78FE"/>
    <w:rsid w:val="001E7D70"/>
    <w:rsid w:val="001F02E4"/>
    <w:rsid w:val="001F033E"/>
    <w:rsid w:val="001F0C66"/>
    <w:rsid w:val="001F1372"/>
    <w:rsid w:val="001F26E1"/>
    <w:rsid w:val="001F2E54"/>
    <w:rsid w:val="001F3186"/>
    <w:rsid w:val="001F3A6C"/>
    <w:rsid w:val="001F498C"/>
    <w:rsid w:val="001F52D7"/>
    <w:rsid w:val="001F5D8D"/>
    <w:rsid w:val="001F6532"/>
    <w:rsid w:val="001F6DC0"/>
    <w:rsid w:val="001F703B"/>
    <w:rsid w:val="00202E86"/>
    <w:rsid w:val="0020350E"/>
    <w:rsid w:val="00203A15"/>
    <w:rsid w:val="00203E4A"/>
    <w:rsid w:val="002055F6"/>
    <w:rsid w:val="00205FC7"/>
    <w:rsid w:val="002063A4"/>
    <w:rsid w:val="00207DF8"/>
    <w:rsid w:val="002101BF"/>
    <w:rsid w:val="002108CB"/>
    <w:rsid w:val="002111EC"/>
    <w:rsid w:val="00213B54"/>
    <w:rsid w:val="002141A7"/>
    <w:rsid w:val="002147CD"/>
    <w:rsid w:val="00214CE9"/>
    <w:rsid w:val="00215BC4"/>
    <w:rsid w:val="002166F8"/>
    <w:rsid w:val="00216D98"/>
    <w:rsid w:val="00217887"/>
    <w:rsid w:val="0022210A"/>
    <w:rsid w:val="002229E2"/>
    <w:rsid w:val="00222A19"/>
    <w:rsid w:val="002232A0"/>
    <w:rsid w:val="002240A6"/>
    <w:rsid w:val="00224A5C"/>
    <w:rsid w:val="002252CD"/>
    <w:rsid w:val="00225EAE"/>
    <w:rsid w:val="00226957"/>
    <w:rsid w:val="002277BB"/>
    <w:rsid w:val="00227FAA"/>
    <w:rsid w:val="00231ABC"/>
    <w:rsid w:val="0023348D"/>
    <w:rsid w:val="00233A24"/>
    <w:rsid w:val="00233F40"/>
    <w:rsid w:val="00234931"/>
    <w:rsid w:val="00234B2C"/>
    <w:rsid w:val="00234CE8"/>
    <w:rsid w:val="00235EC2"/>
    <w:rsid w:val="002366BA"/>
    <w:rsid w:val="002370F1"/>
    <w:rsid w:val="00240CB7"/>
    <w:rsid w:val="00240EC9"/>
    <w:rsid w:val="00240EE6"/>
    <w:rsid w:val="00240F63"/>
    <w:rsid w:val="002414A0"/>
    <w:rsid w:val="00241C75"/>
    <w:rsid w:val="00242AF4"/>
    <w:rsid w:val="002431EF"/>
    <w:rsid w:val="00244235"/>
    <w:rsid w:val="00244470"/>
    <w:rsid w:val="00244DFC"/>
    <w:rsid w:val="00250585"/>
    <w:rsid w:val="00250CE2"/>
    <w:rsid w:val="00250D9B"/>
    <w:rsid w:val="00251282"/>
    <w:rsid w:val="0025235C"/>
    <w:rsid w:val="00253048"/>
    <w:rsid w:val="0025446D"/>
    <w:rsid w:val="002546AF"/>
    <w:rsid w:val="00254E26"/>
    <w:rsid w:val="0025536F"/>
    <w:rsid w:val="00255E4B"/>
    <w:rsid w:val="0025681E"/>
    <w:rsid w:val="00257837"/>
    <w:rsid w:val="00257B78"/>
    <w:rsid w:val="00260B2D"/>
    <w:rsid w:val="00260BB2"/>
    <w:rsid w:val="00260D1C"/>
    <w:rsid w:val="0026105E"/>
    <w:rsid w:val="00261641"/>
    <w:rsid w:val="00262AF3"/>
    <w:rsid w:val="002637D5"/>
    <w:rsid w:val="0026553C"/>
    <w:rsid w:val="00265C2B"/>
    <w:rsid w:val="00265DEF"/>
    <w:rsid w:val="0026616A"/>
    <w:rsid w:val="002664AC"/>
    <w:rsid w:val="0026675D"/>
    <w:rsid w:val="00267C83"/>
    <w:rsid w:val="0027026E"/>
    <w:rsid w:val="00270A1D"/>
    <w:rsid w:val="00272BE1"/>
    <w:rsid w:val="002732C2"/>
    <w:rsid w:val="0027344B"/>
    <w:rsid w:val="0027390F"/>
    <w:rsid w:val="00274350"/>
    <w:rsid w:val="00274B42"/>
    <w:rsid w:val="00275763"/>
    <w:rsid w:val="002762AE"/>
    <w:rsid w:val="002772F7"/>
    <w:rsid w:val="00277CED"/>
    <w:rsid w:val="00277E6C"/>
    <w:rsid w:val="0028032F"/>
    <w:rsid w:val="0028036F"/>
    <w:rsid w:val="00280B64"/>
    <w:rsid w:val="00280D57"/>
    <w:rsid w:val="00281432"/>
    <w:rsid w:val="00281C86"/>
    <w:rsid w:val="002829F9"/>
    <w:rsid w:val="00282CDB"/>
    <w:rsid w:val="00285423"/>
    <w:rsid w:val="0028586C"/>
    <w:rsid w:val="002872DE"/>
    <w:rsid w:val="00287BFD"/>
    <w:rsid w:val="00287ECC"/>
    <w:rsid w:val="002920BF"/>
    <w:rsid w:val="00292585"/>
    <w:rsid w:val="002925EE"/>
    <w:rsid w:val="00292719"/>
    <w:rsid w:val="00292F65"/>
    <w:rsid w:val="00293631"/>
    <w:rsid w:val="002937CD"/>
    <w:rsid w:val="00293DBC"/>
    <w:rsid w:val="002945E1"/>
    <w:rsid w:val="0029496C"/>
    <w:rsid w:val="002950A0"/>
    <w:rsid w:val="00295D35"/>
    <w:rsid w:val="00296504"/>
    <w:rsid w:val="002A26F7"/>
    <w:rsid w:val="002A2AC5"/>
    <w:rsid w:val="002A34D6"/>
    <w:rsid w:val="002A3726"/>
    <w:rsid w:val="002A3975"/>
    <w:rsid w:val="002A42CB"/>
    <w:rsid w:val="002A4D1C"/>
    <w:rsid w:val="002A4DD3"/>
    <w:rsid w:val="002A5ADB"/>
    <w:rsid w:val="002A678D"/>
    <w:rsid w:val="002A7AB3"/>
    <w:rsid w:val="002B007E"/>
    <w:rsid w:val="002B010A"/>
    <w:rsid w:val="002B0526"/>
    <w:rsid w:val="002B1008"/>
    <w:rsid w:val="002B3B32"/>
    <w:rsid w:val="002B4476"/>
    <w:rsid w:val="002B44DE"/>
    <w:rsid w:val="002B588E"/>
    <w:rsid w:val="002B6A41"/>
    <w:rsid w:val="002C0344"/>
    <w:rsid w:val="002C0BFB"/>
    <w:rsid w:val="002C0CAE"/>
    <w:rsid w:val="002C1024"/>
    <w:rsid w:val="002C13BE"/>
    <w:rsid w:val="002C1666"/>
    <w:rsid w:val="002C1EAF"/>
    <w:rsid w:val="002C3288"/>
    <w:rsid w:val="002C37EC"/>
    <w:rsid w:val="002C3A60"/>
    <w:rsid w:val="002C3B82"/>
    <w:rsid w:val="002C4567"/>
    <w:rsid w:val="002C4930"/>
    <w:rsid w:val="002C554A"/>
    <w:rsid w:val="002C573E"/>
    <w:rsid w:val="002C57D3"/>
    <w:rsid w:val="002C5AB3"/>
    <w:rsid w:val="002C6047"/>
    <w:rsid w:val="002C7F0A"/>
    <w:rsid w:val="002D032B"/>
    <w:rsid w:val="002D08E0"/>
    <w:rsid w:val="002D1211"/>
    <w:rsid w:val="002D4318"/>
    <w:rsid w:val="002D4D9D"/>
    <w:rsid w:val="002D5E2A"/>
    <w:rsid w:val="002D69C9"/>
    <w:rsid w:val="002D737D"/>
    <w:rsid w:val="002D751F"/>
    <w:rsid w:val="002D79C5"/>
    <w:rsid w:val="002E08DA"/>
    <w:rsid w:val="002E2656"/>
    <w:rsid w:val="002E2BE1"/>
    <w:rsid w:val="002E2E49"/>
    <w:rsid w:val="002E338E"/>
    <w:rsid w:val="002E3440"/>
    <w:rsid w:val="002E3B64"/>
    <w:rsid w:val="002E420B"/>
    <w:rsid w:val="002E4CB9"/>
    <w:rsid w:val="002E5847"/>
    <w:rsid w:val="002E6029"/>
    <w:rsid w:val="002E7414"/>
    <w:rsid w:val="002E7756"/>
    <w:rsid w:val="002E79DC"/>
    <w:rsid w:val="002F0360"/>
    <w:rsid w:val="002F0F49"/>
    <w:rsid w:val="002F1F55"/>
    <w:rsid w:val="002F2789"/>
    <w:rsid w:val="002F2ADF"/>
    <w:rsid w:val="002F3EA9"/>
    <w:rsid w:val="002F407B"/>
    <w:rsid w:val="002F4910"/>
    <w:rsid w:val="002F4CD8"/>
    <w:rsid w:val="002F5903"/>
    <w:rsid w:val="002F5C01"/>
    <w:rsid w:val="002F6818"/>
    <w:rsid w:val="002F7A20"/>
    <w:rsid w:val="002F7DD2"/>
    <w:rsid w:val="00300E2F"/>
    <w:rsid w:val="00301533"/>
    <w:rsid w:val="00301898"/>
    <w:rsid w:val="00303473"/>
    <w:rsid w:val="00303DC6"/>
    <w:rsid w:val="00304FAA"/>
    <w:rsid w:val="00305A37"/>
    <w:rsid w:val="0030671D"/>
    <w:rsid w:val="00306C80"/>
    <w:rsid w:val="00306DCA"/>
    <w:rsid w:val="00307171"/>
    <w:rsid w:val="003106C8"/>
    <w:rsid w:val="003125AA"/>
    <w:rsid w:val="00312998"/>
    <w:rsid w:val="00312F58"/>
    <w:rsid w:val="0031379A"/>
    <w:rsid w:val="003141E0"/>
    <w:rsid w:val="00314BF4"/>
    <w:rsid w:val="0031543E"/>
    <w:rsid w:val="00316EDE"/>
    <w:rsid w:val="00322ED1"/>
    <w:rsid w:val="0032680B"/>
    <w:rsid w:val="00327656"/>
    <w:rsid w:val="00327B12"/>
    <w:rsid w:val="00330AA8"/>
    <w:rsid w:val="00330CB8"/>
    <w:rsid w:val="00330DAC"/>
    <w:rsid w:val="003325E9"/>
    <w:rsid w:val="003334AA"/>
    <w:rsid w:val="00333C02"/>
    <w:rsid w:val="00336486"/>
    <w:rsid w:val="003364DC"/>
    <w:rsid w:val="003366A8"/>
    <w:rsid w:val="00336B2C"/>
    <w:rsid w:val="00340391"/>
    <w:rsid w:val="00341704"/>
    <w:rsid w:val="003419D1"/>
    <w:rsid w:val="00341F0E"/>
    <w:rsid w:val="00343897"/>
    <w:rsid w:val="0034496D"/>
    <w:rsid w:val="00345965"/>
    <w:rsid w:val="003466D5"/>
    <w:rsid w:val="00346974"/>
    <w:rsid w:val="00346A5F"/>
    <w:rsid w:val="0035045B"/>
    <w:rsid w:val="00351A2B"/>
    <w:rsid w:val="00352863"/>
    <w:rsid w:val="00352CA3"/>
    <w:rsid w:val="003547F4"/>
    <w:rsid w:val="00354C60"/>
    <w:rsid w:val="00354FDB"/>
    <w:rsid w:val="00357705"/>
    <w:rsid w:val="00357D6E"/>
    <w:rsid w:val="00357EE1"/>
    <w:rsid w:val="00362972"/>
    <w:rsid w:val="00363A49"/>
    <w:rsid w:val="00363DBB"/>
    <w:rsid w:val="003650A8"/>
    <w:rsid w:val="00365EBF"/>
    <w:rsid w:val="0036643F"/>
    <w:rsid w:val="00366713"/>
    <w:rsid w:val="00366747"/>
    <w:rsid w:val="003673C6"/>
    <w:rsid w:val="00367AE7"/>
    <w:rsid w:val="00367CCA"/>
    <w:rsid w:val="00370DA6"/>
    <w:rsid w:val="00371C01"/>
    <w:rsid w:val="00371C13"/>
    <w:rsid w:val="00371CED"/>
    <w:rsid w:val="00372EFB"/>
    <w:rsid w:val="0037363D"/>
    <w:rsid w:val="003736FF"/>
    <w:rsid w:val="00373A03"/>
    <w:rsid w:val="00374328"/>
    <w:rsid w:val="00374354"/>
    <w:rsid w:val="00376C88"/>
    <w:rsid w:val="00376D01"/>
    <w:rsid w:val="003777A3"/>
    <w:rsid w:val="003779AF"/>
    <w:rsid w:val="00380D3B"/>
    <w:rsid w:val="00382303"/>
    <w:rsid w:val="00382AA6"/>
    <w:rsid w:val="00383552"/>
    <w:rsid w:val="0038392B"/>
    <w:rsid w:val="0038405F"/>
    <w:rsid w:val="003845B6"/>
    <w:rsid w:val="00384F44"/>
    <w:rsid w:val="00387797"/>
    <w:rsid w:val="003904C6"/>
    <w:rsid w:val="003907B7"/>
    <w:rsid w:val="00390C17"/>
    <w:rsid w:val="00390E1B"/>
    <w:rsid w:val="0039226F"/>
    <w:rsid w:val="0039287B"/>
    <w:rsid w:val="00394F18"/>
    <w:rsid w:val="003950B2"/>
    <w:rsid w:val="00395A3B"/>
    <w:rsid w:val="00395E3C"/>
    <w:rsid w:val="0039617C"/>
    <w:rsid w:val="00397F79"/>
    <w:rsid w:val="003A0749"/>
    <w:rsid w:val="003A1605"/>
    <w:rsid w:val="003A19E0"/>
    <w:rsid w:val="003A3C10"/>
    <w:rsid w:val="003A3DE9"/>
    <w:rsid w:val="003A4643"/>
    <w:rsid w:val="003A4C5B"/>
    <w:rsid w:val="003A4D30"/>
    <w:rsid w:val="003A5047"/>
    <w:rsid w:val="003A6751"/>
    <w:rsid w:val="003A7673"/>
    <w:rsid w:val="003B0629"/>
    <w:rsid w:val="003B1D8A"/>
    <w:rsid w:val="003B1F2B"/>
    <w:rsid w:val="003B220F"/>
    <w:rsid w:val="003B4850"/>
    <w:rsid w:val="003B53A2"/>
    <w:rsid w:val="003B550C"/>
    <w:rsid w:val="003B6523"/>
    <w:rsid w:val="003B69B3"/>
    <w:rsid w:val="003B6C25"/>
    <w:rsid w:val="003B7F80"/>
    <w:rsid w:val="003C00E4"/>
    <w:rsid w:val="003C06CD"/>
    <w:rsid w:val="003C2713"/>
    <w:rsid w:val="003C3EED"/>
    <w:rsid w:val="003C4715"/>
    <w:rsid w:val="003C4FFF"/>
    <w:rsid w:val="003C57D5"/>
    <w:rsid w:val="003C5D5B"/>
    <w:rsid w:val="003C7682"/>
    <w:rsid w:val="003C776F"/>
    <w:rsid w:val="003C7CDB"/>
    <w:rsid w:val="003D0E87"/>
    <w:rsid w:val="003D0F76"/>
    <w:rsid w:val="003D1D69"/>
    <w:rsid w:val="003D1EAE"/>
    <w:rsid w:val="003D2594"/>
    <w:rsid w:val="003D370E"/>
    <w:rsid w:val="003D37B2"/>
    <w:rsid w:val="003D425E"/>
    <w:rsid w:val="003D54FC"/>
    <w:rsid w:val="003D5680"/>
    <w:rsid w:val="003D69BE"/>
    <w:rsid w:val="003D6CA1"/>
    <w:rsid w:val="003D7239"/>
    <w:rsid w:val="003D7CE7"/>
    <w:rsid w:val="003D7F8A"/>
    <w:rsid w:val="003E0438"/>
    <w:rsid w:val="003E04DD"/>
    <w:rsid w:val="003E2C52"/>
    <w:rsid w:val="003E3671"/>
    <w:rsid w:val="003E3908"/>
    <w:rsid w:val="003E5620"/>
    <w:rsid w:val="003E6699"/>
    <w:rsid w:val="003E68DF"/>
    <w:rsid w:val="003F04CE"/>
    <w:rsid w:val="003F1016"/>
    <w:rsid w:val="003F1AC5"/>
    <w:rsid w:val="003F1FB1"/>
    <w:rsid w:val="003F2895"/>
    <w:rsid w:val="003F3898"/>
    <w:rsid w:val="003F3EEB"/>
    <w:rsid w:val="003F42D4"/>
    <w:rsid w:val="003F4729"/>
    <w:rsid w:val="003F6334"/>
    <w:rsid w:val="003F6C48"/>
    <w:rsid w:val="003F6EB2"/>
    <w:rsid w:val="00402CEA"/>
    <w:rsid w:val="00404058"/>
    <w:rsid w:val="00404203"/>
    <w:rsid w:val="004071D6"/>
    <w:rsid w:val="0041056A"/>
    <w:rsid w:val="004105D5"/>
    <w:rsid w:val="00410AD3"/>
    <w:rsid w:val="00410C78"/>
    <w:rsid w:val="00412D26"/>
    <w:rsid w:val="00413B5F"/>
    <w:rsid w:val="00413BAD"/>
    <w:rsid w:val="00413F8B"/>
    <w:rsid w:val="0041479B"/>
    <w:rsid w:val="004155B4"/>
    <w:rsid w:val="00415785"/>
    <w:rsid w:val="00415CBA"/>
    <w:rsid w:val="00417681"/>
    <w:rsid w:val="0042074F"/>
    <w:rsid w:val="004212C3"/>
    <w:rsid w:val="004218FF"/>
    <w:rsid w:val="00423AB3"/>
    <w:rsid w:val="00423BC0"/>
    <w:rsid w:val="00424210"/>
    <w:rsid w:val="0042725C"/>
    <w:rsid w:val="004277FD"/>
    <w:rsid w:val="00431D54"/>
    <w:rsid w:val="004326B0"/>
    <w:rsid w:val="00433044"/>
    <w:rsid w:val="004334A3"/>
    <w:rsid w:val="00434029"/>
    <w:rsid w:val="00434928"/>
    <w:rsid w:val="004359EB"/>
    <w:rsid w:val="00435FEE"/>
    <w:rsid w:val="0043607B"/>
    <w:rsid w:val="0043657A"/>
    <w:rsid w:val="00436B17"/>
    <w:rsid w:val="00437F7C"/>
    <w:rsid w:val="004404F5"/>
    <w:rsid w:val="00440D1B"/>
    <w:rsid w:val="00441092"/>
    <w:rsid w:val="00441249"/>
    <w:rsid w:val="0044165D"/>
    <w:rsid w:val="00441FE9"/>
    <w:rsid w:val="00442907"/>
    <w:rsid w:val="00445A55"/>
    <w:rsid w:val="00446501"/>
    <w:rsid w:val="004477CC"/>
    <w:rsid w:val="004502B1"/>
    <w:rsid w:val="00450BEA"/>
    <w:rsid w:val="0045184F"/>
    <w:rsid w:val="004522BA"/>
    <w:rsid w:val="00454750"/>
    <w:rsid w:val="00454FE1"/>
    <w:rsid w:val="004553BF"/>
    <w:rsid w:val="00455CC0"/>
    <w:rsid w:val="004561EF"/>
    <w:rsid w:val="00457B8A"/>
    <w:rsid w:val="004602EE"/>
    <w:rsid w:val="0046220F"/>
    <w:rsid w:val="004625BE"/>
    <w:rsid w:val="004628EA"/>
    <w:rsid w:val="00463759"/>
    <w:rsid w:val="00463DA0"/>
    <w:rsid w:val="00463E18"/>
    <w:rsid w:val="004647E1"/>
    <w:rsid w:val="00464A95"/>
    <w:rsid w:val="0046568B"/>
    <w:rsid w:val="00465B24"/>
    <w:rsid w:val="0046650B"/>
    <w:rsid w:val="00467196"/>
    <w:rsid w:val="00470345"/>
    <w:rsid w:val="004706AD"/>
    <w:rsid w:val="00472606"/>
    <w:rsid w:val="00472E1B"/>
    <w:rsid w:val="00472F27"/>
    <w:rsid w:val="00474085"/>
    <w:rsid w:val="004755C5"/>
    <w:rsid w:val="00475A09"/>
    <w:rsid w:val="00477BF1"/>
    <w:rsid w:val="004809A0"/>
    <w:rsid w:val="00480A26"/>
    <w:rsid w:val="00480BFC"/>
    <w:rsid w:val="00481067"/>
    <w:rsid w:val="004819AE"/>
    <w:rsid w:val="00482553"/>
    <w:rsid w:val="00483E38"/>
    <w:rsid w:val="00484B3F"/>
    <w:rsid w:val="00484D79"/>
    <w:rsid w:val="00485DFE"/>
    <w:rsid w:val="004866A9"/>
    <w:rsid w:val="00486F8E"/>
    <w:rsid w:val="00490F30"/>
    <w:rsid w:val="004915DB"/>
    <w:rsid w:val="00491C6F"/>
    <w:rsid w:val="0049284D"/>
    <w:rsid w:val="0049358A"/>
    <w:rsid w:val="00493F71"/>
    <w:rsid w:val="0049459A"/>
    <w:rsid w:val="00494900"/>
    <w:rsid w:val="004960D8"/>
    <w:rsid w:val="0049765A"/>
    <w:rsid w:val="004A0C7E"/>
    <w:rsid w:val="004A1A5D"/>
    <w:rsid w:val="004A3A00"/>
    <w:rsid w:val="004B0118"/>
    <w:rsid w:val="004B0445"/>
    <w:rsid w:val="004B0CD6"/>
    <w:rsid w:val="004B1928"/>
    <w:rsid w:val="004B344E"/>
    <w:rsid w:val="004B3EED"/>
    <w:rsid w:val="004B5110"/>
    <w:rsid w:val="004B53E2"/>
    <w:rsid w:val="004B57EA"/>
    <w:rsid w:val="004B61E8"/>
    <w:rsid w:val="004B6340"/>
    <w:rsid w:val="004B7AF5"/>
    <w:rsid w:val="004C1BBA"/>
    <w:rsid w:val="004C1EEF"/>
    <w:rsid w:val="004C2B15"/>
    <w:rsid w:val="004C34FD"/>
    <w:rsid w:val="004C457B"/>
    <w:rsid w:val="004C5473"/>
    <w:rsid w:val="004C5DF5"/>
    <w:rsid w:val="004D073C"/>
    <w:rsid w:val="004D0A9C"/>
    <w:rsid w:val="004D0E3C"/>
    <w:rsid w:val="004D1590"/>
    <w:rsid w:val="004D218B"/>
    <w:rsid w:val="004D3209"/>
    <w:rsid w:val="004D33FC"/>
    <w:rsid w:val="004D417C"/>
    <w:rsid w:val="004D49A2"/>
    <w:rsid w:val="004D60D3"/>
    <w:rsid w:val="004D6364"/>
    <w:rsid w:val="004D6A23"/>
    <w:rsid w:val="004E0337"/>
    <w:rsid w:val="004E06B4"/>
    <w:rsid w:val="004E0882"/>
    <w:rsid w:val="004E0A1C"/>
    <w:rsid w:val="004E0F31"/>
    <w:rsid w:val="004E269B"/>
    <w:rsid w:val="004E2B42"/>
    <w:rsid w:val="004E398C"/>
    <w:rsid w:val="004E627C"/>
    <w:rsid w:val="004E62E1"/>
    <w:rsid w:val="004E6D58"/>
    <w:rsid w:val="004F0880"/>
    <w:rsid w:val="004F0BDA"/>
    <w:rsid w:val="004F0FF2"/>
    <w:rsid w:val="004F18EA"/>
    <w:rsid w:val="004F1B0D"/>
    <w:rsid w:val="004F22E1"/>
    <w:rsid w:val="004F3C7C"/>
    <w:rsid w:val="004F47CA"/>
    <w:rsid w:val="004F5DD2"/>
    <w:rsid w:val="004F6704"/>
    <w:rsid w:val="004F67A1"/>
    <w:rsid w:val="004F6E21"/>
    <w:rsid w:val="00501ACD"/>
    <w:rsid w:val="00503FC6"/>
    <w:rsid w:val="00505793"/>
    <w:rsid w:val="0050608B"/>
    <w:rsid w:val="00506542"/>
    <w:rsid w:val="00506D03"/>
    <w:rsid w:val="00510889"/>
    <w:rsid w:val="00511D34"/>
    <w:rsid w:val="00511E59"/>
    <w:rsid w:val="005131DD"/>
    <w:rsid w:val="00514471"/>
    <w:rsid w:val="0051656B"/>
    <w:rsid w:val="00516DB6"/>
    <w:rsid w:val="0051791C"/>
    <w:rsid w:val="00517DA2"/>
    <w:rsid w:val="00520110"/>
    <w:rsid w:val="005214DE"/>
    <w:rsid w:val="00522927"/>
    <w:rsid w:val="0052379D"/>
    <w:rsid w:val="00524022"/>
    <w:rsid w:val="005241BF"/>
    <w:rsid w:val="0052599C"/>
    <w:rsid w:val="00526494"/>
    <w:rsid w:val="00527A23"/>
    <w:rsid w:val="00527BB6"/>
    <w:rsid w:val="00527F2E"/>
    <w:rsid w:val="00530B98"/>
    <w:rsid w:val="00531BA9"/>
    <w:rsid w:val="0053331A"/>
    <w:rsid w:val="0053349D"/>
    <w:rsid w:val="005344D7"/>
    <w:rsid w:val="00536624"/>
    <w:rsid w:val="005403BA"/>
    <w:rsid w:val="005404CF"/>
    <w:rsid w:val="005408F5"/>
    <w:rsid w:val="00540BAA"/>
    <w:rsid w:val="0054318B"/>
    <w:rsid w:val="00543443"/>
    <w:rsid w:val="00543778"/>
    <w:rsid w:val="00544340"/>
    <w:rsid w:val="00544F8D"/>
    <w:rsid w:val="00545268"/>
    <w:rsid w:val="00546E8B"/>
    <w:rsid w:val="005470B9"/>
    <w:rsid w:val="00553714"/>
    <w:rsid w:val="00553CB4"/>
    <w:rsid w:val="005541FD"/>
    <w:rsid w:val="005557BB"/>
    <w:rsid w:val="0055627F"/>
    <w:rsid w:val="00557F7A"/>
    <w:rsid w:val="00561CB9"/>
    <w:rsid w:val="005620C3"/>
    <w:rsid w:val="005622AA"/>
    <w:rsid w:val="00562379"/>
    <w:rsid w:val="005626B7"/>
    <w:rsid w:val="00562810"/>
    <w:rsid w:val="00563293"/>
    <w:rsid w:val="00563A9F"/>
    <w:rsid w:val="00564A2F"/>
    <w:rsid w:val="00565FE3"/>
    <w:rsid w:val="0056617E"/>
    <w:rsid w:val="00570773"/>
    <w:rsid w:val="00570A93"/>
    <w:rsid w:val="00570D0A"/>
    <w:rsid w:val="0057191A"/>
    <w:rsid w:val="00571C42"/>
    <w:rsid w:val="005736A5"/>
    <w:rsid w:val="00573852"/>
    <w:rsid w:val="00573CA8"/>
    <w:rsid w:val="00573F66"/>
    <w:rsid w:val="00575755"/>
    <w:rsid w:val="0057581D"/>
    <w:rsid w:val="0057592A"/>
    <w:rsid w:val="00576F3D"/>
    <w:rsid w:val="00577C3F"/>
    <w:rsid w:val="00577EF5"/>
    <w:rsid w:val="0058003F"/>
    <w:rsid w:val="005804C6"/>
    <w:rsid w:val="005814F8"/>
    <w:rsid w:val="00581EDD"/>
    <w:rsid w:val="005821CC"/>
    <w:rsid w:val="005828D3"/>
    <w:rsid w:val="00582C66"/>
    <w:rsid w:val="00582CD0"/>
    <w:rsid w:val="00584915"/>
    <w:rsid w:val="005856E5"/>
    <w:rsid w:val="005858F0"/>
    <w:rsid w:val="0058590C"/>
    <w:rsid w:val="00587623"/>
    <w:rsid w:val="00591745"/>
    <w:rsid w:val="00592101"/>
    <w:rsid w:val="005960A2"/>
    <w:rsid w:val="005969AF"/>
    <w:rsid w:val="005A000C"/>
    <w:rsid w:val="005A1B6D"/>
    <w:rsid w:val="005A1C8D"/>
    <w:rsid w:val="005A213D"/>
    <w:rsid w:val="005A35FC"/>
    <w:rsid w:val="005A3743"/>
    <w:rsid w:val="005A6AE9"/>
    <w:rsid w:val="005A6D13"/>
    <w:rsid w:val="005A71AE"/>
    <w:rsid w:val="005A7C95"/>
    <w:rsid w:val="005B00C1"/>
    <w:rsid w:val="005B27CD"/>
    <w:rsid w:val="005B2A51"/>
    <w:rsid w:val="005B2EA0"/>
    <w:rsid w:val="005B43F7"/>
    <w:rsid w:val="005B4607"/>
    <w:rsid w:val="005B46D8"/>
    <w:rsid w:val="005B487D"/>
    <w:rsid w:val="005B65F0"/>
    <w:rsid w:val="005C046C"/>
    <w:rsid w:val="005C0693"/>
    <w:rsid w:val="005C074F"/>
    <w:rsid w:val="005C39B8"/>
    <w:rsid w:val="005C4613"/>
    <w:rsid w:val="005C4CD5"/>
    <w:rsid w:val="005C587A"/>
    <w:rsid w:val="005C6DBF"/>
    <w:rsid w:val="005C6F2A"/>
    <w:rsid w:val="005C7105"/>
    <w:rsid w:val="005C7431"/>
    <w:rsid w:val="005C7488"/>
    <w:rsid w:val="005C7B6D"/>
    <w:rsid w:val="005D0183"/>
    <w:rsid w:val="005D0ED6"/>
    <w:rsid w:val="005D1D16"/>
    <w:rsid w:val="005D2725"/>
    <w:rsid w:val="005D56BA"/>
    <w:rsid w:val="005D5946"/>
    <w:rsid w:val="005D5A16"/>
    <w:rsid w:val="005D5DE2"/>
    <w:rsid w:val="005D6534"/>
    <w:rsid w:val="005D66AC"/>
    <w:rsid w:val="005D7605"/>
    <w:rsid w:val="005E006A"/>
    <w:rsid w:val="005E132D"/>
    <w:rsid w:val="005E1CFD"/>
    <w:rsid w:val="005E2437"/>
    <w:rsid w:val="005E2D87"/>
    <w:rsid w:val="005E4289"/>
    <w:rsid w:val="005E4B12"/>
    <w:rsid w:val="005E59E5"/>
    <w:rsid w:val="005E7198"/>
    <w:rsid w:val="005E763B"/>
    <w:rsid w:val="005E7CCC"/>
    <w:rsid w:val="005F012E"/>
    <w:rsid w:val="005F0646"/>
    <w:rsid w:val="005F1F10"/>
    <w:rsid w:val="005F35D2"/>
    <w:rsid w:val="005F4252"/>
    <w:rsid w:val="005F5086"/>
    <w:rsid w:val="005F5540"/>
    <w:rsid w:val="005F6603"/>
    <w:rsid w:val="005F6BF8"/>
    <w:rsid w:val="005F6C78"/>
    <w:rsid w:val="005F73D5"/>
    <w:rsid w:val="00600D44"/>
    <w:rsid w:val="00600E20"/>
    <w:rsid w:val="00601635"/>
    <w:rsid w:val="00601C06"/>
    <w:rsid w:val="00603A84"/>
    <w:rsid w:val="00610451"/>
    <w:rsid w:val="006110E4"/>
    <w:rsid w:val="00611AB7"/>
    <w:rsid w:val="00612723"/>
    <w:rsid w:val="00612A69"/>
    <w:rsid w:val="00612FE6"/>
    <w:rsid w:val="006137DC"/>
    <w:rsid w:val="00613A77"/>
    <w:rsid w:val="00615059"/>
    <w:rsid w:val="00616171"/>
    <w:rsid w:val="00616988"/>
    <w:rsid w:val="0061715F"/>
    <w:rsid w:val="0061742D"/>
    <w:rsid w:val="00617E4B"/>
    <w:rsid w:val="00620272"/>
    <w:rsid w:val="006219F7"/>
    <w:rsid w:val="00622524"/>
    <w:rsid w:val="00622789"/>
    <w:rsid w:val="00622EA8"/>
    <w:rsid w:val="00623570"/>
    <w:rsid w:val="0062357A"/>
    <w:rsid w:val="0062393D"/>
    <w:rsid w:val="00624111"/>
    <w:rsid w:val="006250F0"/>
    <w:rsid w:val="006258A1"/>
    <w:rsid w:val="00625F4A"/>
    <w:rsid w:val="00626181"/>
    <w:rsid w:val="00626C27"/>
    <w:rsid w:val="00627B4C"/>
    <w:rsid w:val="006303AA"/>
    <w:rsid w:val="00632753"/>
    <w:rsid w:val="006330A0"/>
    <w:rsid w:val="00633334"/>
    <w:rsid w:val="0063468D"/>
    <w:rsid w:val="00634751"/>
    <w:rsid w:val="00635D41"/>
    <w:rsid w:val="00635E58"/>
    <w:rsid w:val="00636574"/>
    <w:rsid w:val="006418ED"/>
    <w:rsid w:val="00642633"/>
    <w:rsid w:val="006440CF"/>
    <w:rsid w:val="00644BE1"/>
    <w:rsid w:val="00645510"/>
    <w:rsid w:val="00645638"/>
    <w:rsid w:val="006469A9"/>
    <w:rsid w:val="00646B89"/>
    <w:rsid w:val="00646F15"/>
    <w:rsid w:val="00650D5C"/>
    <w:rsid w:val="0065232C"/>
    <w:rsid w:val="00653B47"/>
    <w:rsid w:val="00653FCA"/>
    <w:rsid w:val="006540FD"/>
    <w:rsid w:val="006557F0"/>
    <w:rsid w:val="00655BD3"/>
    <w:rsid w:val="00656400"/>
    <w:rsid w:val="006578DE"/>
    <w:rsid w:val="00660ED6"/>
    <w:rsid w:val="00661E01"/>
    <w:rsid w:val="006623F6"/>
    <w:rsid w:val="00662433"/>
    <w:rsid w:val="00662625"/>
    <w:rsid w:val="00662A0E"/>
    <w:rsid w:val="006635EC"/>
    <w:rsid w:val="00663A4F"/>
    <w:rsid w:val="00666CC6"/>
    <w:rsid w:val="006679BE"/>
    <w:rsid w:val="00670A4F"/>
    <w:rsid w:val="00673265"/>
    <w:rsid w:val="006739BC"/>
    <w:rsid w:val="00676019"/>
    <w:rsid w:val="006764E1"/>
    <w:rsid w:val="0067706C"/>
    <w:rsid w:val="00677902"/>
    <w:rsid w:val="006801E7"/>
    <w:rsid w:val="00681FA6"/>
    <w:rsid w:val="00683173"/>
    <w:rsid w:val="00683ED8"/>
    <w:rsid w:val="006842F4"/>
    <w:rsid w:val="0068444A"/>
    <w:rsid w:val="00687C08"/>
    <w:rsid w:val="00690B93"/>
    <w:rsid w:val="00693312"/>
    <w:rsid w:val="00693BD9"/>
    <w:rsid w:val="00693CA0"/>
    <w:rsid w:val="00695C17"/>
    <w:rsid w:val="0069637B"/>
    <w:rsid w:val="006964E5"/>
    <w:rsid w:val="00696E9C"/>
    <w:rsid w:val="006A15D5"/>
    <w:rsid w:val="006A2383"/>
    <w:rsid w:val="006A2AA9"/>
    <w:rsid w:val="006A2FC3"/>
    <w:rsid w:val="006A390B"/>
    <w:rsid w:val="006A5D34"/>
    <w:rsid w:val="006A68DF"/>
    <w:rsid w:val="006A7BCC"/>
    <w:rsid w:val="006A7DDB"/>
    <w:rsid w:val="006A7E18"/>
    <w:rsid w:val="006B064A"/>
    <w:rsid w:val="006B071C"/>
    <w:rsid w:val="006B16FE"/>
    <w:rsid w:val="006B259F"/>
    <w:rsid w:val="006B2D18"/>
    <w:rsid w:val="006B3304"/>
    <w:rsid w:val="006B3DE8"/>
    <w:rsid w:val="006B402D"/>
    <w:rsid w:val="006B4650"/>
    <w:rsid w:val="006B5095"/>
    <w:rsid w:val="006B5155"/>
    <w:rsid w:val="006B56D5"/>
    <w:rsid w:val="006B604D"/>
    <w:rsid w:val="006B682C"/>
    <w:rsid w:val="006B6FBA"/>
    <w:rsid w:val="006C0B3C"/>
    <w:rsid w:val="006C0FB3"/>
    <w:rsid w:val="006C1962"/>
    <w:rsid w:val="006C2CC7"/>
    <w:rsid w:val="006C2F0E"/>
    <w:rsid w:val="006C4F7C"/>
    <w:rsid w:val="006C7C47"/>
    <w:rsid w:val="006D01BE"/>
    <w:rsid w:val="006D32E8"/>
    <w:rsid w:val="006D38E4"/>
    <w:rsid w:val="006D3C93"/>
    <w:rsid w:val="006D4900"/>
    <w:rsid w:val="006D5049"/>
    <w:rsid w:val="006D5D9D"/>
    <w:rsid w:val="006D7A44"/>
    <w:rsid w:val="006D7BC8"/>
    <w:rsid w:val="006E0942"/>
    <w:rsid w:val="006E0981"/>
    <w:rsid w:val="006E0E0D"/>
    <w:rsid w:val="006E166C"/>
    <w:rsid w:val="006E38AB"/>
    <w:rsid w:val="006E5278"/>
    <w:rsid w:val="006E5294"/>
    <w:rsid w:val="006E5FB2"/>
    <w:rsid w:val="006E6182"/>
    <w:rsid w:val="006E6933"/>
    <w:rsid w:val="006E76A8"/>
    <w:rsid w:val="006E78EC"/>
    <w:rsid w:val="006F0242"/>
    <w:rsid w:val="006F032B"/>
    <w:rsid w:val="006F040F"/>
    <w:rsid w:val="006F2093"/>
    <w:rsid w:val="006F2883"/>
    <w:rsid w:val="006F2C63"/>
    <w:rsid w:val="006F3D34"/>
    <w:rsid w:val="006F3FB6"/>
    <w:rsid w:val="006F560E"/>
    <w:rsid w:val="006F58B5"/>
    <w:rsid w:val="006F63FC"/>
    <w:rsid w:val="006F643A"/>
    <w:rsid w:val="006F6D1F"/>
    <w:rsid w:val="006F7720"/>
    <w:rsid w:val="006F7D78"/>
    <w:rsid w:val="007022FD"/>
    <w:rsid w:val="00703456"/>
    <w:rsid w:val="007036AF"/>
    <w:rsid w:val="007041DF"/>
    <w:rsid w:val="0070606E"/>
    <w:rsid w:val="00706A9E"/>
    <w:rsid w:val="00706EF0"/>
    <w:rsid w:val="00707BB4"/>
    <w:rsid w:val="00707F1B"/>
    <w:rsid w:val="0071084C"/>
    <w:rsid w:val="007121EE"/>
    <w:rsid w:val="00712892"/>
    <w:rsid w:val="00713A73"/>
    <w:rsid w:val="00714EA9"/>
    <w:rsid w:val="0071552C"/>
    <w:rsid w:val="007164AC"/>
    <w:rsid w:val="007170DF"/>
    <w:rsid w:val="00717760"/>
    <w:rsid w:val="00717762"/>
    <w:rsid w:val="00721288"/>
    <w:rsid w:val="00721947"/>
    <w:rsid w:val="00721C0B"/>
    <w:rsid w:val="00721D28"/>
    <w:rsid w:val="007220B9"/>
    <w:rsid w:val="00722EFF"/>
    <w:rsid w:val="007230DD"/>
    <w:rsid w:val="00723E16"/>
    <w:rsid w:val="00725663"/>
    <w:rsid w:val="0073065B"/>
    <w:rsid w:val="00730A3C"/>
    <w:rsid w:val="00732B09"/>
    <w:rsid w:val="00733CF8"/>
    <w:rsid w:val="0073405E"/>
    <w:rsid w:val="007340D4"/>
    <w:rsid w:val="007344A4"/>
    <w:rsid w:val="00734AF8"/>
    <w:rsid w:val="00735616"/>
    <w:rsid w:val="00736CE2"/>
    <w:rsid w:val="00737FD3"/>
    <w:rsid w:val="007404EB"/>
    <w:rsid w:val="00740814"/>
    <w:rsid w:val="00740C74"/>
    <w:rsid w:val="0074185D"/>
    <w:rsid w:val="007422CD"/>
    <w:rsid w:val="0074236E"/>
    <w:rsid w:val="007444B4"/>
    <w:rsid w:val="00744636"/>
    <w:rsid w:val="0074491D"/>
    <w:rsid w:val="00744A80"/>
    <w:rsid w:val="007453A1"/>
    <w:rsid w:val="00745691"/>
    <w:rsid w:val="007457E8"/>
    <w:rsid w:val="00745A1E"/>
    <w:rsid w:val="00745AF0"/>
    <w:rsid w:val="00746325"/>
    <w:rsid w:val="007463B0"/>
    <w:rsid w:val="0074683A"/>
    <w:rsid w:val="00746D80"/>
    <w:rsid w:val="00746DFA"/>
    <w:rsid w:val="00747898"/>
    <w:rsid w:val="007516C7"/>
    <w:rsid w:val="00752C80"/>
    <w:rsid w:val="00754BF4"/>
    <w:rsid w:val="00756A1B"/>
    <w:rsid w:val="00756D64"/>
    <w:rsid w:val="0076249E"/>
    <w:rsid w:val="00763D8A"/>
    <w:rsid w:val="007650FF"/>
    <w:rsid w:val="007653D9"/>
    <w:rsid w:val="007656B1"/>
    <w:rsid w:val="00765C34"/>
    <w:rsid w:val="007671AB"/>
    <w:rsid w:val="007700D1"/>
    <w:rsid w:val="00770F07"/>
    <w:rsid w:val="00770FCB"/>
    <w:rsid w:val="00771D06"/>
    <w:rsid w:val="007739B0"/>
    <w:rsid w:val="007739DF"/>
    <w:rsid w:val="00773E82"/>
    <w:rsid w:val="007747AC"/>
    <w:rsid w:val="007754F5"/>
    <w:rsid w:val="007755CB"/>
    <w:rsid w:val="00775851"/>
    <w:rsid w:val="00776029"/>
    <w:rsid w:val="007771A2"/>
    <w:rsid w:val="007772AF"/>
    <w:rsid w:val="00780667"/>
    <w:rsid w:val="00781F82"/>
    <w:rsid w:val="007837FA"/>
    <w:rsid w:val="00785595"/>
    <w:rsid w:val="00786AF7"/>
    <w:rsid w:val="00787790"/>
    <w:rsid w:val="00787E89"/>
    <w:rsid w:val="00787F5A"/>
    <w:rsid w:val="007918E4"/>
    <w:rsid w:val="00791A7F"/>
    <w:rsid w:val="00792369"/>
    <w:rsid w:val="00792789"/>
    <w:rsid w:val="00794C34"/>
    <w:rsid w:val="00794E7B"/>
    <w:rsid w:val="00795979"/>
    <w:rsid w:val="00796337"/>
    <w:rsid w:val="00797D81"/>
    <w:rsid w:val="007A1C7F"/>
    <w:rsid w:val="007A3C9F"/>
    <w:rsid w:val="007A50CD"/>
    <w:rsid w:val="007A5455"/>
    <w:rsid w:val="007A58B0"/>
    <w:rsid w:val="007A5CBD"/>
    <w:rsid w:val="007A6906"/>
    <w:rsid w:val="007A7DE9"/>
    <w:rsid w:val="007B1253"/>
    <w:rsid w:val="007B2591"/>
    <w:rsid w:val="007B3472"/>
    <w:rsid w:val="007B4464"/>
    <w:rsid w:val="007B4658"/>
    <w:rsid w:val="007B47A3"/>
    <w:rsid w:val="007B58AD"/>
    <w:rsid w:val="007B5FC7"/>
    <w:rsid w:val="007B6115"/>
    <w:rsid w:val="007B644A"/>
    <w:rsid w:val="007B6CAD"/>
    <w:rsid w:val="007B73D1"/>
    <w:rsid w:val="007B744C"/>
    <w:rsid w:val="007C0582"/>
    <w:rsid w:val="007C05A7"/>
    <w:rsid w:val="007C14EE"/>
    <w:rsid w:val="007C2AE5"/>
    <w:rsid w:val="007C358A"/>
    <w:rsid w:val="007C44A0"/>
    <w:rsid w:val="007C5733"/>
    <w:rsid w:val="007C657C"/>
    <w:rsid w:val="007C6EF9"/>
    <w:rsid w:val="007C74B1"/>
    <w:rsid w:val="007C79C1"/>
    <w:rsid w:val="007D117E"/>
    <w:rsid w:val="007D1B69"/>
    <w:rsid w:val="007D2080"/>
    <w:rsid w:val="007D2F69"/>
    <w:rsid w:val="007D41A2"/>
    <w:rsid w:val="007D4842"/>
    <w:rsid w:val="007D542D"/>
    <w:rsid w:val="007D54F5"/>
    <w:rsid w:val="007D5D9A"/>
    <w:rsid w:val="007D61D0"/>
    <w:rsid w:val="007D651E"/>
    <w:rsid w:val="007D707F"/>
    <w:rsid w:val="007D77A7"/>
    <w:rsid w:val="007E154D"/>
    <w:rsid w:val="007E21FA"/>
    <w:rsid w:val="007E41F5"/>
    <w:rsid w:val="007E4305"/>
    <w:rsid w:val="007E71A2"/>
    <w:rsid w:val="007F10D0"/>
    <w:rsid w:val="007F1EE7"/>
    <w:rsid w:val="007F1EED"/>
    <w:rsid w:val="007F2477"/>
    <w:rsid w:val="007F302C"/>
    <w:rsid w:val="007F3125"/>
    <w:rsid w:val="007F3D6B"/>
    <w:rsid w:val="007F4139"/>
    <w:rsid w:val="007F4142"/>
    <w:rsid w:val="007F4A26"/>
    <w:rsid w:val="007F4A5C"/>
    <w:rsid w:val="007F5478"/>
    <w:rsid w:val="007F763D"/>
    <w:rsid w:val="007F7AD1"/>
    <w:rsid w:val="008002A9"/>
    <w:rsid w:val="00800973"/>
    <w:rsid w:val="00800BB7"/>
    <w:rsid w:val="0080211F"/>
    <w:rsid w:val="00802571"/>
    <w:rsid w:val="00802BA4"/>
    <w:rsid w:val="00803C10"/>
    <w:rsid w:val="00803D26"/>
    <w:rsid w:val="00804962"/>
    <w:rsid w:val="00804B20"/>
    <w:rsid w:val="00805753"/>
    <w:rsid w:val="00805A18"/>
    <w:rsid w:val="00807128"/>
    <w:rsid w:val="00807461"/>
    <w:rsid w:val="00810636"/>
    <w:rsid w:val="00810C7A"/>
    <w:rsid w:val="008110DB"/>
    <w:rsid w:val="00811154"/>
    <w:rsid w:val="00811550"/>
    <w:rsid w:val="00811EFB"/>
    <w:rsid w:val="0081271C"/>
    <w:rsid w:val="00813111"/>
    <w:rsid w:val="0081334D"/>
    <w:rsid w:val="00813557"/>
    <w:rsid w:val="008142A4"/>
    <w:rsid w:val="00815BDC"/>
    <w:rsid w:val="00816CBC"/>
    <w:rsid w:val="00821352"/>
    <w:rsid w:val="00821BD7"/>
    <w:rsid w:val="00821CCF"/>
    <w:rsid w:val="00821DA1"/>
    <w:rsid w:val="008224E3"/>
    <w:rsid w:val="00823020"/>
    <w:rsid w:val="00824244"/>
    <w:rsid w:val="008243C6"/>
    <w:rsid w:val="00824DDD"/>
    <w:rsid w:val="00825355"/>
    <w:rsid w:val="00826600"/>
    <w:rsid w:val="008269BF"/>
    <w:rsid w:val="00826A03"/>
    <w:rsid w:val="0083091D"/>
    <w:rsid w:val="0083103D"/>
    <w:rsid w:val="00831753"/>
    <w:rsid w:val="00832EFB"/>
    <w:rsid w:val="00833265"/>
    <w:rsid w:val="008336E8"/>
    <w:rsid w:val="0083550D"/>
    <w:rsid w:val="008357E9"/>
    <w:rsid w:val="008359DC"/>
    <w:rsid w:val="00835EC8"/>
    <w:rsid w:val="00837D5A"/>
    <w:rsid w:val="00840AD5"/>
    <w:rsid w:val="00840E16"/>
    <w:rsid w:val="00842739"/>
    <w:rsid w:val="00842C3B"/>
    <w:rsid w:val="00842C86"/>
    <w:rsid w:val="00842E62"/>
    <w:rsid w:val="00845518"/>
    <w:rsid w:val="00846606"/>
    <w:rsid w:val="00847449"/>
    <w:rsid w:val="00850E92"/>
    <w:rsid w:val="00851309"/>
    <w:rsid w:val="00851609"/>
    <w:rsid w:val="00851E1F"/>
    <w:rsid w:val="008521B3"/>
    <w:rsid w:val="008523A9"/>
    <w:rsid w:val="00852900"/>
    <w:rsid w:val="008531FE"/>
    <w:rsid w:val="008540FA"/>
    <w:rsid w:val="0085501D"/>
    <w:rsid w:val="008550EE"/>
    <w:rsid w:val="008551F1"/>
    <w:rsid w:val="00857CC3"/>
    <w:rsid w:val="00860DFD"/>
    <w:rsid w:val="0086288E"/>
    <w:rsid w:val="00863078"/>
    <w:rsid w:val="008645EC"/>
    <w:rsid w:val="008648EA"/>
    <w:rsid w:val="008671B6"/>
    <w:rsid w:val="00870000"/>
    <w:rsid w:val="0087110B"/>
    <w:rsid w:val="008712B9"/>
    <w:rsid w:val="00874715"/>
    <w:rsid w:val="00874BB0"/>
    <w:rsid w:val="00874BD4"/>
    <w:rsid w:val="00874D89"/>
    <w:rsid w:val="00874F7D"/>
    <w:rsid w:val="0087541C"/>
    <w:rsid w:val="00876363"/>
    <w:rsid w:val="00876CF2"/>
    <w:rsid w:val="0087733B"/>
    <w:rsid w:val="00877462"/>
    <w:rsid w:val="008775CB"/>
    <w:rsid w:val="00880B27"/>
    <w:rsid w:val="00881136"/>
    <w:rsid w:val="0088144F"/>
    <w:rsid w:val="008814C7"/>
    <w:rsid w:val="00882F49"/>
    <w:rsid w:val="00883753"/>
    <w:rsid w:val="0088438D"/>
    <w:rsid w:val="00884B7E"/>
    <w:rsid w:val="00884CC6"/>
    <w:rsid w:val="0088506B"/>
    <w:rsid w:val="008878DC"/>
    <w:rsid w:val="00890E76"/>
    <w:rsid w:val="0089113E"/>
    <w:rsid w:val="008911D0"/>
    <w:rsid w:val="00892619"/>
    <w:rsid w:val="0089381A"/>
    <w:rsid w:val="00894075"/>
    <w:rsid w:val="00894B3F"/>
    <w:rsid w:val="00895317"/>
    <w:rsid w:val="008955B6"/>
    <w:rsid w:val="008955BE"/>
    <w:rsid w:val="008962E7"/>
    <w:rsid w:val="00896385"/>
    <w:rsid w:val="008963B1"/>
    <w:rsid w:val="00896858"/>
    <w:rsid w:val="00897108"/>
    <w:rsid w:val="008A2F0A"/>
    <w:rsid w:val="008A3F58"/>
    <w:rsid w:val="008A411A"/>
    <w:rsid w:val="008A4443"/>
    <w:rsid w:val="008A4A67"/>
    <w:rsid w:val="008A4B3F"/>
    <w:rsid w:val="008A5423"/>
    <w:rsid w:val="008A55E0"/>
    <w:rsid w:val="008A5DAB"/>
    <w:rsid w:val="008A68FE"/>
    <w:rsid w:val="008A7627"/>
    <w:rsid w:val="008A7C6C"/>
    <w:rsid w:val="008B052E"/>
    <w:rsid w:val="008B0850"/>
    <w:rsid w:val="008B3485"/>
    <w:rsid w:val="008B4D80"/>
    <w:rsid w:val="008B5BE9"/>
    <w:rsid w:val="008B64E8"/>
    <w:rsid w:val="008C04FC"/>
    <w:rsid w:val="008C0E01"/>
    <w:rsid w:val="008C0F62"/>
    <w:rsid w:val="008C13E3"/>
    <w:rsid w:val="008C17AF"/>
    <w:rsid w:val="008C2A6C"/>
    <w:rsid w:val="008C45BC"/>
    <w:rsid w:val="008C4794"/>
    <w:rsid w:val="008C57C6"/>
    <w:rsid w:val="008C5B54"/>
    <w:rsid w:val="008D20CF"/>
    <w:rsid w:val="008D258A"/>
    <w:rsid w:val="008D2896"/>
    <w:rsid w:val="008D2BC1"/>
    <w:rsid w:val="008D34A6"/>
    <w:rsid w:val="008D4093"/>
    <w:rsid w:val="008D4287"/>
    <w:rsid w:val="008D4DD0"/>
    <w:rsid w:val="008D742C"/>
    <w:rsid w:val="008D7EBE"/>
    <w:rsid w:val="008E0AF5"/>
    <w:rsid w:val="008E0B08"/>
    <w:rsid w:val="008E1B3D"/>
    <w:rsid w:val="008E1B5F"/>
    <w:rsid w:val="008E368D"/>
    <w:rsid w:val="008E48D6"/>
    <w:rsid w:val="008E4AAB"/>
    <w:rsid w:val="008E69DF"/>
    <w:rsid w:val="008E7E5B"/>
    <w:rsid w:val="008F1110"/>
    <w:rsid w:val="008F11ED"/>
    <w:rsid w:val="008F26D5"/>
    <w:rsid w:val="008F407D"/>
    <w:rsid w:val="008F42FC"/>
    <w:rsid w:val="008F6C8C"/>
    <w:rsid w:val="008F72BF"/>
    <w:rsid w:val="008F72EF"/>
    <w:rsid w:val="008F7765"/>
    <w:rsid w:val="008F7DF3"/>
    <w:rsid w:val="009000A4"/>
    <w:rsid w:val="0090065F"/>
    <w:rsid w:val="00900BEE"/>
    <w:rsid w:val="00902AF8"/>
    <w:rsid w:val="00902DB7"/>
    <w:rsid w:val="009032CC"/>
    <w:rsid w:val="00903770"/>
    <w:rsid w:val="00903903"/>
    <w:rsid w:val="00904543"/>
    <w:rsid w:val="009050A1"/>
    <w:rsid w:val="00905BDC"/>
    <w:rsid w:val="009063BF"/>
    <w:rsid w:val="0090787C"/>
    <w:rsid w:val="0090793F"/>
    <w:rsid w:val="009103FE"/>
    <w:rsid w:val="009108C1"/>
    <w:rsid w:val="0091217C"/>
    <w:rsid w:val="00913601"/>
    <w:rsid w:val="009137BD"/>
    <w:rsid w:val="00914B64"/>
    <w:rsid w:val="00914E95"/>
    <w:rsid w:val="0092025E"/>
    <w:rsid w:val="0092272F"/>
    <w:rsid w:val="00922F87"/>
    <w:rsid w:val="009245FF"/>
    <w:rsid w:val="0092602D"/>
    <w:rsid w:val="009268C6"/>
    <w:rsid w:val="00926CD4"/>
    <w:rsid w:val="00926E02"/>
    <w:rsid w:val="009279B0"/>
    <w:rsid w:val="00927F51"/>
    <w:rsid w:val="009309BD"/>
    <w:rsid w:val="00930C39"/>
    <w:rsid w:val="00930F96"/>
    <w:rsid w:val="0093136D"/>
    <w:rsid w:val="00932343"/>
    <w:rsid w:val="00932754"/>
    <w:rsid w:val="00933671"/>
    <w:rsid w:val="00933BAF"/>
    <w:rsid w:val="00933CD7"/>
    <w:rsid w:val="00933D8E"/>
    <w:rsid w:val="00936F9E"/>
    <w:rsid w:val="0093729B"/>
    <w:rsid w:val="009372EC"/>
    <w:rsid w:val="009375F5"/>
    <w:rsid w:val="00937F19"/>
    <w:rsid w:val="00940026"/>
    <w:rsid w:val="009404F2"/>
    <w:rsid w:val="00940BBF"/>
    <w:rsid w:val="0094311F"/>
    <w:rsid w:val="00943E6F"/>
    <w:rsid w:val="00944214"/>
    <w:rsid w:val="00944D2E"/>
    <w:rsid w:val="00944FBF"/>
    <w:rsid w:val="009467B2"/>
    <w:rsid w:val="00946D60"/>
    <w:rsid w:val="009532C2"/>
    <w:rsid w:val="00954148"/>
    <w:rsid w:val="00955316"/>
    <w:rsid w:val="00955949"/>
    <w:rsid w:val="0095601C"/>
    <w:rsid w:val="00956D9E"/>
    <w:rsid w:val="00957DDC"/>
    <w:rsid w:val="00960AFB"/>
    <w:rsid w:val="0096185F"/>
    <w:rsid w:val="009619F5"/>
    <w:rsid w:val="00961CCE"/>
    <w:rsid w:val="009638BB"/>
    <w:rsid w:val="00964F93"/>
    <w:rsid w:val="00965113"/>
    <w:rsid w:val="009653FF"/>
    <w:rsid w:val="00967E85"/>
    <w:rsid w:val="00970236"/>
    <w:rsid w:val="00970589"/>
    <w:rsid w:val="0097072C"/>
    <w:rsid w:val="00970B25"/>
    <w:rsid w:val="00970B6D"/>
    <w:rsid w:val="009717EA"/>
    <w:rsid w:val="00971CA0"/>
    <w:rsid w:val="00972887"/>
    <w:rsid w:val="00973488"/>
    <w:rsid w:val="009734DD"/>
    <w:rsid w:val="0097431B"/>
    <w:rsid w:val="009743DD"/>
    <w:rsid w:val="00975657"/>
    <w:rsid w:val="00975945"/>
    <w:rsid w:val="009762C7"/>
    <w:rsid w:val="009774A3"/>
    <w:rsid w:val="00977592"/>
    <w:rsid w:val="00977603"/>
    <w:rsid w:val="009803EB"/>
    <w:rsid w:val="0098057E"/>
    <w:rsid w:val="00980957"/>
    <w:rsid w:val="00980B16"/>
    <w:rsid w:val="00982BE4"/>
    <w:rsid w:val="00983D2D"/>
    <w:rsid w:val="00986182"/>
    <w:rsid w:val="009865CB"/>
    <w:rsid w:val="009873B8"/>
    <w:rsid w:val="00987589"/>
    <w:rsid w:val="0098769E"/>
    <w:rsid w:val="00987CB9"/>
    <w:rsid w:val="009901A9"/>
    <w:rsid w:val="009901EB"/>
    <w:rsid w:val="0099105C"/>
    <w:rsid w:val="0099189B"/>
    <w:rsid w:val="00991A89"/>
    <w:rsid w:val="0099310F"/>
    <w:rsid w:val="009960F7"/>
    <w:rsid w:val="00996805"/>
    <w:rsid w:val="00996DAC"/>
    <w:rsid w:val="00996E4C"/>
    <w:rsid w:val="00997BEF"/>
    <w:rsid w:val="00997C05"/>
    <w:rsid w:val="009A0B84"/>
    <w:rsid w:val="009A2009"/>
    <w:rsid w:val="009A20B3"/>
    <w:rsid w:val="009A2307"/>
    <w:rsid w:val="009A3292"/>
    <w:rsid w:val="009A3EFC"/>
    <w:rsid w:val="009A407B"/>
    <w:rsid w:val="009A434C"/>
    <w:rsid w:val="009A4826"/>
    <w:rsid w:val="009A4900"/>
    <w:rsid w:val="009A4F5A"/>
    <w:rsid w:val="009A608F"/>
    <w:rsid w:val="009A629E"/>
    <w:rsid w:val="009A6999"/>
    <w:rsid w:val="009B068C"/>
    <w:rsid w:val="009B0BBC"/>
    <w:rsid w:val="009B1348"/>
    <w:rsid w:val="009B219C"/>
    <w:rsid w:val="009B2DCC"/>
    <w:rsid w:val="009B4A6E"/>
    <w:rsid w:val="009B54C4"/>
    <w:rsid w:val="009B5EEF"/>
    <w:rsid w:val="009B7726"/>
    <w:rsid w:val="009B79B7"/>
    <w:rsid w:val="009B7AB6"/>
    <w:rsid w:val="009C0ACC"/>
    <w:rsid w:val="009C15DE"/>
    <w:rsid w:val="009C3178"/>
    <w:rsid w:val="009C3D25"/>
    <w:rsid w:val="009C3E9F"/>
    <w:rsid w:val="009C42AD"/>
    <w:rsid w:val="009C4F2D"/>
    <w:rsid w:val="009C5BA6"/>
    <w:rsid w:val="009C5D2A"/>
    <w:rsid w:val="009C6006"/>
    <w:rsid w:val="009C6381"/>
    <w:rsid w:val="009C729C"/>
    <w:rsid w:val="009C7A13"/>
    <w:rsid w:val="009D1B2B"/>
    <w:rsid w:val="009D2346"/>
    <w:rsid w:val="009D23EB"/>
    <w:rsid w:val="009D2897"/>
    <w:rsid w:val="009D5986"/>
    <w:rsid w:val="009D67B5"/>
    <w:rsid w:val="009D6E07"/>
    <w:rsid w:val="009D74B4"/>
    <w:rsid w:val="009E0679"/>
    <w:rsid w:val="009E0F1B"/>
    <w:rsid w:val="009E23FE"/>
    <w:rsid w:val="009E2770"/>
    <w:rsid w:val="009E378C"/>
    <w:rsid w:val="009E3BDA"/>
    <w:rsid w:val="009E5D82"/>
    <w:rsid w:val="009E77F0"/>
    <w:rsid w:val="009F0A14"/>
    <w:rsid w:val="009F0B78"/>
    <w:rsid w:val="009F1105"/>
    <w:rsid w:val="009F1AB3"/>
    <w:rsid w:val="009F4D1D"/>
    <w:rsid w:val="009F5869"/>
    <w:rsid w:val="009F78BF"/>
    <w:rsid w:val="009F7A23"/>
    <w:rsid w:val="00A012A5"/>
    <w:rsid w:val="00A01CB9"/>
    <w:rsid w:val="00A01D4A"/>
    <w:rsid w:val="00A03C9A"/>
    <w:rsid w:val="00A03CD6"/>
    <w:rsid w:val="00A04600"/>
    <w:rsid w:val="00A047E8"/>
    <w:rsid w:val="00A06012"/>
    <w:rsid w:val="00A06853"/>
    <w:rsid w:val="00A06A2B"/>
    <w:rsid w:val="00A06D44"/>
    <w:rsid w:val="00A11BD9"/>
    <w:rsid w:val="00A1213D"/>
    <w:rsid w:val="00A12959"/>
    <w:rsid w:val="00A12AD7"/>
    <w:rsid w:val="00A13C27"/>
    <w:rsid w:val="00A13EBB"/>
    <w:rsid w:val="00A149A3"/>
    <w:rsid w:val="00A1701E"/>
    <w:rsid w:val="00A170D0"/>
    <w:rsid w:val="00A1722C"/>
    <w:rsid w:val="00A1789E"/>
    <w:rsid w:val="00A20331"/>
    <w:rsid w:val="00A2049D"/>
    <w:rsid w:val="00A22468"/>
    <w:rsid w:val="00A22CA2"/>
    <w:rsid w:val="00A2372A"/>
    <w:rsid w:val="00A240AA"/>
    <w:rsid w:val="00A240B6"/>
    <w:rsid w:val="00A2422E"/>
    <w:rsid w:val="00A2428A"/>
    <w:rsid w:val="00A24962"/>
    <w:rsid w:val="00A266E6"/>
    <w:rsid w:val="00A30C4B"/>
    <w:rsid w:val="00A31739"/>
    <w:rsid w:val="00A32C59"/>
    <w:rsid w:val="00A32EB5"/>
    <w:rsid w:val="00A33589"/>
    <w:rsid w:val="00A357BA"/>
    <w:rsid w:val="00A35B7E"/>
    <w:rsid w:val="00A35C9D"/>
    <w:rsid w:val="00A36D1C"/>
    <w:rsid w:val="00A37483"/>
    <w:rsid w:val="00A405BE"/>
    <w:rsid w:val="00A412FB"/>
    <w:rsid w:val="00A43081"/>
    <w:rsid w:val="00A43EB2"/>
    <w:rsid w:val="00A4513B"/>
    <w:rsid w:val="00A461CA"/>
    <w:rsid w:val="00A46351"/>
    <w:rsid w:val="00A476DF"/>
    <w:rsid w:val="00A47F4B"/>
    <w:rsid w:val="00A500A3"/>
    <w:rsid w:val="00A503B2"/>
    <w:rsid w:val="00A508EE"/>
    <w:rsid w:val="00A51017"/>
    <w:rsid w:val="00A5190E"/>
    <w:rsid w:val="00A53B83"/>
    <w:rsid w:val="00A53E1B"/>
    <w:rsid w:val="00A53ED8"/>
    <w:rsid w:val="00A54EA3"/>
    <w:rsid w:val="00A5522B"/>
    <w:rsid w:val="00A559A5"/>
    <w:rsid w:val="00A55EFB"/>
    <w:rsid w:val="00A56574"/>
    <w:rsid w:val="00A5751C"/>
    <w:rsid w:val="00A57BD4"/>
    <w:rsid w:val="00A57F3A"/>
    <w:rsid w:val="00A6031D"/>
    <w:rsid w:val="00A61CD4"/>
    <w:rsid w:val="00A626FB"/>
    <w:rsid w:val="00A64D33"/>
    <w:rsid w:val="00A65298"/>
    <w:rsid w:val="00A6565D"/>
    <w:rsid w:val="00A6675F"/>
    <w:rsid w:val="00A66797"/>
    <w:rsid w:val="00A66DDB"/>
    <w:rsid w:val="00A66E4C"/>
    <w:rsid w:val="00A70821"/>
    <w:rsid w:val="00A70D39"/>
    <w:rsid w:val="00A71193"/>
    <w:rsid w:val="00A71690"/>
    <w:rsid w:val="00A71765"/>
    <w:rsid w:val="00A71F51"/>
    <w:rsid w:val="00A72348"/>
    <w:rsid w:val="00A7308A"/>
    <w:rsid w:val="00A73452"/>
    <w:rsid w:val="00A739FF"/>
    <w:rsid w:val="00A74394"/>
    <w:rsid w:val="00A74EC1"/>
    <w:rsid w:val="00A75B84"/>
    <w:rsid w:val="00A76A9D"/>
    <w:rsid w:val="00A80CEA"/>
    <w:rsid w:val="00A81DE7"/>
    <w:rsid w:val="00A81EEA"/>
    <w:rsid w:val="00A81FF9"/>
    <w:rsid w:val="00A8335A"/>
    <w:rsid w:val="00A836B0"/>
    <w:rsid w:val="00A8449C"/>
    <w:rsid w:val="00A849B3"/>
    <w:rsid w:val="00A85FCD"/>
    <w:rsid w:val="00A86E08"/>
    <w:rsid w:val="00A90175"/>
    <w:rsid w:val="00A91AB8"/>
    <w:rsid w:val="00A9232A"/>
    <w:rsid w:val="00A9233F"/>
    <w:rsid w:val="00A92A8B"/>
    <w:rsid w:val="00A94839"/>
    <w:rsid w:val="00A95EE3"/>
    <w:rsid w:val="00AA028E"/>
    <w:rsid w:val="00AA0352"/>
    <w:rsid w:val="00AA073B"/>
    <w:rsid w:val="00AA253C"/>
    <w:rsid w:val="00AA2CA0"/>
    <w:rsid w:val="00AA2CA1"/>
    <w:rsid w:val="00AA4102"/>
    <w:rsid w:val="00AA4488"/>
    <w:rsid w:val="00AA4B6D"/>
    <w:rsid w:val="00AA6A83"/>
    <w:rsid w:val="00AA77B6"/>
    <w:rsid w:val="00AB0429"/>
    <w:rsid w:val="00AB1C4E"/>
    <w:rsid w:val="00AB2536"/>
    <w:rsid w:val="00AB32E7"/>
    <w:rsid w:val="00AB4822"/>
    <w:rsid w:val="00AB4857"/>
    <w:rsid w:val="00AB6290"/>
    <w:rsid w:val="00AB79AA"/>
    <w:rsid w:val="00AB7E43"/>
    <w:rsid w:val="00AC0244"/>
    <w:rsid w:val="00AC0C9D"/>
    <w:rsid w:val="00AC0CEE"/>
    <w:rsid w:val="00AC1CF8"/>
    <w:rsid w:val="00AC25A5"/>
    <w:rsid w:val="00AC2CB1"/>
    <w:rsid w:val="00AC3A5D"/>
    <w:rsid w:val="00AC3AF1"/>
    <w:rsid w:val="00AC4026"/>
    <w:rsid w:val="00AC40B5"/>
    <w:rsid w:val="00AC4218"/>
    <w:rsid w:val="00AC5380"/>
    <w:rsid w:val="00AC5530"/>
    <w:rsid w:val="00AC6F85"/>
    <w:rsid w:val="00AC7619"/>
    <w:rsid w:val="00AD07CA"/>
    <w:rsid w:val="00AD0841"/>
    <w:rsid w:val="00AD16C6"/>
    <w:rsid w:val="00AD19CC"/>
    <w:rsid w:val="00AD273C"/>
    <w:rsid w:val="00AD38BD"/>
    <w:rsid w:val="00AD3AE1"/>
    <w:rsid w:val="00AD4E04"/>
    <w:rsid w:val="00AD5222"/>
    <w:rsid w:val="00AD67B8"/>
    <w:rsid w:val="00AE0C40"/>
    <w:rsid w:val="00AE1069"/>
    <w:rsid w:val="00AE13E6"/>
    <w:rsid w:val="00AE2117"/>
    <w:rsid w:val="00AE2B40"/>
    <w:rsid w:val="00AE36D1"/>
    <w:rsid w:val="00AE3780"/>
    <w:rsid w:val="00AE47DE"/>
    <w:rsid w:val="00AE58B6"/>
    <w:rsid w:val="00AE6080"/>
    <w:rsid w:val="00AE6305"/>
    <w:rsid w:val="00AE7357"/>
    <w:rsid w:val="00AF0632"/>
    <w:rsid w:val="00AF07A0"/>
    <w:rsid w:val="00AF242B"/>
    <w:rsid w:val="00AF3F1C"/>
    <w:rsid w:val="00AF4087"/>
    <w:rsid w:val="00AF50DD"/>
    <w:rsid w:val="00AF6DCC"/>
    <w:rsid w:val="00AF73CF"/>
    <w:rsid w:val="00AF79BF"/>
    <w:rsid w:val="00AF7BF4"/>
    <w:rsid w:val="00B00916"/>
    <w:rsid w:val="00B01149"/>
    <w:rsid w:val="00B015AB"/>
    <w:rsid w:val="00B0212C"/>
    <w:rsid w:val="00B02580"/>
    <w:rsid w:val="00B030DF"/>
    <w:rsid w:val="00B03198"/>
    <w:rsid w:val="00B03498"/>
    <w:rsid w:val="00B04040"/>
    <w:rsid w:val="00B042EF"/>
    <w:rsid w:val="00B045EE"/>
    <w:rsid w:val="00B050C0"/>
    <w:rsid w:val="00B05C8B"/>
    <w:rsid w:val="00B06340"/>
    <w:rsid w:val="00B0663F"/>
    <w:rsid w:val="00B06F21"/>
    <w:rsid w:val="00B105D1"/>
    <w:rsid w:val="00B112EB"/>
    <w:rsid w:val="00B128DF"/>
    <w:rsid w:val="00B131E9"/>
    <w:rsid w:val="00B13A28"/>
    <w:rsid w:val="00B13FF7"/>
    <w:rsid w:val="00B14D71"/>
    <w:rsid w:val="00B16A57"/>
    <w:rsid w:val="00B16EF3"/>
    <w:rsid w:val="00B16FD7"/>
    <w:rsid w:val="00B179A6"/>
    <w:rsid w:val="00B17FBB"/>
    <w:rsid w:val="00B20D76"/>
    <w:rsid w:val="00B21A14"/>
    <w:rsid w:val="00B21E99"/>
    <w:rsid w:val="00B22E4A"/>
    <w:rsid w:val="00B2365C"/>
    <w:rsid w:val="00B24386"/>
    <w:rsid w:val="00B26BBF"/>
    <w:rsid w:val="00B27098"/>
    <w:rsid w:val="00B30E40"/>
    <w:rsid w:val="00B3182E"/>
    <w:rsid w:val="00B320A0"/>
    <w:rsid w:val="00B33B45"/>
    <w:rsid w:val="00B348A9"/>
    <w:rsid w:val="00B348E2"/>
    <w:rsid w:val="00B34A96"/>
    <w:rsid w:val="00B34C7A"/>
    <w:rsid w:val="00B361CF"/>
    <w:rsid w:val="00B37F63"/>
    <w:rsid w:val="00B40029"/>
    <w:rsid w:val="00B400D3"/>
    <w:rsid w:val="00B46130"/>
    <w:rsid w:val="00B46BF5"/>
    <w:rsid w:val="00B50588"/>
    <w:rsid w:val="00B53259"/>
    <w:rsid w:val="00B537E1"/>
    <w:rsid w:val="00B53C8B"/>
    <w:rsid w:val="00B55129"/>
    <w:rsid w:val="00B5550D"/>
    <w:rsid w:val="00B55660"/>
    <w:rsid w:val="00B570B8"/>
    <w:rsid w:val="00B570D3"/>
    <w:rsid w:val="00B5713E"/>
    <w:rsid w:val="00B571BA"/>
    <w:rsid w:val="00B573C2"/>
    <w:rsid w:val="00B60816"/>
    <w:rsid w:val="00B61707"/>
    <w:rsid w:val="00B61A2F"/>
    <w:rsid w:val="00B6246C"/>
    <w:rsid w:val="00B6319A"/>
    <w:rsid w:val="00B641C1"/>
    <w:rsid w:val="00B644DD"/>
    <w:rsid w:val="00B65961"/>
    <w:rsid w:val="00B65B5C"/>
    <w:rsid w:val="00B65F15"/>
    <w:rsid w:val="00B663A5"/>
    <w:rsid w:val="00B666F3"/>
    <w:rsid w:val="00B6744B"/>
    <w:rsid w:val="00B67D5A"/>
    <w:rsid w:val="00B70015"/>
    <w:rsid w:val="00B70764"/>
    <w:rsid w:val="00B724C4"/>
    <w:rsid w:val="00B726CC"/>
    <w:rsid w:val="00B72D58"/>
    <w:rsid w:val="00B72D78"/>
    <w:rsid w:val="00B72F6B"/>
    <w:rsid w:val="00B74A54"/>
    <w:rsid w:val="00B77DD6"/>
    <w:rsid w:val="00B77FAB"/>
    <w:rsid w:val="00B8098D"/>
    <w:rsid w:val="00B80D05"/>
    <w:rsid w:val="00B81227"/>
    <w:rsid w:val="00B82118"/>
    <w:rsid w:val="00B82A3E"/>
    <w:rsid w:val="00B84D9C"/>
    <w:rsid w:val="00B8639B"/>
    <w:rsid w:val="00B86DA9"/>
    <w:rsid w:val="00B9039A"/>
    <w:rsid w:val="00B920F7"/>
    <w:rsid w:val="00B9283A"/>
    <w:rsid w:val="00B960D4"/>
    <w:rsid w:val="00B9653C"/>
    <w:rsid w:val="00BA00F8"/>
    <w:rsid w:val="00BA1235"/>
    <w:rsid w:val="00BA25D6"/>
    <w:rsid w:val="00BA3FC4"/>
    <w:rsid w:val="00BA4989"/>
    <w:rsid w:val="00BA4A21"/>
    <w:rsid w:val="00BA59B4"/>
    <w:rsid w:val="00BA631D"/>
    <w:rsid w:val="00BA78A5"/>
    <w:rsid w:val="00BB024C"/>
    <w:rsid w:val="00BB182E"/>
    <w:rsid w:val="00BB31EF"/>
    <w:rsid w:val="00BB34C1"/>
    <w:rsid w:val="00BB42F1"/>
    <w:rsid w:val="00BB5384"/>
    <w:rsid w:val="00BB5666"/>
    <w:rsid w:val="00BB6773"/>
    <w:rsid w:val="00BC0ED6"/>
    <w:rsid w:val="00BC4DE5"/>
    <w:rsid w:val="00BC6B7F"/>
    <w:rsid w:val="00BC7A87"/>
    <w:rsid w:val="00BC7B60"/>
    <w:rsid w:val="00BC7CF7"/>
    <w:rsid w:val="00BD158B"/>
    <w:rsid w:val="00BD19FB"/>
    <w:rsid w:val="00BD2A17"/>
    <w:rsid w:val="00BD2F45"/>
    <w:rsid w:val="00BD481C"/>
    <w:rsid w:val="00BD6F8F"/>
    <w:rsid w:val="00BE01D9"/>
    <w:rsid w:val="00BE05C0"/>
    <w:rsid w:val="00BE0F32"/>
    <w:rsid w:val="00BE3569"/>
    <w:rsid w:val="00BE4479"/>
    <w:rsid w:val="00BE4668"/>
    <w:rsid w:val="00BE5BBA"/>
    <w:rsid w:val="00BE759E"/>
    <w:rsid w:val="00BF0240"/>
    <w:rsid w:val="00BF13C6"/>
    <w:rsid w:val="00BF18EA"/>
    <w:rsid w:val="00BF2FCE"/>
    <w:rsid w:val="00BF35F7"/>
    <w:rsid w:val="00BF3832"/>
    <w:rsid w:val="00BF3A16"/>
    <w:rsid w:val="00BF3A76"/>
    <w:rsid w:val="00BF44CF"/>
    <w:rsid w:val="00BF4E21"/>
    <w:rsid w:val="00BF54D5"/>
    <w:rsid w:val="00BF6901"/>
    <w:rsid w:val="00BF79C8"/>
    <w:rsid w:val="00BF7E81"/>
    <w:rsid w:val="00C002D8"/>
    <w:rsid w:val="00C00570"/>
    <w:rsid w:val="00C00F33"/>
    <w:rsid w:val="00C014C1"/>
    <w:rsid w:val="00C0246C"/>
    <w:rsid w:val="00C04260"/>
    <w:rsid w:val="00C047B9"/>
    <w:rsid w:val="00C05A0F"/>
    <w:rsid w:val="00C05B4A"/>
    <w:rsid w:val="00C0782D"/>
    <w:rsid w:val="00C07C5A"/>
    <w:rsid w:val="00C10190"/>
    <w:rsid w:val="00C10A0B"/>
    <w:rsid w:val="00C11181"/>
    <w:rsid w:val="00C11403"/>
    <w:rsid w:val="00C1195F"/>
    <w:rsid w:val="00C12900"/>
    <w:rsid w:val="00C1360C"/>
    <w:rsid w:val="00C14B3E"/>
    <w:rsid w:val="00C15C89"/>
    <w:rsid w:val="00C1602E"/>
    <w:rsid w:val="00C17892"/>
    <w:rsid w:val="00C17A70"/>
    <w:rsid w:val="00C17C6F"/>
    <w:rsid w:val="00C20E3E"/>
    <w:rsid w:val="00C21801"/>
    <w:rsid w:val="00C21E78"/>
    <w:rsid w:val="00C22F3D"/>
    <w:rsid w:val="00C23F74"/>
    <w:rsid w:val="00C248D1"/>
    <w:rsid w:val="00C24F7C"/>
    <w:rsid w:val="00C25AB1"/>
    <w:rsid w:val="00C25F4E"/>
    <w:rsid w:val="00C26811"/>
    <w:rsid w:val="00C274A1"/>
    <w:rsid w:val="00C27F81"/>
    <w:rsid w:val="00C30188"/>
    <w:rsid w:val="00C304A9"/>
    <w:rsid w:val="00C315FE"/>
    <w:rsid w:val="00C32F41"/>
    <w:rsid w:val="00C339DA"/>
    <w:rsid w:val="00C35C51"/>
    <w:rsid w:val="00C368E2"/>
    <w:rsid w:val="00C37099"/>
    <w:rsid w:val="00C42163"/>
    <w:rsid w:val="00C426D6"/>
    <w:rsid w:val="00C44259"/>
    <w:rsid w:val="00C44F08"/>
    <w:rsid w:val="00C46C97"/>
    <w:rsid w:val="00C50ADD"/>
    <w:rsid w:val="00C51C7E"/>
    <w:rsid w:val="00C5258F"/>
    <w:rsid w:val="00C52A04"/>
    <w:rsid w:val="00C52EDD"/>
    <w:rsid w:val="00C53F03"/>
    <w:rsid w:val="00C542F6"/>
    <w:rsid w:val="00C54BAD"/>
    <w:rsid w:val="00C54E7A"/>
    <w:rsid w:val="00C56018"/>
    <w:rsid w:val="00C56560"/>
    <w:rsid w:val="00C56719"/>
    <w:rsid w:val="00C5761F"/>
    <w:rsid w:val="00C577A5"/>
    <w:rsid w:val="00C57E90"/>
    <w:rsid w:val="00C6331C"/>
    <w:rsid w:val="00C6361D"/>
    <w:rsid w:val="00C639DD"/>
    <w:rsid w:val="00C63A70"/>
    <w:rsid w:val="00C64ADB"/>
    <w:rsid w:val="00C6737D"/>
    <w:rsid w:val="00C70427"/>
    <w:rsid w:val="00C70D97"/>
    <w:rsid w:val="00C7227C"/>
    <w:rsid w:val="00C732C2"/>
    <w:rsid w:val="00C739B7"/>
    <w:rsid w:val="00C7487D"/>
    <w:rsid w:val="00C74C67"/>
    <w:rsid w:val="00C74E32"/>
    <w:rsid w:val="00C753D8"/>
    <w:rsid w:val="00C757AB"/>
    <w:rsid w:val="00C76927"/>
    <w:rsid w:val="00C76D01"/>
    <w:rsid w:val="00C771ED"/>
    <w:rsid w:val="00C81170"/>
    <w:rsid w:val="00C8163F"/>
    <w:rsid w:val="00C81AE1"/>
    <w:rsid w:val="00C81F59"/>
    <w:rsid w:val="00C82462"/>
    <w:rsid w:val="00C83C94"/>
    <w:rsid w:val="00C84488"/>
    <w:rsid w:val="00C844FD"/>
    <w:rsid w:val="00C85BCB"/>
    <w:rsid w:val="00C85C2B"/>
    <w:rsid w:val="00C86661"/>
    <w:rsid w:val="00C87958"/>
    <w:rsid w:val="00C92236"/>
    <w:rsid w:val="00C9266A"/>
    <w:rsid w:val="00C92F69"/>
    <w:rsid w:val="00C93F0C"/>
    <w:rsid w:val="00C94CCB"/>
    <w:rsid w:val="00C96C18"/>
    <w:rsid w:val="00CA05E7"/>
    <w:rsid w:val="00CA1177"/>
    <w:rsid w:val="00CA26D2"/>
    <w:rsid w:val="00CA28A6"/>
    <w:rsid w:val="00CA2D6E"/>
    <w:rsid w:val="00CA500A"/>
    <w:rsid w:val="00CA6EC7"/>
    <w:rsid w:val="00CA6F69"/>
    <w:rsid w:val="00CB0815"/>
    <w:rsid w:val="00CB0E50"/>
    <w:rsid w:val="00CB1F88"/>
    <w:rsid w:val="00CB297B"/>
    <w:rsid w:val="00CB2FD6"/>
    <w:rsid w:val="00CB31CC"/>
    <w:rsid w:val="00CB3E1E"/>
    <w:rsid w:val="00CB462C"/>
    <w:rsid w:val="00CB490B"/>
    <w:rsid w:val="00CB4B5F"/>
    <w:rsid w:val="00CB748A"/>
    <w:rsid w:val="00CB7C35"/>
    <w:rsid w:val="00CC07A8"/>
    <w:rsid w:val="00CC09B7"/>
    <w:rsid w:val="00CC2672"/>
    <w:rsid w:val="00CC2933"/>
    <w:rsid w:val="00CC38E9"/>
    <w:rsid w:val="00CC3B52"/>
    <w:rsid w:val="00CC46D4"/>
    <w:rsid w:val="00CC5213"/>
    <w:rsid w:val="00CC595D"/>
    <w:rsid w:val="00CC5CB7"/>
    <w:rsid w:val="00CC767F"/>
    <w:rsid w:val="00CD0129"/>
    <w:rsid w:val="00CD15DC"/>
    <w:rsid w:val="00CD2992"/>
    <w:rsid w:val="00CD3346"/>
    <w:rsid w:val="00CD4A59"/>
    <w:rsid w:val="00CD4CE5"/>
    <w:rsid w:val="00CD4F15"/>
    <w:rsid w:val="00CD6911"/>
    <w:rsid w:val="00CD7B49"/>
    <w:rsid w:val="00CE0823"/>
    <w:rsid w:val="00CE1ABA"/>
    <w:rsid w:val="00CE36C7"/>
    <w:rsid w:val="00CE43DF"/>
    <w:rsid w:val="00CE6D1D"/>
    <w:rsid w:val="00CE7474"/>
    <w:rsid w:val="00CF0478"/>
    <w:rsid w:val="00CF0D83"/>
    <w:rsid w:val="00CF0FA6"/>
    <w:rsid w:val="00CF1E23"/>
    <w:rsid w:val="00CF1F66"/>
    <w:rsid w:val="00CF287A"/>
    <w:rsid w:val="00CF3CC8"/>
    <w:rsid w:val="00CF466F"/>
    <w:rsid w:val="00CF5246"/>
    <w:rsid w:val="00CF687C"/>
    <w:rsid w:val="00CF6B7B"/>
    <w:rsid w:val="00CF6F4A"/>
    <w:rsid w:val="00CF710E"/>
    <w:rsid w:val="00D0079E"/>
    <w:rsid w:val="00D00D66"/>
    <w:rsid w:val="00D00EEB"/>
    <w:rsid w:val="00D03937"/>
    <w:rsid w:val="00D04FB4"/>
    <w:rsid w:val="00D050E0"/>
    <w:rsid w:val="00D05771"/>
    <w:rsid w:val="00D05FD4"/>
    <w:rsid w:val="00D063AB"/>
    <w:rsid w:val="00D068E4"/>
    <w:rsid w:val="00D0739C"/>
    <w:rsid w:val="00D104D2"/>
    <w:rsid w:val="00D114C2"/>
    <w:rsid w:val="00D12524"/>
    <w:rsid w:val="00D13AAD"/>
    <w:rsid w:val="00D13D3A"/>
    <w:rsid w:val="00D202BD"/>
    <w:rsid w:val="00D20909"/>
    <w:rsid w:val="00D20AC2"/>
    <w:rsid w:val="00D217AE"/>
    <w:rsid w:val="00D22259"/>
    <w:rsid w:val="00D243F6"/>
    <w:rsid w:val="00D25958"/>
    <w:rsid w:val="00D2631C"/>
    <w:rsid w:val="00D26966"/>
    <w:rsid w:val="00D26B60"/>
    <w:rsid w:val="00D27563"/>
    <w:rsid w:val="00D27F04"/>
    <w:rsid w:val="00D3034D"/>
    <w:rsid w:val="00D3054B"/>
    <w:rsid w:val="00D312BB"/>
    <w:rsid w:val="00D329F7"/>
    <w:rsid w:val="00D334AF"/>
    <w:rsid w:val="00D334C4"/>
    <w:rsid w:val="00D3377A"/>
    <w:rsid w:val="00D33A2B"/>
    <w:rsid w:val="00D34A8D"/>
    <w:rsid w:val="00D35583"/>
    <w:rsid w:val="00D35612"/>
    <w:rsid w:val="00D35BDE"/>
    <w:rsid w:val="00D3627A"/>
    <w:rsid w:val="00D374D4"/>
    <w:rsid w:val="00D41CC3"/>
    <w:rsid w:val="00D42B92"/>
    <w:rsid w:val="00D435BB"/>
    <w:rsid w:val="00D4478A"/>
    <w:rsid w:val="00D45862"/>
    <w:rsid w:val="00D45943"/>
    <w:rsid w:val="00D4685F"/>
    <w:rsid w:val="00D47D17"/>
    <w:rsid w:val="00D501F1"/>
    <w:rsid w:val="00D501FF"/>
    <w:rsid w:val="00D51238"/>
    <w:rsid w:val="00D516C0"/>
    <w:rsid w:val="00D52515"/>
    <w:rsid w:val="00D52681"/>
    <w:rsid w:val="00D5424F"/>
    <w:rsid w:val="00D60724"/>
    <w:rsid w:val="00D61813"/>
    <w:rsid w:val="00D62B3B"/>
    <w:rsid w:val="00D63F00"/>
    <w:rsid w:val="00D650C9"/>
    <w:rsid w:val="00D6762D"/>
    <w:rsid w:val="00D67AAF"/>
    <w:rsid w:val="00D70CD9"/>
    <w:rsid w:val="00D71BC6"/>
    <w:rsid w:val="00D73815"/>
    <w:rsid w:val="00D745A7"/>
    <w:rsid w:val="00D7464F"/>
    <w:rsid w:val="00D753D6"/>
    <w:rsid w:val="00D76124"/>
    <w:rsid w:val="00D772E1"/>
    <w:rsid w:val="00D779EA"/>
    <w:rsid w:val="00D77FE4"/>
    <w:rsid w:val="00D80BF6"/>
    <w:rsid w:val="00D813E0"/>
    <w:rsid w:val="00D822C5"/>
    <w:rsid w:val="00D83044"/>
    <w:rsid w:val="00D83886"/>
    <w:rsid w:val="00D85E29"/>
    <w:rsid w:val="00D91616"/>
    <w:rsid w:val="00D93082"/>
    <w:rsid w:val="00D93B23"/>
    <w:rsid w:val="00D95478"/>
    <w:rsid w:val="00D9557A"/>
    <w:rsid w:val="00D96026"/>
    <w:rsid w:val="00D97101"/>
    <w:rsid w:val="00D97481"/>
    <w:rsid w:val="00D97FC3"/>
    <w:rsid w:val="00DA00C0"/>
    <w:rsid w:val="00DA0B89"/>
    <w:rsid w:val="00DA12BE"/>
    <w:rsid w:val="00DA145F"/>
    <w:rsid w:val="00DA1559"/>
    <w:rsid w:val="00DA1917"/>
    <w:rsid w:val="00DA265C"/>
    <w:rsid w:val="00DA326C"/>
    <w:rsid w:val="00DA3363"/>
    <w:rsid w:val="00DA640E"/>
    <w:rsid w:val="00DA737C"/>
    <w:rsid w:val="00DA7C86"/>
    <w:rsid w:val="00DA7C91"/>
    <w:rsid w:val="00DB0FB5"/>
    <w:rsid w:val="00DB3796"/>
    <w:rsid w:val="00DB5506"/>
    <w:rsid w:val="00DB554C"/>
    <w:rsid w:val="00DB563C"/>
    <w:rsid w:val="00DB7CB5"/>
    <w:rsid w:val="00DC12D6"/>
    <w:rsid w:val="00DC16E4"/>
    <w:rsid w:val="00DC1C21"/>
    <w:rsid w:val="00DC235E"/>
    <w:rsid w:val="00DC237A"/>
    <w:rsid w:val="00DC2B77"/>
    <w:rsid w:val="00DC309D"/>
    <w:rsid w:val="00DC44FC"/>
    <w:rsid w:val="00DC4B28"/>
    <w:rsid w:val="00DC4FEC"/>
    <w:rsid w:val="00DC5128"/>
    <w:rsid w:val="00DC5CF1"/>
    <w:rsid w:val="00DC6668"/>
    <w:rsid w:val="00DC7058"/>
    <w:rsid w:val="00DC72D1"/>
    <w:rsid w:val="00DC774E"/>
    <w:rsid w:val="00DC7F61"/>
    <w:rsid w:val="00DD0C00"/>
    <w:rsid w:val="00DD10EE"/>
    <w:rsid w:val="00DD1433"/>
    <w:rsid w:val="00DD2A9C"/>
    <w:rsid w:val="00DD2C5A"/>
    <w:rsid w:val="00DD3763"/>
    <w:rsid w:val="00DD3EE5"/>
    <w:rsid w:val="00DD44C2"/>
    <w:rsid w:val="00DD4738"/>
    <w:rsid w:val="00DD4B0A"/>
    <w:rsid w:val="00DD5E2E"/>
    <w:rsid w:val="00DD6617"/>
    <w:rsid w:val="00DE0A80"/>
    <w:rsid w:val="00DE0C6E"/>
    <w:rsid w:val="00DE0E12"/>
    <w:rsid w:val="00DE0F29"/>
    <w:rsid w:val="00DE1065"/>
    <w:rsid w:val="00DE1608"/>
    <w:rsid w:val="00DE1BF7"/>
    <w:rsid w:val="00DE2207"/>
    <w:rsid w:val="00DE2309"/>
    <w:rsid w:val="00DE24A4"/>
    <w:rsid w:val="00DE419E"/>
    <w:rsid w:val="00DE50A5"/>
    <w:rsid w:val="00DE58E0"/>
    <w:rsid w:val="00DE6145"/>
    <w:rsid w:val="00DE6DF9"/>
    <w:rsid w:val="00DE7659"/>
    <w:rsid w:val="00DE7CF4"/>
    <w:rsid w:val="00DF00E8"/>
    <w:rsid w:val="00DF1BB7"/>
    <w:rsid w:val="00DF1C92"/>
    <w:rsid w:val="00DF2005"/>
    <w:rsid w:val="00DF2FEE"/>
    <w:rsid w:val="00DF3950"/>
    <w:rsid w:val="00DF4E48"/>
    <w:rsid w:val="00DF4FB3"/>
    <w:rsid w:val="00DF56CC"/>
    <w:rsid w:val="00DF5FB1"/>
    <w:rsid w:val="00DF609A"/>
    <w:rsid w:val="00DF6484"/>
    <w:rsid w:val="00DF69D9"/>
    <w:rsid w:val="00DF6F31"/>
    <w:rsid w:val="00DF6F3B"/>
    <w:rsid w:val="00DF6F7F"/>
    <w:rsid w:val="00DF75A6"/>
    <w:rsid w:val="00DF7A1E"/>
    <w:rsid w:val="00E00462"/>
    <w:rsid w:val="00E01740"/>
    <w:rsid w:val="00E01A42"/>
    <w:rsid w:val="00E01BC3"/>
    <w:rsid w:val="00E01D68"/>
    <w:rsid w:val="00E0230C"/>
    <w:rsid w:val="00E02DBC"/>
    <w:rsid w:val="00E039CA"/>
    <w:rsid w:val="00E04956"/>
    <w:rsid w:val="00E04F2D"/>
    <w:rsid w:val="00E052EA"/>
    <w:rsid w:val="00E05782"/>
    <w:rsid w:val="00E05E3C"/>
    <w:rsid w:val="00E063AC"/>
    <w:rsid w:val="00E06F61"/>
    <w:rsid w:val="00E06F68"/>
    <w:rsid w:val="00E072BA"/>
    <w:rsid w:val="00E11166"/>
    <w:rsid w:val="00E11C59"/>
    <w:rsid w:val="00E12304"/>
    <w:rsid w:val="00E12752"/>
    <w:rsid w:val="00E1470E"/>
    <w:rsid w:val="00E15C89"/>
    <w:rsid w:val="00E163AB"/>
    <w:rsid w:val="00E16921"/>
    <w:rsid w:val="00E169FE"/>
    <w:rsid w:val="00E17619"/>
    <w:rsid w:val="00E17ED7"/>
    <w:rsid w:val="00E2034D"/>
    <w:rsid w:val="00E20CBD"/>
    <w:rsid w:val="00E20E9C"/>
    <w:rsid w:val="00E214E2"/>
    <w:rsid w:val="00E21912"/>
    <w:rsid w:val="00E21EB0"/>
    <w:rsid w:val="00E2233A"/>
    <w:rsid w:val="00E22392"/>
    <w:rsid w:val="00E22D84"/>
    <w:rsid w:val="00E23CC2"/>
    <w:rsid w:val="00E2400C"/>
    <w:rsid w:val="00E249C7"/>
    <w:rsid w:val="00E24D2A"/>
    <w:rsid w:val="00E24DA4"/>
    <w:rsid w:val="00E24F6E"/>
    <w:rsid w:val="00E26207"/>
    <w:rsid w:val="00E3010F"/>
    <w:rsid w:val="00E306B2"/>
    <w:rsid w:val="00E34834"/>
    <w:rsid w:val="00E34E47"/>
    <w:rsid w:val="00E354CB"/>
    <w:rsid w:val="00E420E4"/>
    <w:rsid w:val="00E427A2"/>
    <w:rsid w:val="00E427E9"/>
    <w:rsid w:val="00E42EFC"/>
    <w:rsid w:val="00E439FD"/>
    <w:rsid w:val="00E4441E"/>
    <w:rsid w:val="00E4443B"/>
    <w:rsid w:val="00E447B6"/>
    <w:rsid w:val="00E45675"/>
    <w:rsid w:val="00E46485"/>
    <w:rsid w:val="00E46627"/>
    <w:rsid w:val="00E46939"/>
    <w:rsid w:val="00E5053E"/>
    <w:rsid w:val="00E51330"/>
    <w:rsid w:val="00E517B4"/>
    <w:rsid w:val="00E51C01"/>
    <w:rsid w:val="00E52643"/>
    <w:rsid w:val="00E54315"/>
    <w:rsid w:val="00E5468A"/>
    <w:rsid w:val="00E54AB5"/>
    <w:rsid w:val="00E554E4"/>
    <w:rsid w:val="00E55898"/>
    <w:rsid w:val="00E57ED7"/>
    <w:rsid w:val="00E57F65"/>
    <w:rsid w:val="00E603B3"/>
    <w:rsid w:val="00E6059C"/>
    <w:rsid w:val="00E629FE"/>
    <w:rsid w:val="00E643A5"/>
    <w:rsid w:val="00E6484A"/>
    <w:rsid w:val="00E653F6"/>
    <w:rsid w:val="00E65D72"/>
    <w:rsid w:val="00E664EE"/>
    <w:rsid w:val="00E7247A"/>
    <w:rsid w:val="00E72C8A"/>
    <w:rsid w:val="00E73066"/>
    <w:rsid w:val="00E7351D"/>
    <w:rsid w:val="00E7366E"/>
    <w:rsid w:val="00E74020"/>
    <w:rsid w:val="00E75BE0"/>
    <w:rsid w:val="00E775BF"/>
    <w:rsid w:val="00E77F17"/>
    <w:rsid w:val="00E80450"/>
    <w:rsid w:val="00E80A71"/>
    <w:rsid w:val="00E822B0"/>
    <w:rsid w:val="00E834E6"/>
    <w:rsid w:val="00E83A9E"/>
    <w:rsid w:val="00E853E1"/>
    <w:rsid w:val="00E85450"/>
    <w:rsid w:val="00E8574D"/>
    <w:rsid w:val="00E860FB"/>
    <w:rsid w:val="00E8621A"/>
    <w:rsid w:val="00E86A41"/>
    <w:rsid w:val="00E86FC6"/>
    <w:rsid w:val="00E876E0"/>
    <w:rsid w:val="00E87A15"/>
    <w:rsid w:val="00E90851"/>
    <w:rsid w:val="00E92F48"/>
    <w:rsid w:val="00E93DE7"/>
    <w:rsid w:val="00E94437"/>
    <w:rsid w:val="00E94657"/>
    <w:rsid w:val="00E95FF2"/>
    <w:rsid w:val="00E97666"/>
    <w:rsid w:val="00EA192A"/>
    <w:rsid w:val="00EA2073"/>
    <w:rsid w:val="00EA29FC"/>
    <w:rsid w:val="00EA4C32"/>
    <w:rsid w:val="00EA538D"/>
    <w:rsid w:val="00EA55D8"/>
    <w:rsid w:val="00EA6F92"/>
    <w:rsid w:val="00EB0DFC"/>
    <w:rsid w:val="00EB0E23"/>
    <w:rsid w:val="00EB0E9F"/>
    <w:rsid w:val="00EB282C"/>
    <w:rsid w:val="00EB2F3C"/>
    <w:rsid w:val="00EB343D"/>
    <w:rsid w:val="00EB36B6"/>
    <w:rsid w:val="00EB392B"/>
    <w:rsid w:val="00EB53F5"/>
    <w:rsid w:val="00EC0ACF"/>
    <w:rsid w:val="00EC0F2E"/>
    <w:rsid w:val="00EC1566"/>
    <w:rsid w:val="00EC1B78"/>
    <w:rsid w:val="00EC2922"/>
    <w:rsid w:val="00EC2DEF"/>
    <w:rsid w:val="00EC34BE"/>
    <w:rsid w:val="00EC4F65"/>
    <w:rsid w:val="00EC53CB"/>
    <w:rsid w:val="00EC6E15"/>
    <w:rsid w:val="00EC7EA6"/>
    <w:rsid w:val="00ED0B55"/>
    <w:rsid w:val="00ED3E45"/>
    <w:rsid w:val="00ED46D3"/>
    <w:rsid w:val="00ED4B2B"/>
    <w:rsid w:val="00ED5B18"/>
    <w:rsid w:val="00ED5E66"/>
    <w:rsid w:val="00ED65EC"/>
    <w:rsid w:val="00ED6C94"/>
    <w:rsid w:val="00ED7CF7"/>
    <w:rsid w:val="00EE092A"/>
    <w:rsid w:val="00EE20C5"/>
    <w:rsid w:val="00EE2213"/>
    <w:rsid w:val="00EE370F"/>
    <w:rsid w:val="00EE467C"/>
    <w:rsid w:val="00EE4882"/>
    <w:rsid w:val="00EE493B"/>
    <w:rsid w:val="00EE684A"/>
    <w:rsid w:val="00EE72A3"/>
    <w:rsid w:val="00EE75E3"/>
    <w:rsid w:val="00EE7690"/>
    <w:rsid w:val="00EF00CB"/>
    <w:rsid w:val="00EF0528"/>
    <w:rsid w:val="00EF0DFE"/>
    <w:rsid w:val="00EF1878"/>
    <w:rsid w:val="00EF2269"/>
    <w:rsid w:val="00EF470C"/>
    <w:rsid w:val="00EF4CDD"/>
    <w:rsid w:val="00EF6A44"/>
    <w:rsid w:val="00EF7345"/>
    <w:rsid w:val="00EF7E44"/>
    <w:rsid w:val="00EF7FC6"/>
    <w:rsid w:val="00F007E0"/>
    <w:rsid w:val="00F00F4F"/>
    <w:rsid w:val="00F014FF"/>
    <w:rsid w:val="00F017E5"/>
    <w:rsid w:val="00F01E9A"/>
    <w:rsid w:val="00F03890"/>
    <w:rsid w:val="00F03EBA"/>
    <w:rsid w:val="00F0452A"/>
    <w:rsid w:val="00F063B6"/>
    <w:rsid w:val="00F06591"/>
    <w:rsid w:val="00F06687"/>
    <w:rsid w:val="00F10733"/>
    <w:rsid w:val="00F10B77"/>
    <w:rsid w:val="00F110B5"/>
    <w:rsid w:val="00F11A56"/>
    <w:rsid w:val="00F12520"/>
    <w:rsid w:val="00F12B25"/>
    <w:rsid w:val="00F145C6"/>
    <w:rsid w:val="00F149CB"/>
    <w:rsid w:val="00F14F6C"/>
    <w:rsid w:val="00F15465"/>
    <w:rsid w:val="00F15770"/>
    <w:rsid w:val="00F169FA"/>
    <w:rsid w:val="00F1744C"/>
    <w:rsid w:val="00F1767B"/>
    <w:rsid w:val="00F17D2F"/>
    <w:rsid w:val="00F2019A"/>
    <w:rsid w:val="00F2083E"/>
    <w:rsid w:val="00F219BE"/>
    <w:rsid w:val="00F22ADF"/>
    <w:rsid w:val="00F23696"/>
    <w:rsid w:val="00F24168"/>
    <w:rsid w:val="00F25097"/>
    <w:rsid w:val="00F2610F"/>
    <w:rsid w:val="00F267DC"/>
    <w:rsid w:val="00F26B4D"/>
    <w:rsid w:val="00F26B87"/>
    <w:rsid w:val="00F26CC1"/>
    <w:rsid w:val="00F277C3"/>
    <w:rsid w:val="00F278A0"/>
    <w:rsid w:val="00F302E9"/>
    <w:rsid w:val="00F3081A"/>
    <w:rsid w:val="00F32463"/>
    <w:rsid w:val="00F32967"/>
    <w:rsid w:val="00F33A7E"/>
    <w:rsid w:val="00F3431C"/>
    <w:rsid w:val="00F352A3"/>
    <w:rsid w:val="00F35513"/>
    <w:rsid w:val="00F36641"/>
    <w:rsid w:val="00F4042B"/>
    <w:rsid w:val="00F4152F"/>
    <w:rsid w:val="00F41C30"/>
    <w:rsid w:val="00F42A58"/>
    <w:rsid w:val="00F44F54"/>
    <w:rsid w:val="00F4587A"/>
    <w:rsid w:val="00F4634C"/>
    <w:rsid w:val="00F46753"/>
    <w:rsid w:val="00F5005D"/>
    <w:rsid w:val="00F50624"/>
    <w:rsid w:val="00F50986"/>
    <w:rsid w:val="00F51802"/>
    <w:rsid w:val="00F51D55"/>
    <w:rsid w:val="00F52F1A"/>
    <w:rsid w:val="00F53516"/>
    <w:rsid w:val="00F54311"/>
    <w:rsid w:val="00F563DC"/>
    <w:rsid w:val="00F57D36"/>
    <w:rsid w:val="00F607B1"/>
    <w:rsid w:val="00F62160"/>
    <w:rsid w:val="00F62186"/>
    <w:rsid w:val="00F63E79"/>
    <w:rsid w:val="00F644AE"/>
    <w:rsid w:val="00F65025"/>
    <w:rsid w:val="00F65238"/>
    <w:rsid w:val="00F65EEB"/>
    <w:rsid w:val="00F673F0"/>
    <w:rsid w:val="00F70457"/>
    <w:rsid w:val="00F70666"/>
    <w:rsid w:val="00F712A6"/>
    <w:rsid w:val="00F71835"/>
    <w:rsid w:val="00F72EDA"/>
    <w:rsid w:val="00F73705"/>
    <w:rsid w:val="00F754EC"/>
    <w:rsid w:val="00F770B9"/>
    <w:rsid w:val="00F77B7D"/>
    <w:rsid w:val="00F803E3"/>
    <w:rsid w:val="00F8155A"/>
    <w:rsid w:val="00F82882"/>
    <w:rsid w:val="00F82EBD"/>
    <w:rsid w:val="00F85B73"/>
    <w:rsid w:val="00F86484"/>
    <w:rsid w:val="00F86748"/>
    <w:rsid w:val="00F86A2C"/>
    <w:rsid w:val="00F878F8"/>
    <w:rsid w:val="00F9014D"/>
    <w:rsid w:val="00F9060E"/>
    <w:rsid w:val="00F90A0F"/>
    <w:rsid w:val="00F91920"/>
    <w:rsid w:val="00F919A6"/>
    <w:rsid w:val="00F91C48"/>
    <w:rsid w:val="00F92B5A"/>
    <w:rsid w:val="00F9322F"/>
    <w:rsid w:val="00F93801"/>
    <w:rsid w:val="00F93B13"/>
    <w:rsid w:val="00F93CDD"/>
    <w:rsid w:val="00F9408B"/>
    <w:rsid w:val="00F9536A"/>
    <w:rsid w:val="00F95918"/>
    <w:rsid w:val="00F9760C"/>
    <w:rsid w:val="00FA0933"/>
    <w:rsid w:val="00FA0D3E"/>
    <w:rsid w:val="00FA1444"/>
    <w:rsid w:val="00FA14A0"/>
    <w:rsid w:val="00FA270A"/>
    <w:rsid w:val="00FA34EB"/>
    <w:rsid w:val="00FB0F54"/>
    <w:rsid w:val="00FB1063"/>
    <w:rsid w:val="00FB19E1"/>
    <w:rsid w:val="00FB34F6"/>
    <w:rsid w:val="00FB4E31"/>
    <w:rsid w:val="00FB4F8A"/>
    <w:rsid w:val="00FB5E62"/>
    <w:rsid w:val="00FB6C11"/>
    <w:rsid w:val="00FB6E0B"/>
    <w:rsid w:val="00FC0CAD"/>
    <w:rsid w:val="00FC0F65"/>
    <w:rsid w:val="00FC1AF2"/>
    <w:rsid w:val="00FC1B7E"/>
    <w:rsid w:val="00FC1D07"/>
    <w:rsid w:val="00FC24DC"/>
    <w:rsid w:val="00FC2CFA"/>
    <w:rsid w:val="00FC3589"/>
    <w:rsid w:val="00FC434B"/>
    <w:rsid w:val="00FC46F7"/>
    <w:rsid w:val="00FC4A44"/>
    <w:rsid w:val="00FC4D05"/>
    <w:rsid w:val="00FC5FA0"/>
    <w:rsid w:val="00FC6481"/>
    <w:rsid w:val="00FC6783"/>
    <w:rsid w:val="00FC6B46"/>
    <w:rsid w:val="00FC6D4B"/>
    <w:rsid w:val="00FC7B97"/>
    <w:rsid w:val="00FC7C47"/>
    <w:rsid w:val="00FD0068"/>
    <w:rsid w:val="00FD0409"/>
    <w:rsid w:val="00FD0B5F"/>
    <w:rsid w:val="00FD213D"/>
    <w:rsid w:val="00FD2DB5"/>
    <w:rsid w:val="00FD3251"/>
    <w:rsid w:val="00FD3A1D"/>
    <w:rsid w:val="00FD56F7"/>
    <w:rsid w:val="00FD614F"/>
    <w:rsid w:val="00FD6686"/>
    <w:rsid w:val="00FD697B"/>
    <w:rsid w:val="00FD6F2B"/>
    <w:rsid w:val="00FD74C4"/>
    <w:rsid w:val="00FD77B4"/>
    <w:rsid w:val="00FE130B"/>
    <w:rsid w:val="00FE1343"/>
    <w:rsid w:val="00FE1817"/>
    <w:rsid w:val="00FE1C97"/>
    <w:rsid w:val="00FE2393"/>
    <w:rsid w:val="00FE381C"/>
    <w:rsid w:val="00FE560E"/>
    <w:rsid w:val="00FE5ACE"/>
    <w:rsid w:val="00FE6606"/>
    <w:rsid w:val="00FE745D"/>
    <w:rsid w:val="00FE7C5C"/>
    <w:rsid w:val="00FF06A6"/>
    <w:rsid w:val="00FF195F"/>
    <w:rsid w:val="00FF1E61"/>
    <w:rsid w:val="00FF5410"/>
    <w:rsid w:val="00FF572D"/>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03B"/>
  <w15:docId w15:val="{CD2A63AB-2EF0-4D80-8F66-926F998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0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0B2D"/>
    <w:rPr>
      <w:color w:val="0563C1" w:themeColor="hyperlink"/>
      <w:u w:val="single"/>
    </w:rPr>
  </w:style>
  <w:style w:type="character" w:customStyle="1" w:styleId="Menzionenonrisolta1">
    <w:name w:val="Menzione non risolta1"/>
    <w:basedOn w:val="Carpredefinitoparagrafo"/>
    <w:uiPriority w:val="99"/>
    <w:semiHidden/>
    <w:unhideWhenUsed/>
    <w:rsid w:val="00260B2D"/>
    <w:rPr>
      <w:color w:val="808080"/>
      <w:shd w:val="clear" w:color="auto" w:fill="E6E6E6"/>
    </w:rPr>
  </w:style>
  <w:style w:type="paragraph" w:styleId="Intestazione">
    <w:name w:val="header"/>
    <w:basedOn w:val="Normale"/>
    <w:link w:val="IntestazioneCarattere"/>
    <w:uiPriority w:val="99"/>
    <w:unhideWhenUsed/>
    <w:rsid w:val="00FD6F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6F2B"/>
  </w:style>
  <w:style w:type="paragraph" w:styleId="Pidipagina">
    <w:name w:val="footer"/>
    <w:basedOn w:val="Normale"/>
    <w:link w:val="PidipaginaCarattere"/>
    <w:uiPriority w:val="99"/>
    <w:unhideWhenUsed/>
    <w:rsid w:val="00FD6F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6F2B"/>
  </w:style>
  <w:style w:type="paragraph" w:styleId="Testofumetto">
    <w:name w:val="Balloon Text"/>
    <w:basedOn w:val="Normale"/>
    <w:link w:val="TestofumettoCarattere"/>
    <w:uiPriority w:val="99"/>
    <w:semiHidden/>
    <w:unhideWhenUsed/>
    <w:rsid w:val="00503FC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83">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it/url?sa=i&amp;rct=j&amp;q=&amp;esrc=s&amp;source=images&amp;cd=&amp;cad=rja&amp;uact=8&amp;ved=2ahUKEwi3noDSyrfaAhXCGewKHSc9BNMQjRx6BAgAEAU&amp;url=http://www.centrocommercialeaura.it/&amp;psig=AOvVaw04rbdD7Ut4W8b8NnaC_wJa&amp;ust=15237203113693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1217</Words>
  <Characters>6940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Federico</dc:creator>
  <cp:lastModifiedBy>CLAUDIA</cp:lastModifiedBy>
  <cp:revision>7</cp:revision>
  <dcterms:created xsi:type="dcterms:W3CDTF">2018-04-18T15:33:00Z</dcterms:created>
  <dcterms:modified xsi:type="dcterms:W3CDTF">2018-04-19T13:28:00Z</dcterms:modified>
</cp:coreProperties>
</file>