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2170" w14:textId="77777777" w:rsidR="00017D21" w:rsidRDefault="00017D21" w:rsidP="005E15D7">
      <w:pPr>
        <w:autoSpaceDE w:val="0"/>
        <w:autoSpaceDN w:val="0"/>
        <w:adjustRightInd w:val="0"/>
        <w:spacing w:after="0" w:line="240" w:lineRule="auto"/>
        <w:rPr>
          <w:rFonts w:ascii="Tekton-Oblique" w:hAnsi="Tekton-Oblique" w:cs="Tekton-Oblique"/>
          <w:b/>
          <w:iCs/>
          <w:color w:val="20201E"/>
          <w:sz w:val="23"/>
          <w:szCs w:val="23"/>
        </w:rPr>
      </w:pPr>
    </w:p>
    <w:p w14:paraId="497D7591" w14:textId="77777777" w:rsidR="001E39B5" w:rsidRDefault="001E39B5" w:rsidP="001E39B5">
      <w:pPr>
        <w:autoSpaceDE w:val="0"/>
        <w:autoSpaceDN w:val="0"/>
        <w:adjustRightInd w:val="0"/>
        <w:spacing w:after="0" w:line="240" w:lineRule="auto"/>
        <w:jc w:val="center"/>
        <w:rPr>
          <w:rFonts w:ascii="Tekton-Oblique" w:hAnsi="Tekton-Oblique" w:cs="Tekton-Oblique"/>
          <w:b/>
          <w:iCs/>
          <w:color w:val="20201E"/>
          <w:sz w:val="23"/>
          <w:szCs w:val="23"/>
        </w:rPr>
      </w:pPr>
      <w:r>
        <w:rPr>
          <w:rFonts w:ascii="Tekton-Oblique" w:hAnsi="Tekton-Oblique" w:cs="Tekton-Oblique"/>
          <w:b/>
          <w:iCs/>
          <w:color w:val="20201E"/>
          <w:sz w:val="23"/>
          <w:szCs w:val="23"/>
        </w:rPr>
        <w:t>Comunicato Stampa</w:t>
      </w:r>
    </w:p>
    <w:p w14:paraId="6D141823" w14:textId="77777777" w:rsidR="001E39B5" w:rsidRPr="00CF7D2E" w:rsidRDefault="001E39B5" w:rsidP="005E15D7">
      <w:pPr>
        <w:autoSpaceDE w:val="0"/>
        <w:autoSpaceDN w:val="0"/>
        <w:adjustRightInd w:val="0"/>
        <w:spacing w:after="0" w:line="240" w:lineRule="auto"/>
        <w:rPr>
          <w:rFonts w:ascii="Tekton-Oblique" w:hAnsi="Tekton-Oblique" w:cs="Tekton-Oblique"/>
          <w:b/>
          <w:iCs/>
          <w:color w:val="20201E"/>
          <w:sz w:val="23"/>
          <w:szCs w:val="23"/>
        </w:rPr>
      </w:pPr>
    </w:p>
    <w:p w14:paraId="36EED619" w14:textId="77777777" w:rsidR="001E39B5" w:rsidRDefault="00CA4BCA" w:rsidP="00221CDB">
      <w:pPr>
        <w:autoSpaceDE w:val="0"/>
        <w:autoSpaceDN w:val="0"/>
        <w:adjustRightInd w:val="0"/>
        <w:spacing w:after="0" w:line="240" w:lineRule="auto"/>
        <w:jc w:val="center"/>
        <w:rPr>
          <w:rFonts w:ascii="Tekton-Oblique" w:hAnsi="Tekton-Oblique" w:cs="Tekton-Oblique"/>
          <w:b/>
          <w:iCs/>
          <w:color w:val="20201E"/>
          <w:sz w:val="23"/>
          <w:szCs w:val="23"/>
        </w:rPr>
      </w:pPr>
      <w:r w:rsidRPr="000A5E47">
        <w:rPr>
          <w:rFonts w:ascii="Tekton-Oblique" w:hAnsi="Tekton-Oblique" w:cs="Tekton-Oblique"/>
          <w:b/>
          <w:iCs/>
          <w:color w:val="20201E"/>
          <w:sz w:val="23"/>
          <w:szCs w:val="23"/>
        </w:rPr>
        <w:t>LO SHOWROOM INDA MILANO</w:t>
      </w:r>
      <w:r w:rsidR="00221CDB">
        <w:rPr>
          <w:rFonts w:ascii="Tekton-Oblique" w:hAnsi="Tekton-Oblique" w:cs="Tekton-Oblique"/>
          <w:b/>
          <w:iCs/>
          <w:color w:val="20201E"/>
          <w:sz w:val="23"/>
          <w:szCs w:val="23"/>
        </w:rPr>
        <w:t xml:space="preserve"> </w:t>
      </w:r>
      <w:r w:rsidRPr="000A5E47">
        <w:rPr>
          <w:rFonts w:ascii="Tekton-Oblique" w:hAnsi="Tekton-Oblique" w:cs="Tekton-Oblique"/>
          <w:b/>
          <w:iCs/>
          <w:color w:val="20201E"/>
          <w:sz w:val="23"/>
          <w:szCs w:val="23"/>
        </w:rPr>
        <w:t xml:space="preserve">SI VESTE DI UN </w:t>
      </w:r>
      <w:r w:rsidR="005E15D7" w:rsidRPr="000A5E47">
        <w:rPr>
          <w:rFonts w:ascii="Tekton-Oblique" w:hAnsi="Tekton-Oblique" w:cs="Tekton-Oblique"/>
          <w:b/>
          <w:iCs/>
          <w:color w:val="20201E"/>
          <w:sz w:val="23"/>
          <w:szCs w:val="23"/>
        </w:rPr>
        <w:t xml:space="preserve">NUOVO </w:t>
      </w:r>
      <w:r w:rsidR="00C60D28" w:rsidRPr="000A5E47">
        <w:rPr>
          <w:rFonts w:ascii="Tekton-Oblique" w:hAnsi="Tekton-Oblique" w:cs="Tekton-Oblique"/>
          <w:b/>
          <w:iCs/>
          <w:color w:val="20201E"/>
          <w:sz w:val="23"/>
          <w:szCs w:val="23"/>
        </w:rPr>
        <w:t>LAYOUT,</w:t>
      </w:r>
    </w:p>
    <w:p w14:paraId="03985FC4" w14:textId="77777777" w:rsidR="00CA4BCA" w:rsidRPr="000A5E47" w:rsidRDefault="00CF7D2E" w:rsidP="00CA4BCA">
      <w:pPr>
        <w:autoSpaceDE w:val="0"/>
        <w:autoSpaceDN w:val="0"/>
        <w:adjustRightInd w:val="0"/>
        <w:spacing w:after="0" w:line="240" w:lineRule="auto"/>
        <w:jc w:val="center"/>
        <w:rPr>
          <w:rFonts w:ascii="Tekton-Oblique" w:hAnsi="Tekton-Oblique" w:cs="Tekton-Oblique"/>
          <w:b/>
          <w:iCs/>
          <w:color w:val="20201E"/>
          <w:sz w:val="23"/>
          <w:szCs w:val="23"/>
        </w:rPr>
      </w:pPr>
      <w:r w:rsidRPr="000A5E47">
        <w:rPr>
          <w:rFonts w:ascii="Tekton-Oblique" w:hAnsi="Tekton-Oblique" w:cs="Tekton-Oblique"/>
          <w:b/>
          <w:iCs/>
          <w:color w:val="20201E"/>
          <w:sz w:val="23"/>
          <w:szCs w:val="23"/>
        </w:rPr>
        <w:t xml:space="preserve">IL PROGETTO È FIRMATO DA STUDIO MARCO </w:t>
      </w:r>
      <w:r w:rsidR="005E15D7" w:rsidRPr="000A5E47">
        <w:rPr>
          <w:rFonts w:ascii="Tekton-Oblique" w:hAnsi="Tekton-Oblique" w:cs="Tekton-Oblique"/>
          <w:b/>
          <w:iCs/>
          <w:color w:val="20201E"/>
          <w:sz w:val="23"/>
          <w:szCs w:val="23"/>
        </w:rPr>
        <w:t>PIVA</w:t>
      </w:r>
    </w:p>
    <w:p w14:paraId="079E9E26" w14:textId="77777777" w:rsidR="005E15D7" w:rsidRPr="000A5E47" w:rsidRDefault="005E15D7" w:rsidP="00CA4BCA">
      <w:pPr>
        <w:autoSpaceDE w:val="0"/>
        <w:autoSpaceDN w:val="0"/>
        <w:adjustRightInd w:val="0"/>
        <w:spacing w:after="0" w:line="240" w:lineRule="auto"/>
        <w:jc w:val="center"/>
        <w:rPr>
          <w:rFonts w:ascii="Tekton-Oblique" w:hAnsi="Tekton-Oblique" w:cs="Tekton-Oblique"/>
          <w:b/>
          <w:i/>
          <w:iCs/>
          <w:color w:val="20201E"/>
          <w:sz w:val="14"/>
          <w:szCs w:val="18"/>
        </w:rPr>
      </w:pPr>
    </w:p>
    <w:p w14:paraId="6B25D744" w14:textId="77777777" w:rsidR="005E15D7" w:rsidRPr="00CF7D2E" w:rsidRDefault="005E15D7" w:rsidP="00F543B3">
      <w:pPr>
        <w:autoSpaceDE w:val="0"/>
        <w:autoSpaceDN w:val="0"/>
        <w:adjustRightInd w:val="0"/>
        <w:spacing w:after="0" w:line="240" w:lineRule="auto"/>
        <w:jc w:val="center"/>
        <w:rPr>
          <w:rFonts w:ascii="Tekton-Oblique" w:hAnsi="Tekton-Oblique" w:cs="Tekton-Oblique"/>
          <w:b/>
          <w:i/>
          <w:iCs/>
          <w:color w:val="20201E"/>
        </w:rPr>
      </w:pPr>
      <w:r w:rsidRPr="000A5E47">
        <w:rPr>
          <w:rFonts w:ascii="Tekton-Oblique" w:hAnsi="Tekton-Oblique" w:cs="Tekton-Oblique"/>
          <w:b/>
          <w:i/>
          <w:iCs/>
          <w:color w:val="20201E"/>
        </w:rPr>
        <w:t xml:space="preserve">Mobili, specchi, luci, </w:t>
      </w:r>
      <w:r w:rsidR="00810FF9" w:rsidRPr="000A5E47">
        <w:rPr>
          <w:rFonts w:ascii="Tekton-Oblique" w:hAnsi="Tekton-Oblique" w:cs="Tekton-Oblique"/>
          <w:b/>
          <w:i/>
          <w:iCs/>
          <w:color w:val="20201E"/>
        </w:rPr>
        <w:t xml:space="preserve">accessori e pareti </w:t>
      </w:r>
      <w:r w:rsidRPr="000A5E47">
        <w:rPr>
          <w:rFonts w:ascii="Tekton-Oblique" w:hAnsi="Tekton-Oblique" w:cs="Tekton-Oblique"/>
          <w:b/>
          <w:i/>
          <w:iCs/>
          <w:color w:val="20201E"/>
        </w:rPr>
        <w:t xml:space="preserve">doccia </w:t>
      </w:r>
      <w:r w:rsidR="00810FF9" w:rsidRPr="000A5E47">
        <w:rPr>
          <w:rFonts w:ascii="Tekton-Oblique" w:hAnsi="Tekton-Oblique" w:cs="Tekton-Oblique"/>
          <w:b/>
          <w:i/>
          <w:iCs/>
          <w:color w:val="20201E"/>
        </w:rPr>
        <w:t>sono gli interpreti dell’esperienza a 360° nell’universo del brand</w:t>
      </w:r>
      <w:r w:rsidR="00F543B3">
        <w:rPr>
          <w:rFonts w:ascii="Tekton-Oblique" w:hAnsi="Tekton-Oblique" w:cs="Tekton-Oblique"/>
          <w:b/>
          <w:i/>
          <w:iCs/>
          <w:color w:val="20201E"/>
        </w:rPr>
        <w:t xml:space="preserve"> </w:t>
      </w:r>
      <w:r w:rsidRPr="000A5E47">
        <w:rPr>
          <w:rFonts w:ascii="Tekton-Oblique" w:hAnsi="Tekton-Oblique" w:cs="Tekton-Oblique"/>
          <w:b/>
          <w:i/>
          <w:iCs/>
          <w:color w:val="20201E"/>
        </w:rPr>
        <w:t xml:space="preserve">nel segno </w:t>
      </w:r>
      <w:r w:rsidR="00C60D28" w:rsidRPr="000A5E47">
        <w:rPr>
          <w:rFonts w:ascii="Tekton-Oblique" w:hAnsi="Tekton-Oblique" w:cs="Tekton-Oblique"/>
          <w:b/>
          <w:i/>
          <w:iCs/>
          <w:color w:val="20201E"/>
        </w:rPr>
        <w:t xml:space="preserve">del Made in Italy e </w:t>
      </w:r>
      <w:r w:rsidRPr="000A5E47">
        <w:rPr>
          <w:rFonts w:ascii="Tekton-Oblique" w:hAnsi="Tekton-Oblique" w:cs="Tekton-Oblique"/>
          <w:b/>
          <w:i/>
          <w:iCs/>
          <w:color w:val="20201E"/>
        </w:rPr>
        <w:t xml:space="preserve">della </w:t>
      </w:r>
      <w:r w:rsidR="001E39B5">
        <w:rPr>
          <w:rFonts w:ascii="Tekton-Oblique" w:hAnsi="Tekton-Oblique" w:cs="Tekton-Oblique"/>
          <w:b/>
          <w:i/>
          <w:iCs/>
          <w:color w:val="20201E"/>
        </w:rPr>
        <w:t>sofisticata</w:t>
      </w:r>
      <w:r w:rsidRPr="000A5E47">
        <w:rPr>
          <w:rFonts w:ascii="Tekton-Oblique" w:hAnsi="Tekton-Oblique" w:cs="Tekton-Oblique"/>
          <w:b/>
          <w:i/>
          <w:iCs/>
          <w:color w:val="20201E"/>
        </w:rPr>
        <w:t xml:space="preserve"> personalizzazione </w:t>
      </w:r>
    </w:p>
    <w:p w14:paraId="25C04623" w14:textId="77777777" w:rsidR="00810FF9" w:rsidRPr="00CF7D2E" w:rsidRDefault="00810FF9" w:rsidP="005E15D7">
      <w:pPr>
        <w:autoSpaceDE w:val="0"/>
        <w:autoSpaceDN w:val="0"/>
        <w:adjustRightInd w:val="0"/>
        <w:spacing w:after="0" w:line="240" w:lineRule="auto"/>
        <w:rPr>
          <w:rFonts w:ascii="Tekton-Oblique" w:hAnsi="Tekton-Oblique" w:cs="Tekton-Oblique"/>
          <w:b/>
          <w:i/>
          <w:iCs/>
          <w:color w:val="20201E"/>
        </w:rPr>
      </w:pPr>
    </w:p>
    <w:p w14:paraId="5C4F7F0F" w14:textId="77777777" w:rsidR="000C1BE8" w:rsidRDefault="00E90BC6" w:rsidP="00C60D2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color w:val="20201E"/>
          <w:sz w:val="20"/>
          <w:szCs w:val="20"/>
        </w:rPr>
      </w:pPr>
      <w:r w:rsidRPr="00E90BC6">
        <w:rPr>
          <w:rFonts w:ascii="Arial" w:hAnsi="Arial" w:cs="Arial"/>
          <w:iCs/>
          <w:color w:val="20201E"/>
          <w:sz w:val="20"/>
          <w:szCs w:val="20"/>
        </w:rPr>
        <w:t>Nello storico quartiere di Porta Romana</w:t>
      </w:r>
      <w:r w:rsidR="000C1BE8">
        <w:rPr>
          <w:rFonts w:ascii="Arial" w:hAnsi="Arial" w:cs="Arial"/>
          <w:iCs/>
          <w:color w:val="20201E"/>
          <w:sz w:val="20"/>
          <w:szCs w:val="20"/>
        </w:rPr>
        <w:t>,</w:t>
      </w:r>
      <w:r>
        <w:rPr>
          <w:rFonts w:ascii="Arial" w:hAnsi="Arial" w:cs="Arial"/>
          <w:iCs/>
          <w:color w:val="20201E"/>
          <w:sz w:val="20"/>
          <w:szCs w:val="20"/>
        </w:rPr>
        <w:t xml:space="preserve"> </w:t>
      </w:r>
      <w:r w:rsidRPr="00E90BC6">
        <w:rPr>
          <w:rFonts w:ascii="Arial" w:hAnsi="Arial" w:cs="Arial"/>
          <w:b/>
          <w:iCs/>
          <w:color w:val="20201E"/>
          <w:sz w:val="20"/>
          <w:szCs w:val="20"/>
        </w:rPr>
        <w:t xml:space="preserve">lo showroom </w:t>
      </w:r>
      <w:r w:rsidR="000C2B57" w:rsidRPr="00373A6A">
        <w:rPr>
          <w:rFonts w:ascii="Arial" w:hAnsi="Arial" w:cs="Arial"/>
          <w:b/>
          <w:iCs/>
          <w:color w:val="20201E"/>
          <w:sz w:val="20"/>
          <w:szCs w:val="20"/>
        </w:rPr>
        <w:t>INDA</w:t>
      </w:r>
      <w:r w:rsidR="000C1BE8">
        <w:rPr>
          <w:rFonts w:ascii="Arial" w:hAnsi="Arial" w:cs="Arial"/>
          <w:b/>
          <w:iCs/>
          <w:color w:val="20201E"/>
          <w:sz w:val="20"/>
          <w:szCs w:val="20"/>
        </w:rPr>
        <w:t xml:space="preserve"> Milano</w:t>
      </w:r>
      <w:r w:rsidR="00400C9F" w:rsidRPr="00373A6A">
        <w:rPr>
          <w:rFonts w:ascii="Arial" w:hAnsi="Arial" w:cs="Arial"/>
          <w:iCs/>
          <w:color w:val="20201E"/>
          <w:sz w:val="20"/>
          <w:szCs w:val="20"/>
        </w:rPr>
        <w:t xml:space="preserve"> </w:t>
      </w:r>
      <w:r w:rsidR="000C1BE8" w:rsidRPr="00C60D28">
        <w:rPr>
          <w:rFonts w:ascii="Arial" w:hAnsi="Arial" w:cs="Arial"/>
          <w:b/>
          <w:iCs/>
          <w:color w:val="20201E"/>
          <w:sz w:val="20"/>
          <w:szCs w:val="20"/>
        </w:rPr>
        <w:t>si</w:t>
      </w:r>
      <w:r w:rsidR="000C1BE8">
        <w:rPr>
          <w:rFonts w:ascii="Arial" w:hAnsi="Arial" w:cs="Arial"/>
          <w:iCs/>
          <w:color w:val="20201E"/>
          <w:sz w:val="20"/>
          <w:szCs w:val="20"/>
        </w:rPr>
        <w:t xml:space="preserve"> </w:t>
      </w:r>
      <w:r w:rsidR="000C1BE8">
        <w:rPr>
          <w:rFonts w:ascii="Arial" w:hAnsi="Arial" w:cs="Arial"/>
          <w:b/>
          <w:iCs/>
          <w:color w:val="20201E"/>
          <w:sz w:val="20"/>
          <w:szCs w:val="20"/>
        </w:rPr>
        <w:t xml:space="preserve">presenta con </w:t>
      </w:r>
      <w:r w:rsidR="000C1BE8" w:rsidRPr="00E90BC6">
        <w:rPr>
          <w:rFonts w:ascii="Arial" w:hAnsi="Arial" w:cs="Arial"/>
          <w:b/>
          <w:iCs/>
          <w:color w:val="20201E"/>
          <w:sz w:val="20"/>
          <w:szCs w:val="20"/>
        </w:rPr>
        <w:t xml:space="preserve">un </w:t>
      </w:r>
      <w:r w:rsidR="000C1BE8">
        <w:rPr>
          <w:rFonts w:ascii="Arial" w:hAnsi="Arial" w:cs="Arial"/>
          <w:b/>
          <w:iCs/>
          <w:color w:val="20201E"/>
          <w:sz w:val="20"/>
          <w:szCs w:val="20"/>
        </w:rPr>
        <w:t>inedito layout,</w:t>
      </w:r>
      <w:r w:rsidR="000C1BE8" w:rsidRPr="00E90BC6">
        <w:rPr>
          <w:rFonts w:ascii="Arial" w:hAnsi="Arial" w:cs="Arial"/>
          <w:b/>
          <w:iCs/>
          <w:color w:val="20201E"/>
          <w:sz w:val="20"/>
          <w:szCs w:val="20"/>
        </w:rPr>
        <w:t xml:space="preserve"> </w:t>
      </w:r>
      <w:r w:rsidR="000C1BE8">
        <w:rPr>
          <w:rFonts w:ascii="Arial" w:hAnsi="Arial" w:cs="Arial"/>
          <w:b/>
          <w:iCs/>
          <w:color w:val="20201E"/>
          <w:sz w:val="20"/>
          <w:szCs w:val="20"/>
        </w:rPr>
        <w:t>nato da</w:t>
      </w:r>
      <w:r w:rsidR="00162153">
        <w:rPr>
          <w:rFonts w:ascii="Arial" w:hAnsi="Arial" w:cs="Arial"/>
          <w:b/>
          <w:iCs/>
          <w:color w:val="20201E"/>
          <w:sz w:val="20"/>
          <w:szCs w:val="20"/>
        </w:rPr>
        <w:t>l</w:t>
      </w:r>
      <w:r w:rsidR="000C1BE8">
        <w:rPr>
          <w:rFonts w:ascii="Arial" w:hAnsi="Arial" w:cs="Arial"/>
          <w:b/>
          <w:iCs/>
          <w:color w:val="20201E"/>
          <w:sz w:val="20"/>
          <w:szCs w:val="20"/>
        </w:rPr>
        <w:t xml:space="preserve"> concept e progetto del</w:t>
      </w:r>
      <w:r w:rsidR="00D15BAC">
        <w:rPr>
          <w:rFonts w:ascii="Arial" w:hAnsi="Arial" w:cs="Arial"/>
          <w:b/>
          <w:iCs/>
          <w:color w:val="20201E"/>
          <w:sz w:val="20"/>
          <w:szCs w:val="20"/>
        </w:rPr>
        <w:t xml:space="preserve"> celebre </w:t>
      </w:r>
      <w:r w:rsidR="000C1BE8">
        <w:rPr>
          <w:rFonts w:ascii="Arial" w:hAnsi="Arial" w:cs="Arial"/>
          <w:b/>
          <w:iCs/>
          <w:color w:val="20201E"/>
          <w:sz w:val="20"/>
          <w:szCs w:val="20"/>
        </w:rPr>
        <w:t>Studio Marco Piva.</w:t>
      </w:r>
    </w:p>
    <w:p w14:paraId="70CA5430" w14:textId="77777777" w:rsidR="00F223E6" w:rsidRPr="00A1174F" w:rsidRDefault="000C1BE8" w:rsidP="008663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color w:val="20201E"/>
          <w:sz w:val="20"/>
          <w:szCs w:val="20"/>
        </w:rPr>
      </w:pPr>
      <w:r>
        <w:rPr>
          <w:rFonts w:ascii="Arial" w:hAnsi="Arial" w:cs="Arial"/>
          <w:iCs/>
          <w:color w:val="20201E"/>
          <w:sz w:val="20"/>
          <w:szCs w:val="20"/>
        </w:rPr>
        <w:t xml:space="preserve">INDA, </w:t>
      </w:r>
      <w:r w:rsidR="00400C9F" w:rsidRPr="00373A6A">
        <w:rPr>
          <w:rFonts w:ascii="Arial" w:hAnsi="Arial" w:cs="Arial"/>
          <w:iCs/>
          <w:color w:val="20201E"/>
          <w:sz w:val="20"/>
          <w:szCs w:val="20"/>
        </w:rPr>
        <w:t xml:space="preserve">Gruppo Industriale nel settore arredobagno con </w:t>
      </w:r>
      <w:r w:rsidR="00BF1CB6">
        <w:rPr>
          <w:rFonts w:ascii="Arial" w:hAnsi="Arial" w:cs="Arial"/>
          <w:iCs/>
          <w:color w:val="20201E"/>
          <w:sz w:val="20"/>
          <w:szCs w:val="20"/>
        </w:rPr>
        <w:t>80</w:t>
      </w:r>
      <w:r w:rsidR="00400C9F" w:rsidRPr="00373A6A">
        <w:rPr>
          <w:rFonts w:ascii="Arial" w:hAnsi="Arial" w:cs="Arial"/>
          <w:iCs/>
          <w:color w:val="20201E"/>
          <w:sz w:val="20"/>
          <w:szCs w:val="20"/>
        </w:rPr>
        <w:t xml:space="preserve"> anni di esperienza ed una consolidata leadership </w:t>
      </w:r>
      <w:r w:rsidR="00400C9F" w:rsidRPr="00A1174F">
        <w:rPr>
          <w:rFonts w:ascii="Arial" w:hAnsi="Arial" w:cs="Arial"/>
          <w:iCs/>
          <w:color w:val="20201E"/>
          <w:sz w:val="20"/>
          <w:szCs w:val="20"/>
        </w:rPr>
        <w:t xml:space="preserve">sui mercati internazionali, </w:t>
      </w:r>
      <w:r w:rsidRPr="00A1174F">
        <w:rPr>
          <w:rFonts w:ascii="Arial" w:hAnsi="Arial" w:cs="Arial"/>
          <w:iCs/>
          <w:color w:val="20201E"/>
          <w:sz w:val="20"/>
          <w:szCs w:val="20"/>
        </w:rPr>
        <w:t xml:space="preserve">ha scelto di affidare il racconto del brand al </w:t>
      </w:r>
      <w:r w:rsidRPr="00A1174F">
        <w:rPr>
          <w:rFonts w:ascii="Arial" w:hAnsi="Arial" w:cs="Arial"/>
          <w:b/>
          <w:iCs/>
          <w:color w:val="20201E"/>
          <w:sz w:val="20"/>
          <w:szCs w:val="20"/>
        </w:rPr>
        <w:t xml:space="preserve">know-how del noto studio di architettura </w:t>
      </w:r>
      <w:r w:rsidRPr="00A1174F">
        <w:rPr>
          <w:rFonts w:ascii="Arial" w:hAnsi="Arial" w:cs="Arial"/>
          <w:iCs/>
          <w:color w:val="20201E"/>
          <w:sz w:val="20"/>
          <w:szCs w:val="20"/>
        </w:rPr>
        <w:t xml:space="preserve">che ha </w:t>
      </w:r>
      <w:r w:rsidR="00F543B3">
        <w:rPr>
          <w:rFonts w:ascii="Arial" w:hAnsi="Arial" w:cs="Arial"/>
          <w:iCs/>
          <w:color w:val="20201E"/>
          <w:sz w:val="20"/>
          <w:szCs w:val="20"/>
        </w:rPr>
        <w:t>dato</w:t>
      </w:r>
      <w:r w:rsidRPr="00A1174F">
        <w:rPr>
          <w:rFonts w:ascii="Arial" w:hAnsi="Arial" w:cs="Arial"/>
          <w:iCs/>
          <w:color w:val="20201E"/>
          <w:sz w:val="20"/>
          <w:szCs w:val="20"/>
        </w:rPr>
        <w:t xml:space="preserve"> vita </w:t>
      </w:r>
      <w:r w:rsidR="00F223E6" w:rsidRPr="00A1174F">
        <w:rPr>
          <w:rFonts w:ascii="Arial" w:hAnsi="Arial" w:cs="Arial"/>
          <w:iCs/>
          <w:color w:val="20201E"/>
          <w:sz w:val="20"/>
          <w:szCs w:val="20"/>
        </w:rPr>
        <w:t>a spazi sorprendenti</w:t>
      </w:r>
      <w:r w:rsidR="00543068">
        <w:rPr>
          <w:rFonts w:ascii="Arial" w:hAnsi="Arial" w:cs="Arial"/>
          <w:iCs/>
          <w:color w:val="20201E"/>
          <w:sz w:val="20"/>
          <w:szCs w:val="20"/>
        </w:rPr>
        <w:t>,</w:t>
      </w:r>
      <w:r w:rsidR="00F223E6" w:rsidRPr="00A1174F">
        <w:rPr>
          <w:rFonts w:ascii="Arial" w:hAnsi="Arial" w:cs="Arial"/>
          <w:iCs/>
          <w:color w:val="20201E"/>
          <w:sz w:val="20"/>
          <w:szCs w:val="20"/>
        </w:rPr>
        <w:t xml:space="preserve"> per un</w:t>
      </w:r>
      <w:r w:rsidRPr="00A1174F">
        <w:rPr>
          <w:rFonts w:ascii="Arial" w:hAnsi="Arial" w:cs="Arial"/>
          <w:iCs/>
          <w:color w:val="20201E"/>
          <w:sz w:val="20"/>
          <w:szCs w:val="20"/>
        </w:rPr>
        <w:t>’esperienza unica</w:t>
      </w:r>
      <w:r w:rsidR="00F223E6" w:rsidRPr="00A1174F">
        <w:rPr>
          <w:rFonts w:ascii="Arial" w:hAnsi="Arial" w:cs="Arial"/>
          <w:iCs/>
          <w:color w:val="20201E"/>
          <w:sz w:val="20"/>
          <w:szCs w:val="20"/>
        </w:rPr>
        <w:t>.</w:t>
      </w:r>
    </w:p>
    <w:p w14:paraId="1D0CAB4D" w14:textId="77777777" w:rsidR="00A1174F" w:rsidRPr="00A1174F" w:rsidRDefault="00A1174F" w:rsidP="002B2F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iCs/>
          <w:color w:val="20201E"/>
          <w:sz w:val="20"/>
          <w:szCs w:val="20"/>
        </w:rPr>
      </w:pPr>
      <w:r w:rsidRPr="00A1174F">
        <w:rPr>
          <w:rFonts w:ascii="Arial" w:hAnsi="Arial" w:cs="Arial"/>
          <w:b/>
          <w:iCs/>
          <w:color w:val="20201E"/>
          <w:sz w:val="20"/>
          <w:szCs w:val="20"/>
        </w:rPr>
        <w:t xml:space="preserve">Partner per la rubinetteria è </w:t>
      </w:r>
      <w:r w:rsidRPr="001E4BE7">
        <w:rPr>
          <w:rFonts w:ascii="Arial" w:hAnsi="Arial" w:cs="Arial"/>
          <w:b/>
          <w:iCs/>
          <w:color w:val="20201E"/>
          <w:sz w:val="20"/>
          <w:szCs w:val="20"/>
        </w:rPr>
        <w:t>Fratelli Frattini</w:t>
      </w:r>
      <w:r w:rsidRPr="00A1174F">
        <w:rPr>
          <w:rFonts w:ascii="Arial" w:hAnsi="Arial" w:cs="Arial"/>
          <w:b/>
          <w:iCs/>
          <w:color w:val="20201E"/>
          <w:sz w:val="20"/>
          <w:szCs w:val="20"/>
        </w:rPr>
        <w:t xml:space="preserve"> </w:t>
      </w:r>
      <w:r w:rsidRPr="00A1174F">
        <w:rPr>
          <w:rFonts w:ascii="Arial" w:hAnsi="Arial" w:cs="Arial"/>
          <w:iCs/>
          <w:color w:val="20201E"/>
          <w:sz w:val="20"/>
          <w:szCs w:val="20"/>
        </w:rPr>
        <w:t xml:space="preserve">- </w:t>
      </w:r>
      <w:r w:rsidR="002B2F68" w:rsidRPr="00A1174F">
        <w:rPr>
          <w:rFonts w:ascii="Arial" w:hAnsi="Arial" w:cs="Arial"/>
          <w:iCs/>
          <w:color w:val="20201E"/>
          <w:sz w:val="20"/>
          <w:szCs w:val="20"/>
        </w:rPr>
        <w:t>azienda che dal 1958 è sinonimo di artigianato, tradizione ed innovazione nel settore</w:t>
      </w:r>
      <w:r w:rsidRPr="00A1174F">
        <w:rPr>
          <w:rFonts w:ascii="Arial" w:hAnsi="Arial" w:cs="Arial"/>
          <w:iCs/>
          <w:color w:val="20201E"/>
          <w:sz w:val="20"/>
          <w:szCs w:val="20"/>
        </w:rPr>
        <w:t xml:space="preserve"> -</w:t>
      </w:r>
      <w:r w:rsidRPr="00A1174F">
        <w:rPr>
          <w:rFonts w:ascii="Arial" w:hAnsi="Arial" w:cs="Arial"/>
          <w:b/>
          <w:iCs/>
          <w:color w:val="20201E"/>
          <w:sz w:val="20"/>
          <w:szCs w:val="20"/>
        </w:rPr>
        <w:t xml:space="preserve"> </w:t>
      </w:r>
      <w:r w:rsidR="002B2F68" w:rsidRPr="00A1174F">
        <w:rPr>
          <w:rFonts w:ascii="Arial" w:hAnsi="Arial" w:cs="Arial"/>
          <w:b/>
          <w:iCs/>
          <w:color w:val="20201E"/>
          <w:sz w:val="20"/>
          <w:szCs w:val="20"/>
        </w:rPr>
        <w:t xml:space="preserve">da anni </w:t>
      </w:r>
      <w:r w:rsidR="009D7A02">
        <w:rPr>
          <w:rFonts w:ascii="Arial" w:hAnsi="Arial" w:cs="Arial"/>
          <w:b/>
          <w:iCs/>
          <w:color w:val="20201E"/>
          <w:sz w:val="20"/>
          <w:szCs w:val="20"/>
        </w:rPr>
        <w:t xml:space="preserve">perfetto complemento alle </w:t>
      </w:r>
      <w:r w:rsidRPr="00A1174F">
        <w:rPr>
          <w:rFonts w:ascii="Arial" w:hAnsi="Arial" w:cs="Arial"/>
          <w:b/>
          <w:iCs/>
          <w:color w:val="20201E"/>
          <w:sz w:val="20"/>
          <w:szCs w:val="20"/>
        </w:rPr>
        <w:t xml:space="preserve">collezioni INDA </w:t>
      </w:r>
      <w:r w:rsidR="002B2F68" w:rsidRPr="00A1174F">
        <w:rPr>
          <w:rFonts w:ascii="Arial" w:hAnsi="Arial" w:cs="Arial"/>
          <w:b/>
          <w:iCs/>
          <w:color w:val="20201E"/>
          <w:sz w:val="20"/>
          <w:szCs w:val="20"/>
        </w:rPr>
        <w:t>con le sue proposte</w:t>
      </w:r>
      <w:r w:rsidRPr="00A1174F">
        <w:rPr>
          <w:rFonts w:ascii="Arial" w:hAnsi="Arial" w:cs="Arial"/>
          <w:b/>
          <w:iCs/>
          <w:color w:val="20201E"/>
          <w:sz w:val="20"/>
          <w:szCs w:val="20"/>
        </w:rPr>
        <w:t>.</w:t>
      </w:r>
    </w:p>
    <w:p w14:paraId="0A14782D" w14:textId="77777777" w:rsidR="002B2F68" w:rsidRPr="005D42C8" w:rsidRDefault="002B2F68" w:rsidP="008663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iCs/>
          <w:color w:val="20201E"/>
          <w:sz w:val="18"/>
          <w:szCs w:val="20"/>
        </w:rPr>
      </w:pPr>
    </w:p>
    <w:p w14:paraId="4E530999" w14:textId="77777777" w:rsidR="0055506A" w:rsidRPr="00BB4318" w:rsidRDefault="0055506A" w:rsidP="005550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color w:val="20201E"/>
          <w:sz w:val="20"/>
          <w:szCs w:val="20"/>
        </w:rPr>
      </w:pPr>
      <w:r>
        <w:rPr>
          <w:rFonts w:ascii="Arial" w:hAnsi="Arial" w:cs="Arial"/>
          <w:iCs/>
          <w:color w:val="20201E"/>
          <w:sz w:val="20"/>
          <w:szCs w:val="20"/>
        </w:rPr>
        <w:t xml:space="preserve">Il progetto pone al centro la persona e l’esperienza del bagno come </w:t>
      </w:r>
      <w:r w:rsidRPr="0055506A">
        <w:rPr>
          <w:rFonts w:ascii="Arial" w:hAnsi="Arial" w:cs="Arial"/>
          <w:b/>
          <w:iCs/>
          <w:color w:val="20201E"/>
          <w:sz w:val="20"/>
          <w:szCs w:val="20"/>
        </w:rPr>
        <w:t>luogo di ritualità</w:t>
      </w:r>
      <w:r>
        <w:rPr>
          <w:rFonts w:ascii="Arial" w:hAnsi="Arial" w:cs="Arial"/>
          <w:iCs/>
          <w:color w:val="20201E"/>
          <w:sz w:val="20"/>
          <w:szCs w:val="20"/>
        </w:rPr>
        <w:t xml:space="preserve">, come momento di relax </w:t>
      </w:r>
      <w:r w:rsidRPr="00A0794F">
        <w:rPr>
          <w:rFonts w:ascii="Arial" w:hAnsi="Arial" w:cs="Arial"/>
          <w:iCs/>
          <w:color w:val="20201E"/>
          <w:sz w:val="20"/>
          <w:szCs w:val="20"/>
        </w:rPr>
        <w:t>in cui il corpo</w:t>
      </w:r>
      <w:r w:rsidR="00707561">
        <w:rPr>
          <w:rFonts w:ascii="Arial" w:hAnsi="Arial" w:cs="Arial"/>
          <w:iCs/>
          <w:color w:val="20201E"/>
          <w:sz w:val="20"/>
          <w:szCs w:val="20"/>
        </w:rPr>
        <w:t xml:space="preserve"> </w:t>
      </w:r>
      <w:r w:rsidRPr="00A0794F">
        <w:rPr>
          <w:rFonts w:ascii="Arial" w:hAnsi="Arial" w:cs="Arial"/>
          <w:iCs/>
          <w:color w:val="20201E"/>
          <w:sz w:val="20"/>
          <w:szCs w:val="20"/>
        </w:rPr>
        <w:t xml:space="preserve">trova il suo </w:t>
      </w:r>
      <w:r w:rsidR="00251F77">
        <w:rPr>
          <w:rFonts w:ascii="Arial" w:hAnsi="Arial" w:cs="Arial"/>
          <w:iCs/>
          <w:color w:val="20201E"/>
          <w:sz w:val="20"/>
          <w:szCs w:val="20"/>
        </w:rPr>
        <w:t>equilibrio</w:t>
      </w:r>
      <w:r w:rsidRPr="0055506A">
        <w:rPr>
          <w:rFonts w:ascii="Arial" w:hAnsi="Arial" w:cs="Arial"/>
          <w:b/>
          <w:iCs/>
          <w:color w:val="20201E"/>
          <w:sz w:val="20"/>
          <w:szCs w:val="20"/>
        </w:rPr>
        <w:t xml:space="preserve"> </w:t>
      </w:r>
      <w:r w:rsidRPr="00BB4318">
        <w:rPr>
          <w:rFonts w:ascii="Arial" w:hAnsi="Arial" w:cs="Arial"/>
          <w:iCs/>
          <w:color w:val="20201E"/>
          <w:sz w:val="20"/>
          <w:szCs w:val="20"/>
        </w:rPr>
        <w:t>attraverso gli oggetti che lo circondano.</w:t>
      </w:r>
    </w:p>
    <w:p w14:paraId="62A415B6" w14:textId="77777777" w:rsidR="006B7ED9" w:rsidRPr="00903F3E" w:rsidRDefault="00A0794F" w:rsidP="00A0794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903F3E">
        <w:rPr>
          <w:rFonts w:ascii="Arial" w:hAnsi="Arial" w:cs="Arial"/>
          <w:iCs/>
          <w:sz w:val="20"/>
          <w:szCs w:val="20"/>
        </w:rPr>
        <w:t>L’architettura del</w:t>
      </w:r>
      <w:r w:rsidRPr="00903F3E">
        <w:rPr>
          <w:rFonts w:ascii="Arial" w:hAnsi="Arial" w:cs="Arial"/>
          <w:b/>
          <w:iCs/>
          <w:sz w:val="20"/>
          <w:szCs w:val="20"/>
        </w:rPr>
        <w:t xml:space="preserve"> nuovo showroom INDA Milano </w:t>
      </w:r>
      <w:r w:rsidRPr="00903F3E">
        <w:rPr>
          <w:rFonts w:ascii="Arial" w:hAnsi="Arial" w:cs="Arial"/>
          <w:iCs/>
          <w:sz w:val="20"/>
          <w:szCs w:val="20"/>
        </w:rPr>
        <w:t>è pensata per</w:t>
      </w:r>
      <w:r w:rsidRPr="00903F3E">
        <w:rPr>
          <w:rFonts w:ascii="Arial" w:hAnsi="Arial" w:cs="Arial"/>
          <w:b/>
          <w:iCs/>
          <w:sz w:val="20"/>
          <w:szCs w:val="20"/>
        </w:rPr>
        <w:t xml:space="preserve"> </w:t>
      </w:r>
      <w:r w:rsidRPr="00903F3E">
        <w:rPr>
          <w:rFonts w:ascii="Arial" w:hAnsi="Arial" w:cs="Arial"/>
          <w:iCs/>
          <w:sz w:val="20"/>
          <w:szCs w:val="20"/>
        </w:rPr>
        <w:t xml:space="preserve">accompagnare il visitatore in un viaggio alla scoperta </w:t>
      </w:r>
      <w:r w:rsidR="00481B40" w:rsidRPr="00903F3E">
        <w:rPr>
          <w:rFonts w:ascii="Arial" w:hAnsi="Arial" w:cs="Arial"/>
          <w:iCs/>
          <w:sz w:val="20"/>
          <w:szCs w:val="20"/>
        </w:rPr>
        <w:t xml:space="preserve">delle collezioni </w:t>
      </w:r>
      <w:r w:rsidR="00481B40" w:rsidRPr="00903F3E">
        <w:rPr>
          <w:rFonts w:ascii="Arial" w:hAnsi="Arial" w:cs="Arial"/>
          <w:b/>
          <w:iCs/>
          <w:sz w:val="20"/>
          <w:szCs w:val="20"/>
        </w:rPr>
        <w:t>total look</w:t>
      </w:r>
      <w:r w:rsidR="00481B40" w:rsidRPr="00903F3E">
        <w:rPr>
          <w:rFonts w:ascii="Arial" w:hAnsi="Arial" w:cs="Arial"/>
          <w:iCs/>
          <w:sz w:val="20"/>
          <w:szCs w:val="20"/>
        </w:rPr>
        <w:t xml:space="preserve">, </w:t>
      </w:r>
      <w:r w:rsidRPr="00903F3E">
        <w:rPr>
          <w:rFonts w:ascii="Arial" w:hAnsi="Arial" w:cs="Arial"/>
          <w:iCs/>
          <w:sz w:val="20"/>
          <w:szCs w:val="20"/>
        </w:rPr>
        <w:t xml:space="preserve">della </w:t>
      </w:r>
      <w:r w:rsidRPr="00903F3E">
        <w:rPr>
          <w:rFonts w:ascii="Arial" w:hAnsi="Arial" w:cs="Arial"/>
          <w:b/>
          <w:iCs/>
          <w:sz w:val="20"/>
          <w:szCs w:val="20"/>
        </w:rPr>
        <w:t>personalizzazione</w:t>
      </w:r>
      <w:r w:rsidRPr="00903F3E">
        <w:rPr>
          <w:rFonts w:ascii="Arial" w:hAnsi="Arial" w:cs="Arial"/>
          <w:iCs/>
          <w:sz w:val="20"/>
          <w:szCs w:val="20"/>
        </w:rPr>
        <w:t xml:space="preserve"> e</w:t>
      </w:r>
      <w:r w:rsidR="00481B40" w:rsidRPr="00903F3E">
        <w:rPr>
          <w:rFonts w:ascii="Arial" w:hAnsi="Arial" w:cs="Arial"/>
          <w:iCs/>
          <w:sz w:val="20"/>
          <w:szCs w:val="20"/>
        </w:rPr>
        <w:t xml:space="preserve"> dell’</w:t>
      </w:r>
      <w:r w:rsidR="00481B40" w:rsidRPr="00903F3E">
        <w:rPr>
          <w:rFonts w:ascii="Arial" w:hAnsi="Arial" w:cs="Arial"/>
          <w:b/>
          <w:iCs/>
          <w:sz w:val="20"/>
          <w:szCs w:val="20"/>
        </w:rPr>
        <w:t>innovazione</w:t>
      </w:r>
      <w:r w:rsidR="00481B40" w:rsidRPr="00903F3E">
        <w:rPr>
          <w:rFonts w:ascii="Arial" w:hAnsi="Arial" w:cs="Arial"/>
          <w:iCs/>
          <w:sz w:val="20"/>
          <w:szCs w:val="20"/>
        </w:rPr>
        <w:t xml:space="preserve"> </w:t>
      </w:r>
      <w:r w:rsidRPr="00903F3E">
        <w:rPr>
          <w:rFonts w:ascii="Arial" w:hAnsi="Arial" w:cs="Arial"/>
          <w:iCs/>
          <w:sz w:val="20"/>
          <w:szCs w:val="20"/>
        </w:rPr>
        <w:t xml:space="preserve">che hanno reso il brand un </w:t>
      </w:r>
      <w:r w:rsidRPr="00903F3E">
        <w:rPr>
          <w:rFonts w:ascii="Arial" w:hAnsi="Arial" w:cs="Arial"/>
          <w:b/>
          <w:iCs/>
          <w:sz w:val="20"/>
          <w:szCs w:val="20"/>
        </w:rPr>
        <w:t>punto di riferimento nel settore</w:t>
      </w:r>
      <w:r w:rsidR="00F11D3C" w:rsidRPr="00903F3E">
        <w:rPr>
          <w:rFonts w:ascii="Arial" w:hAnsi="Arial" w:cs="Arial"/>
          <w:b/>
          <w:iCs/>
          <w:sz w:val="20"/>
          <w:szCs w:val="20"/>
        </w:rPr>
        <w:t xml:space="preserve"> per </w:t>
      </w:r>
      <w:r w:rsidR="00707561">
        <w:rPr>
          <w:rFonts w:ascii="Arial" w:hAnsi="Arial" w:cs="Arial"/>
          <w:b/>
          <w:iCs/>
          <w:sz w:val="20"/>
          <w:szCs w:val="20"/>
        </w:rPr>
        <w:t xml:space="preserve">progettisti ed </w:t>
      </w:r>
      <w:r w:rsidR="00894C00" w:rsidRPr="00903F3E">
        <w:rPr>
          <w:rFonts w:ascii="Arial" w:hAnsi="Arial" w:cs="Arial"/>
          <w:b/>
          <w:iCs/>
          <w:sz w:val="20"/>
          <w:szCs w:val="20"/>
        </w:rPr>
        <w:t>end-</w:t>
      </w:r>
      <w:r w:rsidR="00F11D3C" w:rsidRPr="00903F3E">
        <w:rPr>
          <w:rFonts w:ascii="Arial" w:hAnsi="Arial" w:cs="Arial"/>
          <w:b/>
          <w:iCs/>
          <w:sz w:val="20"/>
          <w:szCs w:val="20"/>
        </w:rPr>
        <w:t>user.</w:t>
      </w:r>
    </w:p>
    <w:p w14:paraId="4BE1CCDF" w14:textId="77777777" w:rsidR="00F3352C" w:rsidRPr="00996348" w:rsidRDefault="00F543B3" w:rsidP="0070756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Sin dall’ingresso</w:t>
      </w:r>
      <w:r w:rsidR="006E4084" w:rsidRPr="00903F3E">
        <w:rPr>
          <w:rFonts w:ascii="Arial" w:hAnsi="Arial" w:cs="Arial"/>
          <w:iCs/>
          <w:sz w:val="20"/>
          <w:szCs w:val="20"/>
        </w:rPr>
        <w:t xml:space="preserve"> il layout regala agli ambienti </w:t>
      </w:r>
      <w:r w:rsidR="00707561" w:rsidRPr="00903F3E">
        <w:rPr>
          <w:rFonts w:ascii="Arial" w:hAnsi="Arial" w:cs="Arial"/>
          <w:iCs/>
          <w:sz w:val="20"/>
          <w:szCs w:val="20"/>
        </w:rPr>
        <w:t xml:space="preserve">una sensazione di ampiezza ed ariosità, enfatizzata dalla luminosità offerta dalle </w:t>
      </w:r>
      <w:r w:rsidR="00707561" w:rsidRPr="00903F3E">
        <w:rPr>
          <w:rFonts w:ascii="Arial" w:hAnsi="Arial" w:cs="Arial"/>
          <w:b/>
          <w:iCs/>
          <w:sz w:val="20"/>
          <w:szCs w:val="20"/>
        </w:rPr>
        <w:t>13 scenografiche vetrine a tutta altezza</w:t>
      </w:r>
      <w:r w:rsidR="00F61138">
        <w:rPr>
          <w:rFonts w:ascii="Arial" w:hAnsi="Arial" w:cs="Arial"/>
          <w:b/>
          <w:iCs/>
          <w:sz w:val="20"/>
          <w:szCs w:val="20"/>
        </w:rPr>
        <w:t xml:space="preserve">, </w:t>
      </w:r>
      <w:r w:rsidR="00F61138">
        <w:rPr>
          <w:rFonts w:ascii="Arial" w:hAnsi="Arial" w:cs="Arial"/>
          <w:iCs/>
          <w:sz w:val="20"/>
          <w:szCs w:val="20"/>
        </w:rPr>
        <w:t>per</w:t>
      </w:r>
      <w:r w:rsidR="00F11D3C" w:rsidRPr="00903F3E">
        <w:rPr>
          <w:rFonts w:ascii="Arial" w:hAnsi="Arial" w:cs="Arial"/>
          <w:iCs/>
          <w:sz w:val="20"/>
          <w:szCs w:val="20"/>
        </w:rPr>
        <w:t xml:space="preserve"> una </w:t>
      </w:r>
      <w:r w:rsidR="00F11D3C" w:rsidRPr="00304C78">
        <w:rPr>
          <w:rFonts w:ascii="Arial" w:hAnsi="Arial" w:cs="Arial"/>
          <w:b/>
          <w:iCs/>
          <w:sz w:val="20"/>
          <w:szCs w:val="20"/>
        </w:rPr>
        <w:t xml:space="preserve">superficie </w:t>
      </w:r>
      <w:r w:rsidR="00F61138">
        <w:rPr>
          <w:rFonts w:ascii="Arial" w:hAnsi="Arial" w:cs="Arial"/>
          <w:b/>
          <w:iCs/>
          <w:sz w:val="20"/>
          <w:szCs w:val="20"/>
        </w:rPr>
        <w:t xml:space="preserve">totale </w:t>
      </w:r>
      <w:r w:rsidR="00F11D3C" w:rsidRPr="00304C78">
        <w:rPr>
          <w:rFonts w:ascii="Arial" w:hAnsi="Arial" w:cs="Arial"/>
          <w:b/>
          <w:iCs/>
          <w:sz w:val="20"/>
          <w:szCs w:val="20"/>
        </w:rPr>
        <w:t>di 380 m</w:t>
      </w:r>
      <w:r w:rsidR="00304C78">
        <w:rPr>
          <w:rFonts w:ascii="Arial" w:hAnsi="Arial" w:cs="Arial"/>
          <w:b/>
          <w:iCs/>
          <w:sz w:val="20"/>
          <w:szCs w:val="20"/>
        </w:rPr>
        <w:t>q</w:t>
      </w:r>
      <w:r w:rsidR="00F11D3C" w:rsidRPr="00903F3E">
        <w:rPr>
          <w:rFonts w:ascii="Arial" w:hAnsi="Arial" w:cs="Arial"/>
          <w:iCs/>
          <w:sz w:val="20"/>
          <w:szCs w:val="20"/>
        </w:rPr>
        <w:t xml:space="preserve"> su </w:t>
      </w:r>
      <w:r w:rsidR="00F11D3C" w:rsidRPr="00304C78">
        <w:rPr>
          <w:rFonts w:ascii="Arial" w:hAnsi="Arial" w:cs="Arial"/>
          <w:b/>
          <w:iCs/>
          <w:sz w:val="20"/>
          <w:szCs w:val="20"/>
        </w:rPr>
        <w:t>due livelli</w:t>
      </w:r>
      <w:r w:rsidR="00903F3E" w:rsidRPr="00304C78">
        <w:rPr>
          <w:rFonts w:ascii="Arial" w:hAnsi="Arial" w:cs="Arial"/>
          <w:b/>
          <w:iCs/>
          <w:sz w:val="20"/>
          <w:szCs w:val="20"/>
        </w:rPr>
        <w:t xml:space="preserve"> </w:t>
      </w:r>
      <w:r w:rsidR="00903F3E" w:rsidRPr="00996348">
        <w:rPr>
          <w:rFonts w:ascii="Arial" w:hAnsi="Arial" w:cs="Arial"/>
          <w:b/>
          <w:iCs/>
          <w:color w:val="000000" w:themeColor="text1"/>
          <w:sz w:val="20"/>
          <w:szCs w:val="20"/>
        </w:rPr>
        <w:t>più un mezzanino</w:t>
      </w:r>
      <w:r w:rsidR="00707561" w:rsidRPr="00996348">
        <w:rPr>
          <w:rFonts w:ascii="Arial" w:hAnsi="Arial" w:cs="Arial"/>
          <w:iCs/>
          <w:color w:val="000000" w:themeColor="text1"/>
          <w:sz w:val="20"/>
          <w:szCs w:val="20"/>
        </w:rPr>
        <w:t xml:space="preserve">, </w:t>
      </w:r>
      <w:r w:rsidR="00F3352C" w:rsidRPr="00996348">
        <w:rPr>
          <w:rFonts w:ascii="Arial" w:hAnsi="Arial" w:cs="Arial"/>
          <w:iCs/>
          <w:color w:val="000000" w:themeColor="text1"/>
          <w:sz w:val="20"/>
          <w:szCs w:val="20"/>
        </w:rPr>
        <w:t xml:space="preserve">con </w:t>
      </w:r>
      <w:r w:rsidR="00F3352C" w:rsidRPr="00996348">
        <w:rPr>
          <w:rFonts w:ascii="Arial" w:hAnsi="Arial" w:cs="Arial"/>
          <w:b/>
          <w:iCs/>
          <w:color w:val="000000" w:themeColor="text1"/>
          <w:sz w:val="20"/>
          <w:szCs w:val="20"/>
        </w:rPr>
        <w:t>3 sale meeting oltre alle aree di servizio.</w:t>
      </w:r>
    </w:p>
    <w:p w14:paraId="307D541D" w14:textId="10A96E8C" w:rsidR="00463499" w:rsidRPr="00996348" w:rsidRDefault="00F61138" w:rsidP="005550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996348">
        <w:rPr>
          <w:rFonts w:ascii="Arial" w:hAnsi="Arial" w:cs="Arial"/>
          <w:iCs/>
          <w:color w:val="000000" w:themeColor="text1"/>
          <w:sz w:val="20"/>
          <w:szCs w:val="20"/>
        </w:rPr>
        <w:t xml:space="preserve">Eccellenti i </w:t>
      </w:r>
      <w:r w:rsidR="00061B1B" w:rsidRPr="00996348">
        <w:rPr>
          <w:rFonts w:ascii="Arial" w:hAnsi="Arial" w:cs="Arial"/>
          <w:iCs/>
          <w:color w:val="000000" w:themeColor="text1"/>
          <w:sz w:val="20"/>
          <w:szCs w:val="20"/>
        </w:rPr>
        <w:t>materiali impiegati</w:t>
      </w:r>
      <w:r w:rsidR="0074657F" w:rsidRPr="00996348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996348">
        <w:rPr>
          <w:rFonts w:ascii="Arial" w:hAnsi="Arial" w:cs="Arial"/>
          <w:iCs/>
          <w:color w:val="000000" w:themeColor="text1"/>
          <w:sz w:val="20"/>
          <w:szCs w:val="20"/>
        </w:rPr>
        <w:t>per</w:t>
      </w:r>
      <w:r w:rsidR="0074657F" w:rsidRPr="00996348">
        <w:rPr>
          <w:rFonts w:ascii="Arial" w:hAnsi="Arial" w:cs="Arial"/>
          <w:iCs/>
          <w:color w:val="000000" w:themeColor="text1"/>
          <w:sz w:val="20"/>
          <w:szCs w:val="20"/>
        </w:rPr>
        <w:t xml:space="preserve"> le</w:t>
      </w:r>
      <w:r w:rsidR="001E4BE7" w:rsidRPr="00996348">
        <w:rPr>
          <w:rFonts w:ascii="Arial" w:hAnsi="Arial" w:cs="Arial"/>
          <w:iCs/>
          <w:color w:val="000000" w:themeColor="text1"/>
          <w:sz w:val="20"/>
          <w:szCs w:val="20"/>
        </w:rPr>
        <w:t xml:space="preserve"> porte, le</w:t>
      </w:r>
      <w:r w:rsidR="0074657F" w:rsidRPr="00996348">
        <w:rPr>
          <w:rFonts w:ascii="Arial" w:hAnsi="Arial" w:cs="Arial"/>
          <w:iCs/>
          <w:color w:val="000000" w:themeColor="text1"/>
          <w:sz w:val="20"/>
          <w:szCs w:val="20"/>
        </w:rPr>
        <w:t xml:space="preserve"> boiserie</w:t>
      </w:r>
      <w:r w:rsidR="001E4BE7" w:rsidRPr="00996348">
        <w:rPr>
          <w:rFonts w:ascii="Arial" w:hAnsi="Arial" w:cs="Arial"/>
          <w:iCs/>
          <w:color w:val="000000" w:themeColor="text1"/>
          <w:sz w:val="20"/>
          <w:szCs w:val="20"/>
        </w:rPr>
        <w:t>, i</w:t>
      </w:r>
      <w:r w:rsidR="0074657F" w:rsidRPr="00996348">
        <w:rPr>
          <w:rFonts w:ascii="Arial" w:hAnsi="Arial" w:cs="Arial"/>
          <w:iCs/>
          <w:color w:val="000000" w:themeColor="text1"/>
          <w:sz w:val="20"/>
          <w:szCs w:val="20"/>
        </w:rPr>
        <w:t xml:space="preserve"> vetri cannettati</w:t>
      </w:r>
      <w:r w:rsidR="001E4BE7" w:rsidRPr="00996348">
        <w:rPr>
          <w:rFonts w:ascii="Arial" w:hAnsi="Arial" w:cs="Arial"/>
          <w:iCs/>
          <w:color w:val="000000" w:themeColor="text1"/>
          <w:sz w:val="20"/>
          <w:szCs w:val="20"/>
        </w:rPr>
        <w:t xml:space="preserve"> e i box colorati che incorniciano</w:t>
      </w:r>
      <w:r w:rsidR="0074657F" w:rsidRPr="00996348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1E4BE7" w:rsidRPr="00996348">
        <w:rPr>
          <w:rFonts w:ascii="Arial" w:hAnsi="Arial" w:cs="Arial"/>
          <w:iCs/>
          <w:color w:val="000000" w:themeColor="text1"/>
          <w:sz w:val="20"/>
          <w:szCs w:val="20"/>
        </w:rPr>
        <w:t xml:space="preserve">le texture delle </w:t>
      </w:r>
      <w:r w:rsidR="00F3352C" w:rsidRPr="00996348">
        <w:rPr>
          <w:rFonts w:ascii="Arial" w:hAnsi="Arial" w:cs="Arial"/>
          <w:iCs/>
          <w:color w:val="000000" w:themeColor="text1"/>
          <w:sz w:val="20"/>
          <w:szCs w:val="20"/>
        </w:rPr>
        <w:t>carte da parati</w:t>
      </w:r>
      <w:r w:rsidR="00903F3E" w:rsidRPr="00996348">
        <w:rPr>
          <w:rFonts w:ascii="Arial" w:hAnsi="Arial" w:cs="Arial"/>
          <w:iCs/>
          <w:color w:val="000000" w:themeColor="text1"/>
          <w:sz w:val="20"/>
          <w:szCs w:val="20"/>
        </w:rPr>
        <w:t>, per citarne alcuni.</w:t>
      </w:r>
    </w:p>
    <w:p w14:paraId="5310B2DA" w14:textId="77777777" w:rsidR="0074657F" w:rsidRPr="005D42C8" w:rsidRDefault="0074657F" w:rsidP="0055506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color w:val="20201E"/>
          <w:sz w:val="18"/>
          <w:szCs w:val="20"/>
        </w:rPr>
      </w:pPr>
    </w:p>
    <w:p w14:paraId="42AA38A0" w14:textId="77777777" w:rsidR="0074657F" w:rsidRPr="00903F3E" w:rsidRDefault="00CC2D24" w:rsidP="008663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903F3E">
        <w:rPr>
          <w:rFonts w:ascii="Arial" w:hAnsi="Arial" w:cs="Arial"/>
          <w:iCs/>
          <w:sz w:val="20"/>
          <w:szCs w:val="20"/>
        </w:rPr>
        <w:t xml:space="preserve">Gli </w:t>
      </w:r>
      <w:r w:rsidR="001F0D9D" w:rsidRPr="00903F3E">
        <w:rPr>
          <w:rFonts w:ascii="Arial" w:hAnsi="Arial" w:cs="Arial"/>
          <w:iCs/>
          <w:sz w:val="20"/>
          <w:szCs w:val="20"/>
        </w:rPr>
        <w:t>spazi</w:t>
      </w:r>
      <w:r w:rsidR="00463499" w:rsidRPr="00903F3E">
        <w:rPr>
          <w:rFonts w:ascii="Arial" w:hAnsi="Arial" w:cs="Arial"/>
          <w:iCs/>
          <w:sz w:val="20"/>
          <w:szCs w:val="20"/>
        </w:rPr>
        <w:t xml:space="preserve"> </w:t>
      </w:r>
      <w:r w:rsidR="004A400F">
        <w:rPr>
          <w:rFonts w:ascii="Arial" w:hAnsi="Arial" w:cs="Arial"/>
          <w:iCs/>
          <w:sz w:val="20"/>
          <w:szCs w:val="20"/>
        </w:rPr>
        <w:t xml:space="preserve">espositivi </w:t>
      </w:r>
      <w:r w:rsidR="00463499" w:rsidRPr="00903F3E">
        <w:rPr>
          <w:rFonts w:ascii="Arial" w:hAnsi="Arial" w:cs="Arial"/>
          <w:iCs/>
          <w:sz w:val="20"/>
          <w:szCs w:val="20"/>
        </w:rPr>
        <w:t xml:space="preserve">sono </w:t>
      </w:r>
      <w:r w:rsidRPr="00903F3E">
        <w:rPr>
          <w:rFonts w:ascii="Arial" w:hAnsi="Arial" w:cs="Arial"/>
          <w:iCs/>
          <w:sz w:val="20"/>
          <w:szCs w:val="20"/>
        </w:rPr>
        <w:t xml:space="preserve">costruiti intorno al concetto di </w:t>
      </w:r>
      <w:r w:rsidRPr="00903F3E">
        <w:rPr>
          <w:rFonts w:ascii="Arial" w:hAnsi="Arial" w:cs="Arial"/>
          <w:b/>
          <w:iCs/>
          <w:sz w:val="20"/>
          <w:szCs w:val="20"/>
        </w:rPr>
        <w:t>BOX</w:t>
      </w:r>
      <w:r w:rsidR="00463499" w:rsidRPr="00903F3E">
        <w:rPr>
          <w:rFonts w:ascii="Arial" w:hAnsi="Arial" w:cs="Arial"/>
          <w:b/>
          <w:iCs/>
          <w:sz w:val="20"/>
          <w:szCs w:val="20"/>
        </w:rPr>
        <w:t xml:space="preserve">, </w:t>
      </w:r>
      <w:r w:rsidR="00585C93" w:rsidRPr="00795B9E">
        <w:rPr>
          <w:rFonts w:ascii="Arial" w:hAnsi="Arial" w:cs="Arial"/>
          <w:iCs/>
          <w:sz w:val="20"/>
          <w:szCs w:val="20"/>
        </w:rPr>
        <w:t xml:space="preserve">presente </w:t>
      </w:r>
      <w:r w:rsidR="00903F3E" w:rsidRPr="00795B9E">
        <w:rPr>
          <w:rFonts w:ascii="Arial" w:hAnsi="Arial" w:cs="Arial"/>
          <w:iCs/>
          <w:sz w:val="20"/>
          <w:szCs w:val="20"/>
        </w:rPr>
        <w:t xml:space="preserve">sia </w:t>
      </w:r>
      <w:r w:rsidR="00D45B2D" w:rsidRPr="00795B9E">
        <w:rPr>
          <w:rFonts w:ascii="Arial" w:hAnsi="Arial" w:cs="Arial"/>
          <w:iCs/>
          <w:sz w:val="20"/>
          <w:szCs w:val="20"/>
        </w:rPr>
        <w:t>come</w:t>
      </w:r>
      <w:r w:rsidR="00D45B2D" w:rsidRPr="00903F3E">
        <w:rPr>
          <w:rFonts w:ascii="Arial" w:hAnsi="Arial" w:cs="Arial"/>
          <w:iCs/>
          <w:sz w:val="20"/>
          <w:szCs w:val="20"/>
        </w:rPr>
        <w:t xml:space="preserve"> </w:t>
      </w:r>
      <w:r w:rsidR="00D45B2D" w:rsidRPr="00903F3E">
        <w:rPr>
          <w:rFonts w:ascii="Arial" w:hAnsi="Arial" w:cs="Arial"/>
          <w:b/>
          <w:iCs/>
          <w:sz w:val="20"/>
          <w:szCs w:val="20"/>
        </w:rPr>
        <w:t xml:space="preserve">forma </w:t>
      </w:r>
      <w:r w:rsidR="00585C93" w:rsidRPr="00903F3E">
        <w:rPr>
          <w:rFonts w:ascii="Arial" w:hAnsi="Arial" w:cs="Arial"/>
          <w:b/>
          <w:iCs/>
          <w:sz w:val="20"/>
          <w:szCs w:val="20"/>
        </w:rPr>
        <w:t>ricorrente</w:t>
      </w:r>
      <w:r w:rsidR="00903F3E" w:rsidRPr="00903F3E">
        <w:rPr>
          <w:rFonts w:ascii="Arial" w:hAnsi="Arial" w:cs="Arial"/>
          <w:b/>
          <w:iCs/>
          <w:sz w:val="20"/>
          <w:szCs w:val="20"/>
        </w:rPr>
        <w:t xml:space="preserve"> nell’allestimento sia </w:t>
      </w:r>
      <w:r w:rsidR="00585C93" w:rsidRPr="00903F3E">
        <w:rPr>
          <w:rFonts w:ascii="Arial" w:hAnsi="Arial" w:cs="Arial"/>
          <w:b/>
          <w:iCs/>
          <w:sz w:val="20"/>
          <w:szCs w:val="20"/>
        </w:rPr>
        <w:t xml:space="preserve">come </w:t>
      </w:r>
      <w:r w:rsidR="00D45B2D" w:rsidRPr="00903F3E">
        <w:rPr>
          <w:rFonts w:ascii="Arial" w:hAnsi="Arial" w:cs="Arial"/>
          <w:b/>
          <w:iCs/>
          <w:sz w:val="20"/>
          <w:szCs w:val="20"/>
        </w:rPr>
        <w:t xml:space="preserve">elemento di </w:t>
      </w:r>
      <w:r w:rsidR="00D45B2D" w:rsidRPr="00BB4318">
        <w:rPr>
          <w:rFonts w:ascii="Arial" w:hAnsi="Arial" w:cs="Arial"/>
          <w:b/>
          <w:iCs/>
          <w:sz w:val="20"/>
          <w:szCs w:val="20"/>
        </w:rPr>
        <w:t>definizione</w:t>
      </w:r>
      <w:r w:rsidR="00F01589" w:rsidRPr="00BB4318">
        <w:rPr>
          <w:rFonts w:ascii="Arial" w:hAnsi="Arial" w:cs="Arial"/>
          <w:b/>
          <w:iCs/>
          <w:sz w:val="20"/>
          <w:szCs w:val="20"/>
        </w:rPr>
        <w:t xml:space="preserve"> </w:t>
      </w:r>
      <w:r w:rsidR="00463499" w:rsidRPr="00BB4318">
        <w:rPr>
          <w:rFonts w:ascii="Arial" w:hAnsi="Arial" w:cs="Arial"/>
          <w:b/>
          <w:iCs/>
          <w:sz w:val="20"/>
          <w:szCs w:val="20"/>
        </w:rPr>
        <w:t>degli</w:t>
      </w:r>
      <w:r w:rsidR="00463499" w:rsidRPr="00903F3E">
        <w:rPr>
          <w:rFonts w:ascii="Arial" w:hAnsi="Arial" w:cs="Arial"/>
          <w:iCs/>
          <w:sz w:val="20"/>
          <w:szCs w:val="20"/>
        </w:rPr>
        <w:t xml:space="preserve"> </w:t>
      </w:r>
      <w:r w:rsidR="001F0D9D" w:rsidRPr="00903F3E">
        <w:rPr>
          <w:rFonts w:ascii="Arial" w:hAnsi="Arial" w:cs="Arial"/>
          <w:b/>
          <w:iCs/>
          <w:sz w:val="20"/>
          <w:szCs w:val="20"/>
        </w:rPr>
        <w:t xml:space="preserve">8 </w:t>
      </w:r>
      <w:r w:rsidR="00903F3E" w:rsidRPr="00903F3E">
        <w:rPr>
          <w:rFonts w:ascii="Arial" w:hAnsi="Arial" w:cs="Arial"/>
          <w:b/>
          <w:iCs/>
          <w:sz w:val="20"/>
          <w:szCs w:val="20"/>
        </w:rPr>
        <w:t>bagni</w:t>
      </w:r>
      <w:r w:rsidR="00F543B3">
        <w:rPr>
          <w:rFonts w:ascii="Arial" w:hAnsi="Arial" w:cs="Arial"/>
          <w:b/>
          <w:iCs/>
          <w:sz w:val="20"/>
          <w:szCs w:val="20"/>
        </w:rPr>
        <w:t xml:space="preserve"> </w:t>
      </w:r>
      <w:r w:rsidR="00F543B3" w:rsidRPr="00F543B3">
        <w:rPr>
          <w:rFonts w:ascii="Arial" w:hAnsi="Arial" w:cs="Arial"/>
          <w:iCs/>
          <w:sz w:val="20"/>
          <w:szCs w:val="20"/>
        </w:rPr>
        <w:t>(</w:t>
      </w:r>
      <w:r w:rsidR="00903F3E" w:rsidRPr="00B749A9">
        <w:rPr>
          <w:rFonts w:ascii="Arial" w:hAnsi="Arial" w:cs="Arial"/>
          <w:iCs/>
          <w:sz w:val="20"/>
          <w:szCs w:val="20"/>
        </w:rPr>
        <w:t>6 di</w:t>
      </w:r>
      <w:r w:rsidR="00903F3E" w:rsidRPr="00B749A9">
        <w:rPr>
          <w:rStyle w:val="A11"/>
          <w:rFonts w:ascii="Arial" w:hAnsi="Arial" w:cs="Arial"/>
          <w:color w:val="auto"/>
          <w:sz w:val="20"/>
          <w:szCs w:val="20"/>
        </w:rPr>
        <w:t xml:space="preserve"> </w:t>
      </w:r>
      <w:r w:rsidR="00903F3E" w:rsidRPr="00B749A9">
        <w:rPr>
          <w:rStyle w:val="A11"/>
          <w:rFonts w:ascii="Arial" w:hAnsi="Arial" w:cs="Arial"/>
          <w:bCs/>
          <w:color w:val="auto"/>
          <w:sz w:val="20"/>
          <w:szCs w:val="20"/>
        </w:rPr>
        <w:t xml:space="preserve">medie </w:t>
      </w:r>
      <w:r w:rsidR="00903F3E" w:rsidRPr="00B749A9">
        <w:rPr>
          <w:rStyle w:val="A11"/>
          <w:rFonts w:ascii="Arial" w:hAnsi="Arial" w:cs="Arial"/>
          <w:color w:val="auto"/>
          <w:sz w:val="20"/>
          <w:szCs w:val="20"/>
        </w:rPr>
        <w:t xml:space="preserve">dimensioni nella </w:t>
      </w:r>
      <w:proofErr w:type="spellStart"/>
      <w:r w:rsidR="00903F3E" w:rsidRPr="00B749A9">
        <w:rPr>
          <w:rStyle w:val="A11"/>
          <w:rFonts w:ascii="Arial" w:hAnsi="Arial" w:cs="Arial"/>
          <w:color w:val="auto"/>
          <w:sz w:val="20"/>
          <w:szCs w:val="20"/>
        </w:rPr>
        <w:t>gallery</w:t>
      </w:r>
      <w:proofErr w:type="spellEnd"/>
      <w:r w:rsidR="00903F3E" w:rsidRPr="00B749A9">
        <w:rPr>
          <w:rStyle w:val="A11"/>
          <w:rFonts w:ascii="Arial" w:hAnsi="Arial" w:cs="Arial"/>
          <w:color w:val="auto"/>
          <w:sz w:val="20"/>
          <w:szCs w:val="20"/>
        </w:rPr>
        <w:t xml:space="preserve"> centrale e </w:t>
      </w:r>
      <w:r w:rsidR="00903F3E" w:rsidRPr="00B749A9">
        <w:rPr>
          <w:rStyle w:val="A11"/>
          <w:rFonts w:ascii="Arial" w:hAnsi="Arial" w:cs="Arial"/>
          <w:bCs/>
          <w:color w:val="auto"/>
          <w:sz w:val="20"/>
          <w:szCs w:val="20"/>
        </w:rPr>
        <w:t xml:space="preserve">2 grandi </w:t>
      </w:r>
      <w:r w:rsidR="00903F3E" w:rsidRPr="00B749A9">
        <w:rPr>
          <w:rStyle w:val="A11"/>
          <w:rFonts w:ascii="Arial" w:hAnsi="Arial" w:cs="Arial"/>
          <w:color w:val="auto"/>
          <w:sz w:val="20"/>
          <w:szCs w:val="20"/>
        </w:rPr>
        <w:t>posti agli angoli estremi</w:t>
      </w:r>
      <w:r w:rsidR="00903F3E" w:rsidRPr="00903F3E">
        <w:rPr>
          <w:rStyle w:val="A11"/>
          <w:rFonts w:ascii="Arial" w:hAnsi="Arial" w:cs="Arial"/>
          <w:color w:val="auto"/>
          <w:sz w:val="20"/>
          <w:szCs w:val="20"/>
        </w:rPr>
        <w:t xml:space="preserve"> dello showroom</w:t>
      </w:r>
      <w:r w:rsidR="00F543B3">
        <w:rPr>
          <w:rStyle w:val="A11"/>
          <w:rFonts w:ascii="Arial" w:hAnsi="Arial" w:cs="Arial"/>
          <w:color w:val="auto"/>
          <w:sz w:val="20"/>
          <w:szCs w:val="20"/>
        </w:rPr>
        <w:t xml:space="preserve">) che </w:t>
      </w:r>
      <w:r w:rsidR="00463499" w:rsidRPr="00903F3E">
        <w:rPr>
          <w:rFonts w:ascii="Arial" w:hAnsi="Arial" w:cs="Arial"/>
          <w:iCs/>
          <w:sz w:val="20"/>
          <w:szCs w:val="20"/>
        </w:rPr>
        <w:t>valorizza</w:t>
      </w:r>
      <w:r w:rsidR="00F543B3">
        <w:rPr>
          <w:rFonts w:ascii="Arial" w:hAnsi="Arial" w:cs="Arial"/>
          <w:iCs/>
          <w:sz w:val="20"/>
          <w:szCs w:val="20"/>
        </w:rPr>
        <w:t>no</w:t>
      </w:r>
      <w:r w:rsidR="00263666" w:rsidRPr="00903F3E">
        <w:rPr>
          <w:rFonts w:ascii="Arial" w:hAnsi="Arial" w:cs="Arial"/>
          <w:iCs/>
          <w:sz w:val="20"/>
          <w:szCs w:val="20"/>
        </w:rPr>
        <w:t xml:space="preserve"> </w:t>
      </w:r>
      <w:r w:rsidR="00061B1B">
        <w:rPr>
          <w:rFonts w:ascii="Arial" w:hAnsi="Arial" w:cs="Arial"/>
          <w:iCs/>
          <w:sz w:val="20"/>
          <w:szCs w:val="20"/>
        </w:rPr>
        <w:t>la</w:t>
      </w:r>
      <w:r w:rsidR="00263666" w:rsidRPr="00B749A9">
        <w:rPr>
          <w:rFonts w:ascii="Arial" w:hAnsi="Arial" w:cs="Arial"/>
          <w:iCs/>
          <w:sz w:val="20"/>
          <w:szCs w:val="20"/>
        </w:rPr>
        <w:t xml:space="preserve"> ricercatezza e</w:t>
      </w:r>
      <w:r w:rsidR="006E4084" w:rsidRPr="00B749A9">
        <w:rPr>
          <w:rFonts w:ascii="Arial" w:hAnsi="Arial" w:cs="Arial"/>
          <w:iCs/>
          <w:sz w:val="20"/>
          <w:szCs w:val="20"/>
        </w:rPr>
        <w:t xml:space="preserve"> </w:t>
      </w:r>
      <w:r w:rsidR="00061B1B">
        <w:rPr>
          <w:rFonts w:ascii="Arial" w:hAnsi="Arial" w:cs="Arial"/>
          <w:iCs/>
          <w:sz w:val="20"/>
          <w:szCs w:val="20"/>
        </w:rPr>
        <w:t>le</w:t>
      </w:r>
      <w:r w:rsidR="00463499" w:rsidRPr="00B749A9">
        <w:rPr>
          <w:rFonts w:ascii="Arial" w:hAnsi="Arial" w:cs="Arial"/>
          <w:iCs/>
          <w:sz w:val="20"/>
          <w:szCs w:val="20"/>
        </w:rPr>
        <w:t xml:space="preserve"> </w:t>
      </w:r>
      <w:r w:rsidR="006E4084" w:rsidRPr="00B749A9">
        <w:rPr>
          <w:rFonts w:ascii="Arial" w:hAnsi="Arial" w:cs="Arial"/>
          <w:iCs/>
          <w:sz w:val="20"/>
          <w:szCs w:val="20"/>
        </w:rPr>
        <w:t>finiture esclusive</w:t>
      </w:r>
      <w:r w:rsidR="00263666" w:rsidRPr="00B749A9">
        <w:rPr>
          <w:rFonts w:ascii="Arial" w:hAnsi="Arial" w:cs="Arial"/>
          <w:iCs/>
          <w:sz w:val="20"/>
          <w:szCs w:val="20"/>
        </w:rPr>
        <w:t xml:space="preserve"> che hanno reso INDA un </w:t>
      </w:r>
      <w:r w:rsidR="00E30C22" w:rsidRPr="00B749A9">
        <w:rPr>
          <w:rFonts w:ascii="Arial" w:hAnsi="Arial" w:cs="Arial"/>
          <w:iCs/>
          <w:sz w:val="20"/>
          <w:szCs w:val="20"/>
        </w:rPr>
        <w:t>affermato</w:t>
      </w:r>
      <w:r w:rsidR="00E30C22" w:rsidRPr="00903F3E">
        <w:rPr>
          <w:rFonts w:ascii="Arial" w:hAnsi="Arial" w:cs="Arial"/>
          <w:iCs/>
          <w:sz w:val="20"/>
          <w:szCs w:val="20"/>
        </w:rPr>
        <w:t xml:space="preserve"> </w:t>
      </w:r>
      <w:r w:rsidR="00263666" w:rsidRPr="00903F3E">
        <w:rPr>
          <w:rFonts w:ascii="Arial" w:hAnsi="Arial" w:cs="Arial"/>
          <w:iCs/>
          <w:sz w:val="20"/>
          <w:szCs w:val="20"/>
        </w:rPr>
        <w:t xml:space="preserve">player </w:t>
      </w:r>
      <w:r w:rsidR="00E30C22" w:rsidRPr="00903F3E">
        <w:rPr>
          <w:rFonts w:ascii="Arial" w:hAnsi="Arial" w:cs="Arial"/>
          <w:iCs/>
          <w:sz w:val="20"/>
          <w:szCs w:val="20"/>
        </w:rPr>
        <w:t xml:space="preserve">nel comparto a livello </w:t>
      </w:r>
      <w:r w:rsidR="00795B9E">
        <w:rPr>
          <w:rFonts w:ascii="Arial" w:hAnsi="Arial" w:cs="Arial"/>
          <w:iCs/>
          <w:sz w:val="20"/>
          <w:szCs w:val="20"/>
        </w:rPr>
        <w:t>mondiale</w:t>
      </w:r>
      <w:r w:rsidR="00E30C22" w:rsidRPr="00903F3E">
        <w:rPr>
          <w:rFonts w:ascii="Arial" w:hAnsi="Arial" w:cs="Arial"/>
          <w:iCs/>
          <w:sz w:val="20"/>
          <w:szCs w:val="20"/>
        </w:rPr>
        <w:t>.</w:t>
      </w:r>
    </w:p>
    <w:p w14:paraId="174B2D64" w14:textId="77777777" w:rsidR="0074657F" w:rsidRPr="00802FE7" w:rsidRDefault="00F543B3" w:rsidP="008663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color w:val="20201E"/>
          <w:sz w:val="20"/>
          <w:szCs w:val="20"/>
        </w:rPr>
      </w:pPr>
      <w:r w:rsidRPr="00F543B3">
        <w:rPr>
          <w:rFonts w:ascii="Arial" w:hAnsi="Arial" w:cs="Arial"/>
          <w:b/>
          <w:iCs/>
          <w:color w:val="20201E"/>
          <w:sz w:val="20"/>
          <w:szCs w:val="20"/>
        </w:rPr>
        <w:t>O</w:t>
      </w:r>
      <w:r w:rsidR="001F0D9D" w:rsidRPr="00F543B3">
        <w:rPr>
          <w:rFonts w:ascii="Arial" w:hAnsi="Arial" w:cs="Arial"/>
          <w:b/>
          <w:iCs/>
          <w:color w:val="20201E"/>
          <w:sz w:val="20"/>
          <w:szCs w:val="20"/>
        </w:rPr>
        <w:t>gni</w:t>
      </w:r>
      <w:r w:rsidR="001F0D9D" w:rsidRPr="00FE0461">
        <w:rPr>
          <w:rFonts w:ascii="Arial" w:hAnsi="Arial" w:cs="Arial"/>
          <w:b/>
          <w:iCs/>
          <w:color w:val="20201E"/>
          <w:sz w:val="20"/>
          <w:szCs w:val="20"/>
        </w:rPr>
        <w:t xml:space="preserve"> BOX</w:t>
      </w:r>
      <w:r w:rsidR="00802FE7">
        <w:rPr>
          <w:rFonts w:ascii="Arial" w:hAnsi="Arial" w:cs="Arial"/>
          <w:b/>
          <w:iCs/>
          <w:color w:val="20201E"/>
          <w:sz w:val="20"/>
          <w:szCs w:val="20"/>
        </w:rPr>
        <w:t>,</w:t>
      </w:r>
      <w:r w:rsidR="00AF04FE">
        <w:rPr>
          <w:rFonts w:ascii="Arial" w:hAnsi="Arial" w:cs="Arial"/>
          <w:b/>
          <w:iCs/>
          <w:color w:val="20201E"/>
          <w:sz w:val="20"/>
          <w:szCs w:val="20"/>
        </w:rPr>
        <w:t xml:space="preserve"> </w:t>
      </w:r>
      <w:r w:rsidR="00AF04FE">
        <w:rPr>
          <w:rFonts w:ascii="Arial" w:hAnsi="Arial" w:cs="Arial"/>
          <w:iCs/>
          <w:color w:val="20201E"/>
          <w:sz w:val="20"/>
          <w:szCs w:val="20"/>
        </w:rPr>
        <w:t xml:space="preserve">valorizzato da </w:t>
      </w:r>
      <w:r w:rsidR="00AF04FE" w:rsidRPr="00CC2D24">
        <w:rPr>
          <w:rFonts w:ascii="Arial" w:hAnsi="Arial" w:cs="Arial"/>
          <w:b/>
          <w:iCs/>
          <w:color w:val="20201E"/>
          <w:sz w:val="20"/>
          <w:szCs w:val="20"/>
        </w:rPr>
        <w:t>STRIP LED</w:t>
      </w:r>
      <w:r w:rsidR="00D14697">
        <w:rPr>
          <w:rFonts w:ascii="Arial" w:hAnsi="Arial" w:cs="Arial"/>
          <w:iCs/>
          <w:color w:val="20201E"/>
          <w:sz w:val="20"/>
          <w:szCs w:val="20"/>
        </w:rPr>
        <w:t xml:space="preserve"> sempre accesi ad illuminare l’esposizione anche nelle ore notturne </w:t>
      </w:r>
      <w:r w:rsidR="00AF04FE">
        <w:rPr>
          <w:rFonts w:ascii="Arial" w:hAnsi="Arial" w:cs="Arial"/>
          <w:iCs/>
          <w:color w:val="20201E"/>
          <w:sz w:val="20"/>
          <w:szCs w:val="20"/>
        </w:rPr>
        <w:t>e da una palette cromatica dedicata</w:t>
      </w:r>
      <w:r w:rsidR="00802FE7">
        <w:rPr>
          <w:rFonts w:ascii="Arial" w:hAnsi="Arial" w:cs="Arial"/>
          <w:iCs/>
          <w:color w:val="20201E"/>
          <w:sz w:val="20"/>
          <w:szCs w:val="20"/>
        </w:rPr>
        <w:t>,</w:t>
      </w:r>
      <w:r w:rsidR="00AF04FE">
        <w:rPr>
          <w:rFonts w:ascii="Arial" w:hAnsi="Arial" w:cs="Arial"/>
          <w:iCs/>
          <w:color w:val="20201E"/>
          <w:sz w:val="20"/>
          <w:szCs w:val="20"/>
        </w:rPr>
        <w:t xml:space="preserve"> </w:t>
      </w:r>
      <w:r>
        <w:rPr>
          <w:rFonts w:ascii="Arial" w:hAnsi="Arial" w:cs="Arial"/>
          <w:iCs/>
          <w:color w:val="20201E"/>
          <w:sz w:val="20"/>
          <w:szCs w:val="20"/>
        </w:rPr>
        <w:t>tratteggia</w:t>
      </w:r>
      <w:r w:rsidR="00585C93">
        <w:rPr>
          <w:rFonts w:ascii="Arial" w:hAnsi="Arial" w:cs="Arial"/>
          <w:iCs/>
          <w:color w:val="20201E"/>
          <w:sz w:val="20"/>
          <w:szCs w:val="20"/>
        </w:rPr>
        <w:t xml:space="preserve"> </w:t>
      </w:r>
      <w:r w:rsidRPr="00F543B3">
        <w:rPr>
          <w:rFonts w:ascii="Arial" w:hAnsi="Arial" w:cs="Arial"/>
          <w:iCs/>
          <w:color w:val="20201E"/>
          <w:sz w:val="20"/>
          <w:szCs w:val="20"/>
        </w:rPr>
        <w:t>un microcosmo</w:t>
      </w:r>
      <w:r>
        <w:rPr>
          <w:rFonts w:ascii="Arial" w:hAnsi="Arial" w:cs="Arial"/>
          <w:iCs/>
          <w:color w:val="20201E"/>
          <w:sz w:val="20"/>
          <w:szCs w:val="20"/>
        </w:rPr>
        <w:t xml:space="preserve"> </w:t>
      </w:r>
      <w:r w:rsidR="00D95268">
        <w:rPr>
          <w:rFonts w:ascii="Arial" w:hAnsi="Arial" w:cs="Arial"/>
          <w:iCs/>
          <w:color w:val="20201E"/>
          <w:sz w:val="20"/>
          <w:szCs w:val="20"/>
        </w:rPr>
        <w:t xml:space="preserve">dove </w:t>
      </w:r>
      <w:r w:rsidR="001F0D9D" w:rsidRPr="007A25A3">
        <w:rPr>
          <w:rFonts w:ascii="Arial" w:hAnsi="Arial" w:cs="Arial"/>
          <w:b/>
          <w:iCs/>
          <w:color w:val="20201E"/>
          <w:sz w:val="20"/>
          <w:szCs w:val="20"/>
        </w:rPr>
        <w:t>mobili, specchi</w:t>
      </w:r>
      <w:r w:rsidR="001F0D9D">
        <w:rPr>
          <w:rFonts w:ascii="Arial" w:hAnsi="Arial" w:cs="Arial"/>
          <w:b/>
          <w:iCs/>
          <w:color w:val="20201E"/>
          <w:sz w:val="20"/>
          <w:szCs w:val="20"/>
        </w:rPr>
        <w:t>, luci, pareti</w:t>
      </w:r>
      <w:r w:rsidR="00E30C22">
        <w:rPr>
          <w:rFonts w:ascii="Arial" w:hAnsi="Arial" w:cs="Arial"/>
          <w:b/>
          <w:iCs/>
          <w:color w:val="20201E"/>
          <w:sz w:val="20"/>
          <w:szCs w:val="20"/>
        </w:rPr>
        <w:t xml:space="preserve"> doccia</w:t>
      </w:r>
      <w:r w:rsidR="001F0D9D" w:rsidRPr="007A25A3">
        <w:rPr>
          <w:rFonts w:ascii="Arial" w:hAnsi="Arial" w:cs="Arial"/>
          <w:b/>
          <w:iCs/>
          <w:color w:val="20201E"/>
          <w:sz w:val="20"/>
          <w:szCs w:val="20"/>
        </w:rPr>
        <w:t xml:space="preserve"> e</w:t>
      </w:r>
      <w:r w:rsidR="00E30C22">
        <w:rPr>
          <w:rFonts w:ascii="Arial" w:hAnsi="Arial" w:cs="Arial"/>
          <w:b/>
          <w:iCs/>
          <w:color w:val="20201E"/>
          <w:sz w:val="20"/>
          <w:szCs w:val="20"/>
        </w:rPr>
        <w:t>d</w:t>
      </w:r>
      <w:r w:rsidR="001F0D9D" w:rsidRPr="007A25A3">
        <w:rPr>
          <w:rFonts w:ascii="Arial" w:hAnsi="Arial" w:cs="Arial"/>
          <w:b/>
          <w:iCs/>
          <w:color w:val="20201E"/>
          <w:sz w:val="20"/>
          <w:szCs w:val="20"/>
        </w:rPr>
        <w:t xml:space="preserve"> accessori </w:t>
      </w:r>
      <w:r w:rsidR="00802FE7">
        <w:rPr>
          <w:rFonts w:ascii="Arial" w:hAnsi="Arial" w:cs="Arial"/>
          <w:b/>
          <w:iCs/>
          <w:color w:val="20201E"/>
          <w:sz w:val="20"/>
          <w:szCs w:val="20"/>
        </w:rPr>
        <w:t>dialogano</w:t>
      </w:r>
      <w:r w:rsidR="001F0D9D" w:rsidRPr="007A25A3">
        <w:rPr>
          <w:rFonts w:ascii="Arial" w:hAnsi="Arial" w:cs="Arial"/>
          <w:b/>
          <w:iCs/>
          <w:color w:val="20201E"/>
          <w:sz w:val="20"/>
          <w:szCs w:val="20"/>
        </w:rPr>
        <w:t xml:space="preserve"> in </w:t>
      </w:r>
      <w:r w:rsidR="006E4084">
        <w:rPr>
          <w:rFonts w:ascii="Arial" w:hAnsi="Arial" w:cs="Arial"/>
          <w:b/>
          <w:iCs/>
          <w:color w:val="20201E"/>
          <w:sz w:val="20"/>
          <w:szCs w:val="20"/>
        </w:rPr>
        <w:t xml:space="preserve">composizioni </w:t>
      </w:r>
      <w:r w:rsidR="002F3AFE">
        <w:rPr>
          <w:rFonts w:ascii="Arial" w:hAnsi="Arial" w:cs="Arial"/>
          <w:iCs/>
          <w:color w:val="20201E"/>
          <w:sz w:val="20"/>
          <w:szCs w:val="20"/>
        </w:rPr>
        <w:t>da</w:t>
      </w:r>
      <w:r w:rsidR="00FE0461">
        <w:rPr>
          <w:rFonts w:ascii="Arial" w:hAnsi="Arial" w:cs="Arial"/>
          <w:iCs/>
          <w:color w:val="20201E"/>
          <w:sz w:val="20"/>
          <w:szCs w:val="20"/>
        </w:rPr>
        <w:t xml:space="preserve">lla </w:t>
      </w:r>
      <w:r w:rsidR="00FE0461">
        <w:rPr>
          <w:rFonts w:ascii="Arial" w:hAnsi="Arial" w:cs="Arial"/>
          <w:b/>
          <w:iCs/>
          <w:color w:val="20201E"/>
          <w:sz w:val="20"/>
          <w:szCs w:val="20"/>
        </w:rPr>
        <w:t>nitidezza espositiva</w:t>
      </w:r>
      <w:r w:rsidR="001F0D9D">
        <w:rPr>
          <w:rFonts w:ascii="Arial" w:hAnsi="Arial" w:cs="Arial"/>
          <w:iCs/>
          <w:color w:val="20201E"/>
          <w:sz w:val="20"/>
          <w:szCs w:val="20"/>
        </w:rPr>
        <w:t>.</w:t>
      </w:r>
    </w:p>
    <w:p w14:paraId="3A1911F2" w14:textId="77777777" w:rsidR="00802FE7" w:rsidRDefault="00C923FB" w:rsidP="008663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iCs/>
          <w:color w:val="20201E"/>
          <w:sz w:val="20"/>
          <w:szCs w:val="20"/>
        </w:rPr>
      </w:pPr>
      <w:r>
        <w:rPr>
          <w:rFonts w:ascii="Arial" w:hAnsi="Arial" w:cs="Arial"/>
          <w:iCs/>
          <w:color w:val="20201E"/>
          <w:sz w:val="20"/>
          <w:szCs w:val="20"/>
        </w:rPr>
        <w:t xml:space="preserve">Fra gli altri elementi architettonici si </w:t>
      </w:r>
      <w:r w:rsidR="00AB6669">
        <w:rPr>
          <w:rFonts w:ascii="Arial" w:hAnsi="Arial" w:cs="Arial"/>
          <w:iCs/>
          <w:color w:val="20201E"/>
          <w:sz w:val="20"/>
          <w:szCs w:val="20"/>
        </w:rPr>
        <w:t>dist</w:t>
      </w:r>
      <w:r w:rsidR="00F97E8D">
        <w:rPr>
          <w:rFonts w:ascii="Arial" w:hAnsi="Arial" w:cs="Arial"/>
          <w:iCs/>
          <w:color w:val="20201E"/>
          <w:sz w:val="20"/>
          <w:szCs w:val="20"/>
        </w:rPr>
        <w:t>ing</w:t>
      </w:r>
      <w:r w:rsidR="00AB6669">
        <w:rPr>
          <w:rFonts w:ascii="Arial" w:hAnsi="Arial" w:cs="Arial"/>
          <w:iCs/>
          <w:color w:val="20201E"/>
          <w:sz w:val="20"/>
          <w:szCs w:val="20"/>
        </w:rPr>
        <w:t>u</w:t>
      </w:r>
      <w:r w:rsidR="00F97E8D">
        <w:rPr>
          <w:rFonts w:ascii="Arial" w:hAnsi="Arial" w:cs="Arial"/>
          <w:iCs/>
          <w:color w:val="20201E"/>
          <w:sz w:val="20"/>
          <w:szCs w:val="20"/>
        </w:rPr>
        <w:t>ono</w:t>
      </w:r>
      <w:r>
        <w:rPr>
          <w:rFonts w:ascii="Arial" w:hAnsi="Arial" w:cs="Arial"/>
          <w:iCs/>
          <w:color w:val="20201E"/>
          <w:sz w:val="20"/>
          <w:szCs w:val="20"/>
        </w:rPr>
        <w:t xml:space="preserve"> </w:t>
      </w:r>
      <w:r w:rsidR="00F97E8D" w:rsidRPr="00CC2D24">
        <w:rPr>
          <w:rFonts w:ascii="Arial" w:hAnsi="Arial" w:cs="Arial"/>
          <w:b/>
          <w:iCs/>
          <w:color w:val="20201E"/>
          <w:sz w:val="20"/>
          <w:szCs w:val="20"/>
        </w:rPr>
        <w:t>PARETI A QUINTA</w:t>
      </w:r>
      <w:r w:rsidR="00F97E8D">
        <w:rPr>
          <w:rFonts w:ascii="Arial" w:hAnsi="Arial" w:cs="Arial"/>
          <w:iCs/>
          <w:color w:val="20201E"/>
          <w:sz w:val="20"/>
          <w:szCs w:val="20"/>
        </w:rPr>
        <w:t xml:space="preserve"> </w:t>
      </w:r>
      <w:r w:rsidR="0074657F">
        <w:rPr>
          <w:rFonts w:ascii="Arial" w:hAnsi="Arial" w:cs="Arial"/>
          <w:iCs/>
          <w:color w:val="20201E"/>
          <w:sz w:val="20"/>
          <w:szCs w:val="20"/>
        </w:rPr>
        <w:t xml:space="preserve">grigio </w:t>
      </w:r>
      <w:r w:rsidR="00F97E8D">
        <w:rPr>
          <w:rFonts w:ascii="Arial" w:hAnsi="Arial" w:cs="Arial"/>
          <w:iCs/>
          <w:color w:val="20201E"/>
          <w:sz w:val="20"/>
          <w:szCs w:val="20"/>
        </w:rPr>
        <w:t xml:space="preserve">fumé - poste in corrispondenza di alcune vetrine - per </w:t>
      </w:r>
      <w:r w:rsidR="0086637C">
        <w:rPr>
          <w:rFonts w:ascii="Arial" w:hAnsi="Arial" w:cs="Arial"/>
          <w:iCs/>
          <w:color w:val="20201E"/>
          <w:sz w:val="20"/>
          <w:szCs w:val="20"/>
        </w:rPr>
        <w:t>incornicia</w:t>
      </w:r>
      <w:r w:rsidR="00F97E8D">
        <w:rPr>
          <w:rFonts w:ascii="Arial" w:hAnsi="Arial" w:cs="Arial"/>
          <w:iCs/>
          <w:color w:val="20201E"/>
          <w:sz w:val="20"/>
          <w:szCs w:val="20"/>
        </w:rPr>
        <w:t>re</w:t>
      </w:r>
      <w:r w:rsidR="0086637C">
        <w:rPr>
          <w:rFonts w:ascii="Arial" w:hAnsi="Arial" w:cs="Arial"/>
          <w:iCs/>
          <w:color w:val="20201E"/>
          <w:sz w:val="20"/>
          <w:szCs w:val="20"/>
        </w:rPr>
        <w:t xml:space="preserve"> gli spazi </w:t>
      </w:r>
      <w:r w:rsidR="000D7F79">
        <w:rPr>
          <w:rFonts w:ascii="Arial" w:hAnsi="Arial" w:cs="Arial"/>
          <w:iCs/>
          <w:color w:val="20201E"/>
          <w:sz w:val="20"/>
          <w:szCs w:val="20"/>
        </w:rPr>
        <w:t>e crea</w:t>
      </w:r>
      <w:r w:rsidR="00F97E8D">
        <w:rPr>
          <w:rFonts w:ascii="Arial" w:hAnsi="Arial" w:cs="Arial"/>
          <w:iCs/>
          <w:color w:val="20201E"/>
          <w:sz w:val="20"/>
          <w:szCs w:val="20"/>
        </w:rPr>
        <w:t>re</w:t>
      </w:r>
      <w:r w:rsidR="000D7F79">
        <w:rPr>
          <w:rFonts w:ascii="Arial" w:hAnsi="Arial" w:cs="Arial"/>
          <w:iCs/>
          <w:color w:val="20201E"/>
          <w:sz w:val="20"/>
          <w:szCs w:val="20"/>
        </w:rPr>
        <w:t xml:space="preserve"> un percorso </w:t>
      </w:r>
      <w:r w:rsidR="000069E1">
        <w:rPr>
          <w:rFonts w:ascii="Arial" w:hAnsi="Arial" w:cs="Arial"/>
          <w:iCs/>
          <w:color w:val="20201E"/>
          <w:sz w:val="20"/>
          <w:szCs w:val="20"/>
        </w:rPr>
        <w:t>“parlante”</w:t>
      </w:r>
      <w:r w:rsidR="000D7F79">
        <w:rPr>
          <w:rFonts w:ascii="Arial" w:hAnsi="Arial" w:cs="Arial"/>
          <w:iCs/>
          <w:color w:val="20201E"/>
          <w:sz w:val="20"/>
          <w:szCs w:val="20"/>
        </w:rPr>
        <w:t xml:space="preserve"> </w:t>
      </w:r>
      <w:r w:rsidR="00BC6FCD">
        <w:rPr>
          <w:rFonts w:ascii="Arial" w:hAnsi="Arial" w:cs="Arial"/>
          <w:iCs/>
          <w:color w:val="20201E"/>
          <w:sz w:val="20"/>
          <w:szCs w:val="20"/>
        </w:rPr>
        <w:t>nel</w:t>
      </w:r>
      <w:r w:rsidR="000D7F79">
        <w:rPr>
          <w:rFonts w:ascii="Arial" w:hAnsi="Arial" w:cs="Arial"/>
          <w:iCs/>
          <w:color w:val="20201E"/>
          <w:sz w:val="20"/>
          <w:szCs w:val="20"/>
        </w:rPr>
        <w:t>l’eccellenza del Made in Italy</w:t>
      </w:r>
      <w:r w:rsidR="0038456D">
        <w:rPr>
          <w:rFonts w:ascii="Arial" w:hAnsi="Arial" w:cs="Arial"/>
          <w:iCs/>
          <w:color w:val="20201E"/>
          <w:sz w:val="20"/>
          <w:szCs w:val="20"/>
        </w:rPr>
        <w:t>.</w:t>
      </w:r>
      <w:r w:rsidR="00802FE7">
        <w:rPr>
          <w:rFonts w:ascii="Arial" w:hAnsi="Arial" w:cs="Arial"/>
          <w:iCs/>
          <w:color w:val="20201E"/>
          <w:sz w:val="20"/>
          <w:szCs w:val="20"/>
        </w:rPr>
        <w:t xml:space="preserve"> </w:t>
      </w:r>
      <w:r w:rsidR="00F97E8D">
        <w:rPr>
          <w:rFonts w:ascii="Arial" w:hAnsi="Arial" w:cs="Arial"/>
          <w:iCs/>
          <w:color w:val="20201E"/>
          <w:sz w:val="20"/>
          <w:szCs w:val="20"/>
        </w:rPr>
        <w:t xml:space="preserve">“A world of </w:t>
      </w:r>
      <w:proofErr w:type="spellStart"/>
      <w:r w:rsidR="00F97E8D">
        <w:rPr>
          <w:rFonts w:ascii="Arial" w:hAnsi="Arial" w:cs="Arial"/>
          <w:iCs/>
          <w:color w:val="20201E"/>
          <w:sz w:val="20"/>
          <w:szCs w:val="20"/>
        </w:rPr>
        <w:t>possibility</w:t>
      </w:r>
      <w:proofErr w:type="spellEnd"/>
      <w:r w:rsidR="00F97E8D">
        <w:rPr>
          <w:rFonts w:ascii="Arial" w:hAnsi="Arial" w:cs="Arial"/>
          <w:iCs/>
          <w:color w:val="20201E"/>
          <w:sz w:val="20"/>
          <w:szCs w:val="20"/>
        </w:rPr>
        <w:t xml:space="preserve">” è il </w:t>
      </w:r>
      <w:proofErr w:type="spellStart"/>
      <w:r w:rsidR="00F97E8D">
        <w:rPr>
          <w:rFonts w:ascii="Arial" w:hAnsi="Arial" w:cs="Arial"/>
          <w:iCs/>
          <w:color w:val="20201E"/>
          <w:sz w:val="20"/>
          <w:szCs w:val="20"/>
        </w:rPr>
        <w:t>claim</w:t>
      </w:r>
      <w:proofErr w:type="spellEnd"/>
      <w:r w:rsidR="00F97E8D">
        <w:rPr>
          <w:rFonts w:ascii="Arial" w:hAnsi="Arial" w:cs="Arial"/>
          <w:iCs/>
          <w:color w:val="20201E"/>
          <w:sz w:val="20"/>
          <w:szCs w:val="20"/>
        </w:rPr>
        <w:t xml:space="preserve"> che accompagna ogni quinta e che accoglie </w:t>
      </w:r>
      <w:r w:rsidR="00F97E8D" w:rsidRPr="00F97E8D">
        <w:rPr>
          <w:rFonts w:ascii="Arial" w:hAnsi="Arial" w:cs="Arial"/>
          <w:b/>
          <w:iCs/>
          <w:color w:val="20201E"/>
          <w:sz w:val="20"/>
          <w:szCs w:val="20"/>
        </w:rPr>
        <w:t>8 p</w:t>
      </w:r>
      <w:r w:rsidR="00F97E8D">
        <w:rPr>
          <w:rFonts w:ascii="Arial" w:hAnsi="Arial" w:cs="Arial"/>
          <w:b/>
          <w:iCs/>
          <w:color w:val="20201E"/>
          <w:sz w:val="20"/>
          <w:szCs w:val="20"/>
        </w:rPr>
        <w:t>arole chiave fortemente evocative dell’identità del brand</w:t>
      </w:r>
      <w:r w:rsidR="00802FE7">
        <w:rPr>
          <w:rFonts w:ascii="Arial" w:hAnsi="Arial" w:cs="Arial"/>
          <w:b/>
          <w:iCs/>
          <w:color w:val="20201E"/>
          <w:sz w:val="20"/>
          <w:szCs w:val="20"/>
        </w:rPr>
        <w:t>.</w:t>
      </w:r>
    </w:p>
    <w:p w14:paraId="6ED248BA" w14:textId="77777777" w:rsidR="0073034A" w:rsidRPr="005D42C8" w:rsidRDefault="0073034A" w:rsidP="008663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color w:val="20201E"/>
          <w:sz w:val="18"/>
          <w:szCs w:val="20"/>
        </w:rPr>
      </w:pPr>
    </w:p>
    <w:p w14:paraId="143D0348" w14:textId="77777777" w:rsidR="0074227E" w:rsidRDefault="0050672D" w:rsidP="0059321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iCs/>
          <w:color w:val="20201E"/>
          <w:sz w:val="20"/>
          <w:szCs w:val="20"/>
        </w:rPr>
      </w:pPr>
      <w:r>
        <w:rPr>
          <w:rFonts w:ascii="Arial" w:hAnsi="Arial" w:cs="Arial"/>
          <w:iCs/>
          <w:color w:val="20201E"/>
          <w:sz w:val="20"/>
          <w:szCs w:val="20"/>
        </w:rPr>
        <w:t>A</w:t>
      </w:r>
      <w:r w:rsidR="00CA4BCA">
        <w:rPr>
          <w:rFonts w:ascii="Arial" w:hAnsi="Arial" w:cs="Arial"/>
          <w:iCs/>
          <w:color w:val="20201E"/>
          <w:sz w:val="20"/>
          <w:szCs w:val="20"/>
        </w:rPr>
        <w:t xml:space="preserve">lta l’attenzione </w:t>
      </w:r>
      <w:r w:rsidR="002F3AFE">
        <w:rPr>
          <w:rFonts w:ascii="Arial" w:hAnsi="Arial" w:cs="Arial"/>
          <w:iCs/>
          <w:color w:val="20201E"/>
          <w:sz w:val="20"/>
          <w:szCs w:val="20"/>
        </w:rPr>
        <w:t xml:space="preserve">anche verso il </w:t>
      </w:r>
      <w:r w:rsidR="002F3AFE" w:rsidRPr="0073034A">
        <w:rPr>
          <w:rFonts w:ascii="Arial" w:hAnsi="Arial" w:cs="Arial"/>
          <w:b/>
          <w:iCs/>
          <w:color w:val="20201E"/>
          <w:sz w:val="20"/>
          <w:szCs w:val="20"/>
        </w:rPr>
        <w:t xml:space="preserve">mondo </w:t>
      </w:r>
      <w:r w:rsidR="0073034A" w:rsidRPr="0073034A">
        <w:rPr>
          <w:rFonts w:ascii="Arial" w:hAnsi="Arial" w:cs="Arial"/>
          <w:b/>
          <w:iCs/>
          <w:color w:val="20201E"/>
          <w:sz w:val="20"/>
          <w:szCs w:val="20"/>
        </w:rPr>
        <w:t xml:space="preserve">degli </w:t>
      </w:r>
      <w:r w:rsidR="002F3AFE" w:rsidRPr="0073034A">
        <w:rPr>
          <w:rFonts w:ascii="Arial" w:hAnsi="Arial" w:cs="Arial"/>
          <w:b/>
          <w:iCs/>
          <w:color w:val="20201E"/>
          <w:sz w:val="20"/>
          <w:szCs w:val="20"/>
        </w:rPr>
        <w:t>specchi</w:t>
      </w:r>
      <w:r w:rsidR="0073034A">
        <w:rPr>
          <w:rFonts w:ascii="Arial" w:hAnsi="Arial" w:cs="Arial"/>
          <w:iCs/>
          <w:color w:val="20201E"/>
          <w:sz w:val="20"/>
          <w:szCs w:val="20"/>
        </w:rPr>
        <w:t>,</w:t>
      </w:r>
      <w:r w:rsidR="00CA4BCA">
        <w:rPr>
          <w:rFonts w:ascii="Arial" w:hAnsi="Arial" w:cs="Arial"/>
          <w:iCs/>
          <w:color w:val="20201E"/>
          <w:sz w:val="20"/>
          <w:szCs w:val="20"/>
        </w:rPr>
        <w:t xml:space="preserve"> a cui l’azienda nel 202</w:t>
      </w:r>
      <w:r w:rsidR="002F3AFE">
        <w:rPr>
          <w:rFonts w:ascii="Arial" w:hAnsi="Arial" w:cs="Arial"/>
          <w:iCs/>
          <w:color w:val="20201E"/>
          <w:sz w:val="20"/>
          <w:szCs w:val="20"/>
        </w:rPr>
        <w:t>3 ha dedicato il primo listino</w:t>
      </w:r>
      <w:r w:rsidR="0073034A">
        <w:rPr>
          <w:rFonts w:ascii="Arial" w:hAnsi="Arial" w:cs="Arial"/>
          <w:iCs/>
          <w:color w:val="20201E"/>
          <w:sz w:val="20"/>
          <w:szCs w:val="20"/>
        </w:rPr>
        <w:t>,</w:t>
      </w:r>
      <w:r w:rsidR="002F3AFE">
        <w:rPr>
          <w:rFonts w:ascii="Arial" w:hAnsi="Arial" w:cs="Arial"/>
          <w:iCs/>
          <w:color w:val="20201E"/>
          <w:sz w:val="20"/>
          <w:szCs w:val="20"/>
        </w:rPr>
        <w:t xml:space="preserve"> </w:t>
      </w:r>
      <w:r w:rsidR="00CA4BCA">
        <w:rPr>
          <w:rFonts w:ascii="Arial" w:hAnsi="Arial" w:cs="Arial"/>
          <w:iCs/>
          <w:color w:val="20201E"/>
          <w:sz w:val="20"/>
          <w:szCs w:val="20"/>
        </w:rPr>
        <w:t xml:space="preserve">che vanta uno </w:t>
      </w:r>
      <w:r w:rsidR="00CA4BCA" w:rsidRPr="00541845">
        <w:rPr>
          <w:rFonts w:ascii="Arial" w:hAnsi="Arial" w:cs="Arial"/>
          <w:b/>
          <w:iCs/>
          <w:color w:val="20201E"/>
          <w:sz w:val="20"/>
          <w:szCs w:val="20"/>
        </w:rPr>
        <w:t xml:space="preserve">spazio </w:t>
      </w:r>
      <w:r w:rsidR="0045759E">
        <w:rPr>
          <w:rFonts w:ascii="Arial" w:hAnsi="Arial" w:cs="Arial"/>
          <w:b/>
          <w:iCs/>
          <w:color w:val="20201E"/>
          <w:sz w:val="20"/>
          <w:szCs w:val="20"/>
        </w:rPr>
        <w:t>riservato</w:t>
      </w:r>
      <w:r w:rsidR="0073034A">
        <w:rPr>
          <w:rFonts w:ascii="Arial" w:hAnsi="Arial" w:cs="Arial"/>
          <w:iCs/>
          <w:color w:val="20201E"/>
          <w:sz w:val="20"/>
          <w:szCs w:val="20"/>
        </w:rPr>
        <w:t xml:space="preserve"> </w:t>
      </w:r>
      <w:r w:rsidR="0074227E">
        <w:rPr>
          <w:rFonts w:ascii="Arial" w:hAnsi="Arial" w:cs="Arial"/>
          <w:iCs/>
          <w:color w:val="20201E"/>
          <w:sz w:val="20"/>
          <w:szCs w:val="20"/>
        </w:rPr>
        <w:t>dove</w:t>
      </w:r>
      <w:r w:rsidR="00CA4BCA">
        <w:rPr>
          <w:rFonts w:ascii="Arial" w:hAnsi="Arial" w:cs="Arial"/>
          <w:iCs/>
          <w:color w:val="20201E"/>
          <w:sz w:val="20"/>
          <w:szCs w:val="20"/>
        </w:rPr>
        <w:t xml:space="preserve"> sono esposti i best seller</w:t>
      </w:r>
      <w:r w:rsidR="00AD7B5D">
        <w:rPr>
          <w:rFonts w:ascii="Arial" w:hAnsi="Arial" w:cs="Arial"/>
          <w:iCs/>
          <w:color w:val="20201E"/>
          <w:sz w:val="20"/>
          <w:szCs w:val="20"/>
        </w:rPr>
        <w:t xml:space="preserve"> </w:t>
      </w:r>
      <w:r>
        <w:rPr>
          <w:rFonts w:ascii="Arial" w:hAnsi="Arial" w:cs="Arial"/>
          <w:iCs/>
          <w:color w:val="20201E"/>
          <w:sz w:val="20"/>
          <w:szCs w:val="20"/>
        </w:rPr>
        <w:t xml:space="preserve">più tecnologici insieme a </w:t>
      </w:r>
      <w:r w:rsidR="00541845" w:rsidRPr="00541845">
        <w:rPr>
          <w:rFonts w:ascii="Arial" w:hAnsi="Arial" w:cs="Arial"/>
          <w:b/>
          <w:iCs/>
          <w:color w:val="20201E"/>
          <w:sz w:val="20"/>
          <w:szCs w:val="20"/>
        </w:rPr>
        <w:t>un</w:t>
      </w:r>
      <w:r w:rsidR="0074227E">
        <w:rPr>
          <w:rFonts w:ascii="Arial" w:hAnsi="Arial" w:cs="Arial"/>
          <w:b/>
          <w:iCs/>
          <w:color w:val="20201E"/>
          <w:sz w:val="20"/>
          <w:szCs w:val="20"/>
        </w:rPr>
        <w:t>a</w:t>
      </w:r>
      <w:r w:rsidR="0073034A" w:rsidRPr="00541845">
        <w:rPr>
          <w:rFonts w:ascii="Arial" w:hAnsi="Arial" w:cs="Arial"/>
          <w:b/>
          <w:iCs/>
          <w:color w:val="20201E"/>
          <w:sz w:val="20"/>
          <w:szCs w:val="20"/>
        </w:rPr>
        <w:t xml:space="preserve"> teca di </w:t>
      </w:r>
      <w:proofErr w:type="spellStart"/>
      <w:r w:rsidR="0073034A" w:rsidRPr="00541845">
        <w:rPr>
          <w:rFonts w:ascii="Arial" w:hAnsi="Arial" w:cs="Arial"/>
          <w:b/>
          <w:iCs/>
          <w:color w:val="20201E"/>
          <w:sz w:val="20"/>
          <w:szCs w:val="20"/>
        </w:rPr>
        <w:t>behind</w:t>
      </w:r>
      <w:proofErr w:type="spellEnd"/>
      <w:r w:rsidR="0073034A" w:rsidRPr="00541845">
        <w:rPr>
          <w:rFonts w:ascii="Arial" w:hAnsi="Arial" w:cs="Arial"/>
          <w:b/>
          <w:iCs/>
          <w:color w:val="20201E"/>
          <w:sz w:val="20"/>
          <w:szCs w:val="20"/>
        </w:rPr>
        <w:t xml:space="preserve"> the scene</w:t>
      </w:r>
      <w:r w:rsidR="0073034A">
        <w:rPr>
          <w:rFonts w:ascii="Arial" w:hAnsi="Arial" w:cs="Arial"/>
          <w:iCs/>
          <w:color w:val="20201E"/>
          <w:sz w:val="20"/>
          <w:szCs w:val="20"/>
        </w:rPr>
        <w:t xml:space="preserve"> </w:t>
      </w:r>
      <w:r w:rsidR="0074227E">
        <w:rPr>
          <w:rFonts w:ascii="Arial" w:hAnsi="Arial" w:cs="Arial"/>
          <w:iCs/>
          <w:color w:val="20201E"/>
          <w:sz w:val="20"/>
          <w:szCs w:val="20"/>
        </w:rPr>
        <w:t xml:space="preserve">che ne svela </w:t>
      </w:r>
      <w:r>
        <w:rPr>
          <w:rFonts w:ascii="Arial" w:hAnsi="Arial" w:cs="Arial"/>
          <w:iCs/>
          <w:color w:val="20201E"/>
          <w:sz w:val="20"/>
          <w:szCs w:val="20"/>
        </w:rPr>
        <w:t xml:space="preserve">il valore di </w:t>
      </w:r>
      <w:r w:rsidR="0073034A" w:rsidRPr="00541845">
        <w:rPr>
          <w:rFonts w:ascii="Arial" w:hAnsi="Arial" w:cs="Arial"/>
          <w:b/>
          <w:iCs/>
          <w:color w:val="20201E"/>
          <w:sz w:val="20"/>
          <w:szCs w:val="20"/>
        </w:rPr>
        <w:t>innovazione</w:t>
      </w:r>
      <w:r w:rsidR="0074227E">
        <w:rPr>
          <w:rFonts w:ascii="Arial" w:hAnsi="Arial" w:cs="Arial"/>
          <w:b/>
          <w:iCs/>
          <w:color w:val="20201E"/>
          <w:sz w:val="20"/>
          <w:szCs w:val="20"/>
        </w:rPr>
        <w:t>.</w:t>
      </w:r>
    </w:p>
    <w:p w14:paraId="03B39071" w14:textId="77777777" w:rsidR="00124C0E" w:rsidRPr="00541845" w:rsidRDefault="00124C0E" w:rsidP="008663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1AB8E3C5" w14:textId="26E109D2" w:rsidR="00992C8F" w:rsidRPr="0082702F" w:rsidRDefault="00593211" w:rsidP="0025562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color w:val="20201E"/>
          <w:sz w:val="20"/>
          <w:szCs w:val="20"/>
        </w:rPr>
      </w:pPr>
      <w:r w:rsidRPr="006A2423">
        <w:rPr>
          <w:rFonts w:ascii="Arial" w:hAnsi="Arial" w:cs="Arial"/>
          <w:iCs/>
          <w:color w:val="20201E"/>
          <w:sz w:val="20"/>
          <w:szCs w:val="20"/>
        </w:rPr>
        <w:t xml:space="preserve">In ottica di </w:t>
      </w:r>
      <w:r w:rsidR="007565F2">
        <w:rPr>
          <w:rFonts w:ascii="Arial" w:hAnsi="Arial" w:cs="Arial"/>
          <w:iCs/>
          <w:color w:val="20201E"/>
          <w:sz w:val="20"/>
          <w:szCs w:val="20"/>
        </w:rPr>
        <w:t>offrire</w:t>
      </w:r>
      <w:r w:rsidRPr="006A2423">
        <w:rPr>
          <w:rFonts w:ascii="Arial" w:hAnsi="Arial" w:cs="Arial"/>
          <w:iCs/>
          <w:color w:val="20201E"/>
          <w:sz w:val="20"/>
          <w:szCs w:val="20"/>
        </w:rPr>
        <w:t xml:space="preserve"> un’</w:t>
      </w:r>
      <w:r w:rsidRPr="006A2423">
        <w:rPr>
          <w:rFonts w:ascii="Arial" w:hAnsi="Arial" w:cs="Arial"/>
          <w:b/>
          <w:iCs/>
          <w:color w:val="20201E"/>
          <w:sz w:val="20"/>
          <w:szCs w:val="20"/>
        </w:rPr>
        <w:t>e</w:t>
      </w:r>
      <w:r w:rsidR="00D27B9C" w:rsidRPr="006A2423">
        <w:rPr>
          <w:rFonts w:ascii="Arial" w:hAnsi="Arial" w:cs="Arial"/>
          <w:b/>
          <w:iCs/>
          <w:color w:val="20201E"/>
          <w:sz w:val="20"/>
          <w:szCs w:val="20"/>
        </w:rPr>
        <w:t>sperienza immersiva</w:t>
      </w:r>
      <w:r w:rsidR="00D27B9C" w:rsidRPr="006A2423">
        <w:rPr>
          <w:rFonts w:ascii="Arial" w:hAnsi="Arial" w:cs="Arial"/>
          <w:iCs/>
          <w:color w:val="20201E"/>
          <w:sz w:val="20"/>
          <w:szCs w:val="20"/>
        </w:rPr>
        <w:t xml:space="preserve"> </w:t>
      </w:r>
      <w:r w:rsidR="00CF0CE0">
        <w:rPr>
          <w:rFonts w:ascii="Arial" w:hAnsi="Arial" w:cs="Arial"/>
          <w:iCs/>
          <w:color w:val="20201E"/>
          <w:sz w:val="20"/>
          <w:szCs w:val="20"/>
        </w:rPr>
        <w:t>a</w:t>
      </w:r>
      <w:r w:rsidR="006A2423">
        <w:rPr>
          <w:rFonts w:ascii="Arial" w:hAnsi="Arial" w:cs="Arial"/>
          <w:iCs/>
          <w:color w:val="20201E"/>
          <w:sz w:val="20"/>
          <w:szCs w:val="20"/>
        </w:rPr>
        <w:t xml:space="preserve">i visitatori, </w:t>
      </w:r>
      <w:r w:rsidR="0038456D" w:rsidRPr="006A2423">
        <w:rPr>
          <w:rFonts w:ascii="Arial" w:hAnsi="Arial" w:cs="Arial"/>
          <w:iCs/>
          <w:color w:val="20201E"/>
          <w:sz w:val="20"/>
          <w:szCs w:val="20"/>
        </w:rPr>
        <w:t>un</w:t>
      </w:r>
      <w:r w:rsidR="0038456D" w:rsidRPr="006A2423">
        <w:rPr>
          <w:rFonts w:ascii="Arial" w:hAnsi="Arial" w:cs="Arial"/>
          <w:b/>
          <w:iCs/>
          <w:color w:val="20201E"/>
          <w:sz w:val="20"/>
          <w:szCs w:val="20"/>
        </w:rPr>
        <w:t xml:space="preserve"> </w:t>
      </w:r>
      <w:r w:rsidR="006A2423" w:rsidRPr="006A2423">
        <w:rPr>
          <w:rFonts w:ascii="Arial" w:hAnsi="Arial" w:cs="Arial"/>
          <w:b/>
          <w:iCs/>
          <w:color w:val="20201E"/>
          <w:sz w:val="20"/>
          <w:szCs w:val="20"/>
        </w:rPr>
        <w:t xml:space="preserve">grande </w:t>
      </w:r>
      <w:r w:rsidR="0038456D" w:rsidRPr="006A2423">
        <w:rPr>
          <w:rFonts w:ascii="Arial" w:hAnsi="Arial" w:cs="Arial"/>
          <w:b/>
          <w:iCs/>
          <w:color w:val="20201E"/>
          <w:sz w:val="20"/>
          <w:szCs w:val="20"/>
        </w:rPr>
        <w:t xml:space="preserve">led </w:t>
      </w:r>
      <w:proofErr w:type="spellStart"/>
      <w:r w:rsidR="0038456D" w:rsidRPr="006A2423">
        <w:rPr>
          <w:rFonts w:ascii="Arial" w:hAnsi="Arial" w:cs="Arial"/>
          <w:b/>
          <w:iCs/>
          <w:color w:val="20201E"/>
          <w:sz w:val="20"/>
          <w:szCs w:val="20"/>
        </w:rPr>
        <w:t>wall</w:t>
      </w:r>
      <w:proofErr w:type="spellEnd"/>
      <w:r w:rsidR="0038456D" w:rsidRPr="006A2423">
        <w:rPr>
          <w:rFonts w:ascii="Arial" w:hAnsi="Arial" w:cs="Arial"/>
          <w:iCs/>
          <w:color w:val="20201E"/>
          <w:sz w:val="20"/>
          <w:szCs w:val="20"/>
        </w:rPr>
        <w:t xml:space="preserve"> </w:t>
      </w:r>
      <w:r w:rsidR="007565F2">
        <w:rPr>
          <w:rFonts w:ascii="Arial" w:hAnsi="Arial" w:cs="Arial"/>
          <w:iCs/>
          <w:color w:val="20201E"/>
          <w:sz w:val="20"/>
          <w:szCs w:val="20"/>
        </w:rPr>
        <w:t xml:space="preserve">all’ingresso </w:t>
      </w:r>
      <w:r w:rsidR="006A2423" w:rsidRPr="006A2423">
        <w:rPr>
          <w:rFonts w:ascii="Arial" w:hAnsi="Arial" w:cs="Arial"/>
          <w:iCs/>
          <w:color w:val="20201E"/>
          <w:sz w:val="20"/>
          <w:szCs w:val="20"/>
        </w:rPr>
        <w:t>proietta</w:t>
      </w:r>
      <w:r w:rsidR="0038456D" w:rsidRPr="006A2423">
        <w:rPr>
          <w:rFonts w:ascii="Arial" w:hAnsi="Arial" w:cs="Arial"/>
          <w:iCs/>
          <w:color w:val="20201E"/>
          <w:sz w:val="20"/>
          <w:szCs w:val="20"/>
        </w:rPr>
        <w:t xml:space="preserve"> </w:t>
      </w:r>
      <w:r w:rsidR="006A2423">
        <w:rPr>
          <w:rFonts w:ascii="Arial" w:hAnsi="Arial" w:cs="Arial"/>
          <w:iCs/>
          <w:color w:val="20201E"/>
          <w:sz w:val="20"/>
          <w:szCs w:val="20"/>
        </w:rPr>
        <w:t xml:space="preserve">in </w:t>
      </w:r>
      <w:r w:rsidR="0038456D" w:rsidRPr="006A2423">
        <w:rPr>
          <w:rFonts w:ascii="Arial" w:hAnsi="Arial" w:cs="Arial"/>
          <w:iCs/>
          <w:color w:val="20201E"/>
          <w:sz w:val="20"/>
          <w:szCs w:val="20"/>
        </w:rPr>
        <w:t>loop video evocativi dell’</w:t>
      </w:r>
      <w:r w:rsidR="00D27B9C" w:rsidRPr="006A2423">
        <w:rPr>
          <w:rFonts w:ascii="Arial" w:hAnsi="Arial" w:cs="Arial"/>
          <w:iCs/>
          <w:color w:val="20201E"/>
          <w:sz w:val="20"/>
          <w:szCs w:val="20"/>
        </w:rPr>
        <w:t>identità</w:t>
      </w:r>
      <w:r w:rsidR="00996348">
        <w:rPr>
          <w:rFonts w:ascii="Arial" w:hAnsi="Arial" w:cs="Arial"/>
          <w:iCs/>
          <w:color w:val="20201E"/>
          <w:sz w:val="20"/>
          <w:szCs w:val="20"/>
        </w:rPr>
        <w:t xml:space="preserve"> INDA, mentre </w:t>
      </w:r>
      <w:r w:rsidR="0025562A">
        <w:rPr>
          <w:rFonts w:ascii="Arial" w:hAnsi="Arial" w:cs="Arial"/>
          <w:iCs/>
          <w:color w:val="20201E"/>
          <w:sz w:val="20"/>
          <w:szCs w:val="20"/>
        </w:rPr>
        <w:t xml:space="preserve">i </w:t>
      </w:r>
      <w:r w:rsidR="0038456D" w:rsidRPr="006A2423">
        <w:rPr>
          <w:rFonts w:ascii="Arial" w:hAnsi="Arial" w:cs="Arial"/>
          <w:b/>
          <w:iCs/>
          <w:color w:val="20201E"/>
          <w:sz w:val="20"/>
          <w:szCs w:val="20"/>
        </w:rPr>
        <w:t>due welcome de</w:t>
      </w:r>
      <w:r w:rsidR="00D27B9C" w:rsidRPr="006A2423">
        <w:rPr>
          <w:rFonts w:ascii="Arial" w:hAnsi="Arial" w:cs="Arial"/>
          <w:b/>
          <w:iCs/>
          <w:color w:val="20201E"/>
          <w:sz w:val="20"/>
          <w:szCs w:val="20"/>
        </w:rPr>
        <w:t>sk</w:t>
      </w:r>
      <w:r w:rsidR="001F0D9D" w:rsidRPr="006A2423">
        <w:rPr>
          <w:rFonts w:ascii="Arial" w:hAnsi="Arial" w:cs="Arial"/>
          <w:b/>
          <w:iCs/>
          <w:color w:val="20201E"/>
          <w:sz w:val="20"/>
          <w:szCs w:val="20"/>
        </w:rPr>
        <w:t>,</w:t>
      </w:r>
      <w:r w:rsidR="00D27B9C" w:rsidRPr="006A2423">
        <w:rPr>
          <w:rFonts w:ascii="Arial" w:hAnsi="Arial" w:cs="Arial"/>
          <w:iCs/>
          <w:color w:val="20201E"/>
          <w:sz w:val="20"/>
          <w:szCs w:val="20"/>
        </w:rPr>
        <w:t xml:space="preserve"> ciascuno </w:t>
      </w:r>
      <w:r w:rsidR="0038456D" w:rsidRPr="00CF0CE0">
        <w:rPr>
          <w:rFonts w:ascii="Arial" w:hAnsi="Arial" w:cs="Arial"/>
          <w:iCs/>
          <w:color w:val="20201E"/>
          <w:sz w:val="20"/>
          <w:szCs w:val="20"/>
        </w:rPr>
        <w:t xml:space="preserve">con </w:t>
      </w:r>
      <w:r w:rsidR="0038456D" w:rsidRPr="006A2423">
        <w:rPr>
          <w:rFonts w:ascii="Arial" w:hAnsi="Arial" w:cs="Arial"/>
          <w:b/>
          <w:iCs/>
          <w:color w:val="20201E"/>
          <w:sz w:val="20"/>
          <w:szCs w:val="20"/>
        </w:rPr>
        <w:t>piano interattivo</w:t>
      </w:r>
      <w:r w:rsidR="00ED5D83">
        <w:rPr>
          <w:rFonts w:ascii="Arial" w:hAnsi="Arial" w:cs="Arial"/>
          <w:b/>
          <w:iCs/>
          <w:color w:val="20201E"/>
          <w:sz w:val="20"/>
          <w:szCs w:val="20"/>
        </w:rPr>
        <w:t xml:space="preserve">, </w:t>
      </w:r>
      <w:r w:rsidR="00ED5D83" w:rsidRPr="00ED5D83">
        <w:rPr>
          <w:rFonts w:ascii="Arial" w:hAnsi="Arial" w:cs="Arial"/>
          <w:iCs/>
          <w:color w:val="20201E"/>
          <w:sz w:val="20"/>
          <w:szCs w:val="20"/>
        </w:rPr>
        <w:t>permettono</w:t>
      </w:r>
      <w:r w:rsidR="00E21A86">
        <w:rPr>
          <w:rFonts w:ascii="Arial" w:hAnsi="Arial" w:cs="Arial"/>
          <w:b/>
          <w:iCs/>
          <w:color w:val="20201E"/>
          <w:sz w:val="20"/>
          <w:szCs w:val="20"/>
        </w:rPr>
        <w:t xml:space="preserve"> </w:t>
      </w:r>
      <w:r w:rsidR="00ED5D83">
        <w:rPr>
          <w:rFonts w:ascii="Arial" w:hAnsi="Arial" w:cs="Arial"/>
          <w:iCs/>
          <w:color w:val="20201E"/>
          <w:sz w:val="20"/>
          <w:szCs w:val="20"/>
        </w:rPr>
        <w:t>di</w:t>
      </w:r>
      <w:r w:rsidR="0038456D" w:rsidRPr="006A2423">
        <w:rPr>
          <w:rFonts w:ascii="Arial" w:hAnsi="Arial" w:cs="Arial"/>
          <w:iCs/>
          <w:color w:val="20201E"/>
          <w:sz w:val="20"/>
          <w:szCs w:val="20"/>
        </w:rPr>
        <w:t xml:space="preserve"> esplorare le collezioni a catalogo</w:t>
      </w:r>
      <w:r w:rsidR="006A2423">
        <w:rPr>
          <w:rFonts w:ascii="Arial" w:hAnsi="Arial" w:cs="Arial"/>
          <w:iCs/>
          <w:color w:val="20201E"/>
          <w:sz w:val="20"/>
          <w:szCs w:val="20"/>
        </w:rPr>
        <w:t xml:space="preserve"> </w:t>
      </w:r>
      <w:r w:rsidR="00C60653">
        <w:rPr>
          <w:rFonts w:ascii="Arial" w:hAnsi="Arial" w:cs="Arial"/>
          <w:iCs/>
          <w:color w:val="20201E"/>
          <w:sz w:val="20"/>
          <w:szCs w:val="20"/>
        </w:rPr>
        <w:t>e configurar</w:t>
      </w:r>
      <w:r w:rsidR="007565F2">
        <w:rPr>
          <w:rFonts w:ascii="Arial" w:hAnsi="Arial" w:cs="Arial"/>
          <w:iCs/>
          <w:color w:val="20201E"/>
          <w:sz w:val="20"/>
          <w:szCs w:val="20"/>
        </w:rPr>
        <w:t>e</w:t>
      </w:r>
      <w:r w:rsidR="00C60653">
        <w:rPr>
          <w:rFonts w:ascii="Arial" w:hAnsi="Arial" w:cs="Arial"/>
          <w:iCs/>
          <w:color w:val="20201E"/>
          <w:sz w:val="20"/>
          <w:szCs w:val="20"/>
        </w:rPr>
        <w:t xml:space="preserve"> le possibili soluzioni</w:t>
      </w:r>
      <w:r w:rsidR="00D27B9C" w:rsidRPr="006A2423">
        <w:rPr>
          <w:rFonts w:ascii="Arial" w:hAnsi="Arial" w:cs="Arial"/>
          <w:iCs/>
          <w:color w:val="20201E"/>
          <w:sz w:val="20"/>
          <w:szCs w:val="20"/>
        </w:rPr>
        <w:t xml:space="preserve">. </w:t>
      </w:r>
      <w:r w:rsidR="006A2423">
        <w:rPr>
          <w:rFonts w:ascii="Arial" w:hAnsi="Arial" w:cs="Arial"/>
          <w:iCs/>
          <w:color w:val="20201E"/>
          <w:sz w:val="20"/>
          <w:szCs w:val="20"/>
        </w:rPr>
        <w:t xml:space="preserve">Infine, </w:t>
      </w:r>
      <w:r w:rsidR="00D27B9C" w:rsidRPr="006A2423">
        <w:rPr>
          <w:rFonts w:ascii="Arial" w:hAnsi="Arial" w:cs="Arial"/>
          <w:b/>
          <w:iCs/>
          <w:color w:val="20201E"/>
          <w:sz w:val="20"/>
          <w:szCs w:val="20"/>
        </w:rPr>
        <w:t>due</w:t>
      </w:r>
      <w:r w:rsidR="0038456D" w:rsidRPr="006A2423">
        <w:rPr>
          <w:rFonts w:ascii="Arial" w:hAnsi="Arial" w:cs="Arial"/>
          <w:b/>
          <w:iCs/>
          <w:color w:val="20201E"/>
          <w:sz w:val="20"/>
          <w:szCs w:val="20"/>
        </w:rPr>
        <w:t xml:space="preserve"> </w:t>
      </w:r>
      <w:proofErr w:type="spellStart"/>
      <w:r w:rsidR="0038456D" w:rsidRPr="006A2423">
        <w:rPr>
          <w:rFonts w:ascii="Arial" w:hAnsi="Arial" w:cs="Arial"/>
          <w:b/>
          <w:iCs/>
          <w:color w:val="20201E"/>
          <w:sz w:val="20"/>
          <w:szCs w:val="20"/>
        </w:rPr>
        <w:t>materioteche</w:t>
      </w:r>
      <w:proofErr w:type="spellEnd"/>
      <w:r w:rsidR="00D27B9C" w:rsidRPr="006A2423">
        <w:rPr>
          <w:rFonts w:ascii="Arial" w:hAnsi="Arial" w:cs="Arial"/>
          <w:iCs/>
          <w:color w:val="20201E"/>
          <w:sz w:val="20"/>
          <w:szCs w:val="20"/>
        </w:rPr>
        <w:t xml:space="preserve"> collocate sulle pareti</w:t>
      </w:r>
      <w:r w:rsidR="0038456D" w:rsidRPr="006A2423">
        <w:rPr>
          <w:rFonts w:ascii="Arial" w:hAnsi="Arial" w:cs="Arial"/>
          <w:iCs/>
          <w:color w:val="20201E"/>
          <w:sz w:val="20"/>
          <w:szCs w:val="20"/>
        </w:rPr>
        <w:t xml:space="preserve"> dietro </w:t>
      </w:r>
      <w:r w:rsidR="007B1DCD">
        <w:rPr>
          <w:rFonts w:ascii="Arial" w:hAnsi="Arial" w:cs="Arial"/>
          <w:iCs/>
          <w:color w:val="20201E"/>
          <w:sz w:val="20"/>
          <w:szCs w:val="20"/>
        </w:rPr>
        <w:t>le reception</w:t>
      </w:r>
      <w:r w:rsidR="00E21A86">
        <w:rPr>
          <w:rFonts w:ascii="Arial" w:hAnsi="Arial" w:cs="Arial"/>
          <w:iCs/>
          <w:color w:val="20201E"/>
          <w:sz w:val="20"/>
          <w:szCs w:val="20"/>
        </w:rPr>
        <w:t xml:space="preserve"> espongono</w:t>
      </w:r>
      <w:r w:rsidR="006A2423">
        <w:rPr>
          <w:rFonts w:ascii="Arial" w:hAnsi="Arial" w:cs="Arial"/>
          <w:iCs/>
          <w:color w:val="20201E"/>
          <w:sz w:val="20"/>
          <w:szCs w:val="20"/>
        </w:rPr>
        <w:t xml:space="preserve"> </w:t>
      </w:r>
      <w:r w:rsidR="001E4BE7" w:rsidRPr="00996348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una </w:t>
      </w:r>
      <w:r w:rsidR="0038456D" w:rsidRPr="006A2423">
        <w:rPr>
          <w:rFonts w:ascii="Arial" w:hAnsi="Arial" w:cs="Arial"/>
          <w:b/>
          <w:iCs/>
          <w:color w:val="20201E"/>
          <w:sz w:val="20"/>
          <w:szCs w:val="20"/>
        </w:rPr>
        <w:t>s</w:t>
      </w:r>
      <w:r w:rsidR="00D27B9C" w:rsidRPr="006A2423">
        <w:rPr>
          <w:rFonts w:ascii="Arial" w:hAnsi="Arial" w:cs="Arial"/>
          <w:b/>
          <w:iCs/>
          <w:color w:val="20201E"/>
          <w:sz w:val="20"/>
          <w:szCs w:val="20"/>
        </w:rPr>
        <w:t>elezione di</w:t>
      </w:r>
      <w:r w:rsidR="0038456D" w:rsidRPr="006A2423">
        <w:rPr>
          <w:rFonts w:ascii="Arial" w:hAnsi="Arial" w:cs="Arial"/>
          <w:b/>
          <w:iCs/>
          <w:color w:val="20201E"/>
          <w:sz w:val="20"/>
          <w:szCs w:val="20"/>
        </w:rPr>
        <w:t xml:space="preserve"> materiali</w:t>
      </w:r>
      <w:r w:rsidR="00D27B9C" w:rsidRPr="006A2423">
        <w:rPr>
          <w:rFonts w:ascii="Arial" w:hAnsi="Arial" w:cs="Arial"/>
          <w:b/>
          <w:iCs/>
          <w:color w:val="20201E"/>
          <w:sz w:val="20"/>
          <w:szCs w:val="20"/>
        </w:rPr>
        <w:t xml:space="preserve"> </w:t>
      </w:r>
      <w:r w:rsidR="00ED5D83">
        <w:rPr>
          <w:rFonts w:ascii="Arial" w:hAnsi="Arial" w:cs="Arial"/>
          <w:b/>
          <w:iCs/>
          <w:color w:val="20201E"/>
          <w:sz w:val="20"/>
          <w:szCs w:val="20"/>
        </w:rPr>
        <w:t>e</w:t>
      </w:r>
      <w:r w:rsidR="00CF0CE0" w:rsidRPr="001E4BE7">
        <w:rPr>
          <w:rFonts w:ascii="Arial" w:hAnsi="Arial" w:cs="Arial"/>
          <w:b/>
          <w:iCs/>
          <w:color w:val="FF0000"/>
          <w:sz w:val="20"/>
          <w:szCs w:val="20"/>
        </w:rPr>
        <w:t xml:space="preserve"> </w:t>
      </w:r>
      <w:r w:rsidR="0038456D" w:rsidRPr="001E4BE7">
        <w:rPr>
          <w:rFonts w:ascii="Arial" w:hAnsi="Arial" w:cs="Arial"/>
          <w:b/>
          <w:iCs/>
          <w:sz w:val="20"/>
          <w:szCs w:val="20"/>
        </w:rPr>
        <w:t>finiture</w:t>
      </w:r>
      <w:r w:rsidR="0038456D" w:rsidRPr="001E4BE7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r w:rsidR="0038456D">
        <w:rPr>
          <w:rFonts w:ascii="Arial" w:hAnsi="Arial" w:cs="Arial"/>
          <w:iCs/>
          <w:color w:val="20201E"/>
          <w:sz w:val="20"/>
          <w:szCs w:val="20"/>
        </w:rPr>
        <w:t>per un totale di</w:t>
      </w:r>
      <w:r w:rsidR="00A5521F">
        <w:rPr>
          <w:rFonts w:ascii="Arial" w:hAnsi="Arial" w:cs="Arial"/>
          <w:iCs/>
          <w:sz w:val="20"/>
          <w:szCs w:val="20"/>
        </w:rPr>
        <w:t xml:space="preserve"> </w:t>
      </w:r>
      <w:r w:rsidR="002C65A7" w:rsidRPr="00A5521F">
        <w:rPr>
          <w:rFonts w:ascii="Arial" w:hAnsi="Arial" w:cs="Arial"/>
          <w:iCs/>
          <w:sz w:val="20"/>
          <w:szCs w:val="20"/>
        </w:rPr>
        <w:t>144</w:t>
      </w:r>
      <w:r w:rsidR="0038456D" w:rsidRPr="00A5521F">
        <w:rPr>
          <w:rFonts w:ascii="Arial" w:hAnsi="Arial" w:cs="Arial"/>
          <w:iCs/>
          <w:sz w:val="20"/>
          <w:szCs w:val="20"/>
        </w:rPr>
        <w:t xml:space="preserve"> </w:t>
      </w:r>
      <w:r w:rsidR="0038456D">
        <w:rPr>
          <w:rFonts w:ascii="Arial" w:hAnsi="Arial" w:cs="Arial"/>
          <w:iCs/>
          <w:color w:val="20201E"/>
          <w:sz w:val="20"/>
          <w:szCs w:val="20"/>
        </w:rPr>
        <w:t xml:space="preserve">campioni, quintessenza della </w:t>
      </w:r>
      <w:r w:rsidR="0038456D" w:rsidRPr="007A25A3">
        <w:rPr>
          <w:rFonts w:ascii="Arial" w:hAnsi="Arial" w:cs="Arial"/>
          <w:b/>
          <w:iCs/>
          <w:color w:val="20201E"/>
          <w:sz w:val="20"/>
          <w:szCs w:val="20"/>
        </w:rPr>
        <w:t>flessibilità progettuale dell’</w:t>
      </w:r>
      <w:r w:rsidR="00D27B9C" w:rsidRPr="007A25A3">
        <w:rPr>
          <w:rFonts w:ascii="Arial" w:hAnsi="Arial" w:cs="Arial"/>
          <w:b/>
          <w:iCs/>
          <w:color w:val="20201E"/>
          <w:sz w:val="20"/>
          <w:szCs w:val="20"/>
        </w:rPr>
        <w:t>azienda</w:t>
      </w:r>
      <w:r w:rsidR="00221CDB">
        <w:rPr>
          <w:rFonts w:ascii="Arial" w:hAnsi="Arial" w:cs="Arial"/>
          <w:b/>
          <w:iCs/>
          <w:color w:val="20201E"/>
          <w:sz w:val="20"/>
          <w:szCs w:val="20"/>
        </w:rPr>
        <w:t>.</w:t>
      </w:r>
    </w:p>
    <w:p w14:paraId="4206B031" w14:textId="77777777" w:rsidR="00221CDB" w:rsidRDefault="00221CDB" w:rsidP="0086637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color w:val="20201E"/>
          <w:sz w:val="20"/>
          <w:szCs w:val="20"/>
        </w:rPr>
      </w:pPr>
      <w:r>
        <w:rPr>
          <w:rFonts w:ascii="Arial" w:hAnsi="Arial" w:cs="Arial"/>
          <w:iCs/>
          <w:color w:val="20201E"/>
          <w:sz w:val="20"/>
          <w:szCs w:val="20"/>
        </w:rPr>
        <w:t>Sui</w:t>
      </w:r>
      <w:r w:rsidRPr="0082702F">
        <w:rPr>
          <w:rFonts w:ascii="Arial" w:hAnsi="Arial" w:cs="Arial"/>
          <w:iCs/>
          <w:color w:val="20201E"/>
          <w:sz w:val="20"/>
          <w:szCs w:val="20"/>
        </w:rPr>
        <w:t xml:space="preserve"> due lati </w:t>
      </w:r>
      <w:r>
        <w:rPr>
          <w:rFonts w:ascii="Arial" w:hAnsi="Arial" w:cs="Arial"/>
          <w:iCs/>
          <w:color w:val="20201E"/>
          <w:sz w:val="20"/>
          <w:szCs w:val="20"/>
        </w:rPr>
        <w:t>n</w:t>
      </w:r>
      <w:r w:rsidR="009D799B" w:rsidRPr="0082702F">
        <w:rPr>
          <w:rFonts w:ascii="Arial" w:hAnsi="Arial" w:cs="Arial"/>
          <w:iCs/>
          <w:color w:val="20201E"/>
          <w:sz w:val="20"/>
          <w:szCs w:val="20"/>
        </w:rPr>
        <w:t>ella parte centrale</w:t>
      </w:r>
      <w:r>
        <w:rPr>
          <w:rFonts w:ascii="Arial" w:hAnsi="Arial" w:cs="Arial"/>
          <w:iCs/>
          <w:color w:val="20201E"/>
          <w:sz w:val="20"/>
          <w:szCs w:val="20"/>
        </w:rPr>
        <w:t xml:space="preserve"> dello showroom si trova</w:t>
      </w:r>
      <w:r w:rsidR="0082702F" w:rsidRPr="0082702F">
        <w:rPr>
          <w:rFonts w:ascii="Arial" w:hAnsi="Arial" w:cs="Arial"/>
          <w:iCs/>
          <w:color w:val="20201E"/>
          <w:sz w:val="20"/>
          <w:szCs w:val="20"/>
        </w:rPr>
        <w:t xml:space="preserve"> </w:t>
      </w:r>
      <w:r w:rsidR="009D799B" w:rsidRPr="0082702F">
        <w:rPr>
          <w:rFonts w:ascii="Arial" w:hAnsi="Arial" w:cs="Arial"/>
          <w:iCs/>
          <w:color w:val="20201E"/>
          <w:sz w:val="20"/>
          <w:szCs w:val="20"/>
        </w:rPr>
        <w:t xml:space="preserve">un’area dedicata </w:t>
      </w:r>
      <w:r>
        <w:rPr>
          <w:rFonts w:ascii="Arial" w:hAnsi="Arial" w:cs="Arial"/>
          <w:iCs/>
          <w:color w:val="20201E"/>
          <w:sz w:val="20"/>
          <w:szCs w:val="20"/>
        </w:rPr>
        <w:t>ad</w:t>
      </w:r>
      <w:r w:rsidR="0082702F">
        <w:rPr>
          <w:rFonts w:ascii="Arial" w:hAnsi="Arial" w:cs="Arial"/>
          <w:iCs/>
          <w:color w:val="20201E"/>
          <w:sz w:val="20"/>
          <w:szCs w:val="20"/>
        </w:rPr>
        <w:t xml:space="preserve"> accessori e</w:t>
      </w:r>
      <w:r>
        <w:rPr>
          <w:rFonts w:ascii="Arial" w:hAnsi="Arial" w:cs="Arial"/>
          <w:iCs/>
          <w:color w:val="20201E"/>
          <w:sz w:val="20"/>
          <w:szCs w:val="20"/>
        </w:rPr>
        <w:t xml:space="preserve"> porta scopini, entrambi</w:t>
      </w:r>
      <w:r w:rsidR="009D799B" w:rsidRPr="0082702F">
        <w:rPr>
          <w:rFonts w:ascii="Arial" w:hAnsi="Arial" w:cs="Arial"/>
          <w:iCs/>
          <w:color w:val="20201E"/>
          <w:sz w:val="20"/>
          <w:szCs w:val="20"/>
        </w:rPr>
        <w:t xml:space="preserve"> valorizzati dall’inserimento in una box rimovibile per facilitarne la gestione </w:t>
      </w:r>
      <w:r w:rsidR="0082702F" w:rsidRPr="0082702F">
        <w:rPr>
          <w:rFonts w:ascii="Arial" w:hAnsi="Arial" w:cs="Arial"/>
          <w:iCs/>
          <w:color w:val="20201E"/>
          <w:sz w:val="20"/>
          <w:szCs w:val="20"/>
        </w:rPr>
        <w:t>commerciale</w:t>
      </w:r>
      <w:r>
        <w:rPr>
          <w:rFonts w:ascii="Arial" w:hAnsi="Arial" w:cs="Arial"/>
          <w:iCs/>
          <w:color w:val="20201E"/>
          <w:sz w:val="20"/>
          <w:szCs w:val="20"/>
        </w:rPr>
        <w:t>, con un allestimento vetrina dedicato sull’esterno.</w:t>
      </w:r>
    </w:p>
    <w:p w14:paraId="15A2276A" w14:textId="77777777" w:rsidR="00226EF4" w:rsidRDefault="00226EF4" w:rsidP="00226E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color w:val="20201E"/>
          <w:sz w:val="20"/>
          <w:szCs w:val="20"/>
        </w:rPr>
      </w:pPr>
    </w:p>
    <w:p w14:paraId="08CEB84C" w14:textId="77777777" w:rsidR="00226EF4" w:rsidRDefault="00226EF4" w:rsidP="00226E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color w:val="20201E"/>
          <w:sz w:val="20"/>
          <w:szCs w:val="20"/>
        </w:rPr>
      </w:pPr>
    </w:p>
    <w:p w14:paraId="7D80E438" w14:textId="77777777" w:rsidR="00226EF4" w:rsidRDefault="00226EF4" w:rsidP="00226E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color w:val="20201E"/>
          <w:sz w:val="20"/>
          <w:szCs w:val="20"/>
        </w:rPr>
      </w:pPr>
    </w:p>
    <w:p w14:paraId="6A1B8913" w14:textId="224279FC" w:rsidR="00304C78" w:rsidRPr="00B0123C" w:rsidRDefault="00E97625" w:rsidP="0037740E">
      <w:pPr>
        <w:autoSpaceDE w:val="0"/>
        <w:autoSpaceDN w:val="0"/>
        <w:adjustRightInd w:val="0"/>
        <w:spacing w:after="0" w:line="276" w:lineRule="auto"/>
        <w:jc w:val="both"/>
        <w:rPr>
          <w:rStyle w:val="A11"/>
          <w:rFonts w:ascii="Arial" w:hAnsi="Arial" w:cs="Arial"/>
          <w:iCs/>
          <w:color w:val="20201E"/>
          <w:sz w:val="20"/>
          <w:szCs w:val="20"/>
        </w:rPr>
      </w:pPr>
      <w:r>
        <w:rPr>
          <w:rStyle w:val="A9"/>
          <w:rFonts w:ascii="Arial" w:hAnsi="Arial" w:cs="Arial"/>
          <w:b w:val="0"/>
          <w:bCs w:val="0"/>
          <w:iCs/>
          <w:color w:val="20201E"/>
          <w:sz w:val="20"/>
          <w:szCs w:val="20"/>
        </w:rPr>
        <w:t>I</w:t>
      </w:r>
      <w:r w:rsidR="00541845" w:rsidRPr="00541845">
        <w:rPr>
          <w:rStyle w:val="A9"/>
          <w:rFonts w:ascii="Arial" w:hAnsi="Arial" w:cs="Arial"/>
          <w:b w:val="0"/>
          <w:bCs w:val="0"/>
          <w:iCs/>
          <w:color w:val="20201E"/>
          <w:sz w:val="20"/>
          <w:szCs w:val="20"/>
        </w:rPr>
        <w:t xml:space="preserve">l </w:t>
      </w:r>
      <w:r w:rsidR="00541845" w:rsidRPr="00A6503C">
        <w:rPr>
          <w:rStyle w:val="A9"/>
          <w:rFonts w:ascii="Arial" w:hAnsi="Arial" w:cs="Arial"/>
          <w:bCs w:val="0"/>
          <w:iCs/>
          <w:color w:val="20201E"/>
          <w:sz w:val="20"/>
          <w:szCs w:val="20"/>
        </w:rPr>
        <w:t>piano mezzanino</w:t>
      </w:r>
      <w:r w:rsidR="00541845" w:rsidRPr="00541845">
        <w:rPr>
          <w:rStyle w:val="A9"/>
          <w:rFonts w:ascii="Arial" w:hAnsi="Arial" w:cs="Arial"/>
          <w:b w:val="0"/>
          <w:bCs w:val="0"/>
          <w:iCs/>
          <w:color w:val="20201E"/>
          <w:sz w:val="20"/>
          <w:szCs w:val="20"/>
        </w:rPr>
        <w:t xml:space="preserve"> ospita gli uffici e, grazie a volumi architettonici </w:t>
      </w:r>
      <w:r w:rsidR="00541845" w:rsidRPr="00541845">
        <w:rPr>
          <w:rStyle w:val="A11"/>
          <w:rFonts w:ascii="Arial" w:hAnsi="Arial" w:cs="Arial"/>
          <w:sz w:val="20"/>
          <w:szCs w:val="20"/>
        </w:rPr>
        <w:t xml:space="preserve">a tutta altezza, crea uno </w:t>
      </w:r>
      <w:r w:rsidR="00541845" w:rsidRPr="00541845">
        <w:rPr>
          <w:rStyle w:val="A11"/>
          <w:rFonts w:ascii="Arial" w:hAnsi="Arial" w:cs="Arial"/>
          <w:b/>
          <w:bCs/>
          <w:sz w:val="20"/>
          <w:szCs w:val="20"/>
        </w:rPr>
        <w:t xml:space="preserve">spazio intimo </w:t>
      </w:r>
      <w:r w:rsidR="00541845" w:rsidRPr="00541845">
        <w:rPr>
          <w:rStyle w:val="A11"/>
          <w:rFonts w:ascii="Arial" w:hAnsi="Arial" w:cs="Arial"/>
          <w:sz w:val="20"/>
          <w:szCs w:val="20"/>
        </w:rPr>
        <w:t xml:space="preserve">ma </w:t>
      </w:r>
      <w:r w:rsidR="00541845" w:rsidRPr="00541845">
        <w:rPr>
          <w:rStyle w:val="A11"/>
          <w:rFonts w:ascii="Arial" w:hAnsi="Arial" w:cs="Arial"/>
          <w:color w:val="auto"/>
          <w:sz w:val="20"/>
          <w:szCs w:val="20"/>
        </w:rPr>
        <w:t>non chiuso per ricevere progettisti</w:t>
      </w:r>
      <w:r w:rsidR="00B0123C">
        <w:rPr>
          <w:rStyle w:val="A11"/>
          <w:rFonts w:ascii="Arial" w:hAnsi="Arial" w:cs="Arial"/>
          <w:color w:val="auto"/>
          <w:sz w:val="20"/>
          <w:szCs w:val="20"/>
        </w:rPr>
        <w:t xml:space="preserve"> e clienti, mentre </w:t>
      </w:r>
      <w:r w:rsidR="00B0123C">
        <w:rPr>
          <w:rStyle w:val="A11"/>
          <w:rFonts w:ascii="Arial" w:hAnsi="Arial" w:cs="Arial"/>
          <w:iCs/>
          <w:color w:val="20201E"/>
          <w:sz w:val="20"/>
          <w:szCs w:val="20"/>
        </w:rPr>
        <w:t>i</w:t>
      </w:r>
      <w:r w:rsidRPr="00E97625">
        <w:rPr>
          <w:rStyle w:val="A11"/>
          <w:rFonts w:ascii="Arial" w:hAnsi="Arial" w:cs="Arial"/>
          <w:color w:val="auto"/>
          <w:sz w:val="20"/>
          <w:szCs w:val="20"/>
        </w:rPr>
        <w:t xml:space="preserve">l </w:t>
      </w:r>
      <w:r w:rsidRPr="00A6503C">
        <w:rPr>
          <w:rStyle w:val="A11"/>
          <w:rFonts w:ascii="Arial" w:hAnsi="Arial" w:cs="Arial"/>
          <w:b/>
          <w:color w:val="auto"/>
          <w:sz w:val="20"/>
          <w:szCs w:val="20"/>
        </w:rPr>
        <w:t>piano interrato</w:t>
      </w:r>
      <w:r w:rsidR="00B0123C">
        <w:rPr>
          <w:rStyle w:val="A11"/>
          <w:rFonts w:ascii="Arial" w:hAnsi="Arial" w:cs="Arial"/>
          <w:color w:val="auto"/>
          <w:sz w:val="20"/>
          <w:szCs w:val="20"/>
        </w:rPr>
        <w:t xml:space="preserve"> </w:t>
      </w:r>
      <w:r w:rsidRPr="0006153A">
        <w:rPr>
          <w:rStyle w:val="A11"/>
          <w:rFonts w:ascii="Arial" w:hAnsi="Arial" w:cs="Arial"/>
          <w:color w:val="auto"/>
          <w:sz w:val="20"/>
          <w:szCs w:val="20"/>
        </w:rPr>
        <w:t>ospita</w:t>
      </w:r>
      <w:r w:rsidRPr="00E97625">
        <w:rPr>
          <w:rStyle w:val="A11"/>
          <w:rFonts w:ascii="Arial" w:hAnsi="Arial" w:cs="Arial"/>
          <w:color w:val="auto"/>
          <w:sz w:val="20"/>
          <w:szCs w:val="20"/>
        </w:rPr>
        <w:t xml:space="preserve"> un’importante business meeting room</w:t>
      </w:r>
      <w:r w:rsidR="000063E7">
        <w:rPr>
          <w:rStyle w:val="A11"/>
          <w:rFonts w:ascii="Arial" w:hAnsi="Arial" w:cs="Arial"/>
          <w:color w:val="auto"/>
          <w:sz w:val="20"/>
          <w:szCs w:val="20"/>
        </w:rPr>
        <w:t xml:space="preserve"> </w:t>
      </w:r>
      <w:r w:rsidRPr="00E97625">
        <w:rPr>
          <w:rStyle w:val="A11"/>
          <w:rFonts w:ascii="Arial" w:hAnsi="Arial" w:cs="Arial"/>
          <w:color w:val="auto"/>
          <w:sz w:val="20"/>
          <w:szCs w:val="20"/>
        </w:rPr>
        <w:t xml:space="preserve">perfetta per presentazioni alla Stampa, alla forza vendita e </w:t>
      </w:r>
      <w:r w:rsidR="0006153A">
        <w:rPr>
          <w:rStyle w:val="A11"/>
          <w:rFonts w:ascii="Arial" w:hAnsi="Arial" w:cs="Arial"/>
          <w:color w:val="auto"/>
          <w:sz w:val="20"/>
          <w:szCs w:val="20"/>
        </w:rPr>
        <w:t>-</w:t>
      </w:r>
      <w:r w:rsidRPr="00E97625">
        <w:rPr>
          <w:rStyle w:val="A11"/>
          <w:rFonts w:ascii="Arial" w:hAnsi="Arial" w:cs="Arial"/>
          <w:color w:val="auto"/>
          <w:sz w:val="20"/>
          <w:szCs w:val="20"/>
        </w:rPr>
        <w:t xml:space="preserve"> all’occorrenza </w:t>
      </w:r>
      <w:r w:rsidR="0006153A">
        <w:rPr>
          <w:rStyle w:val="A11"/>
          <w:rFonts w:ascii="Arial" w:hAnsi="Arial" w:cs="Arial"/>
          <w:color w:val="auto"/>
          <w:sz w:val="20"/>
          <w:szCs w:val="20"/>
        </w:rPr>
        <w:t>-</w:t>
      </w:r>
      <w:r w:rsidRPr="00E97625">
        <w:rPr>
          <w:rStyle w:val="A11"/>
          <w:rFonts w:ascii="Arial" w:hAnsi="Arial" w:cs="Arial"/>
          <w:color w:val="auto"/>
          <w:sz w:val="20"/>
          <w:szCs w:val="20"/>
        </w:rPr>
        <w:t xml:space="preserve"> anche </w:t>
      </w:r>
      <w:r w:rsidRPr="00E97625">
        <w:rPr>
          <w:rStyle w:val="A11"/>
          <w:rFonts w:ascii="Arial" w:hAnsi="Arial" w:cs="Arial"/>
          <w:sz w:val="20"/>
          <w:szCs w:val="20"/>
        </w:rPr>
        <w:t xml:space="preserve">esclusiva zona di </w:t>
      </w:r>
      <w:r w:rsidRPr="00E97625">
        <w:rPr>
          <w:rStyle w:val="A11"/>
          <w:rFonts w:ascii="Arial" w:hAnsi="Arial" w:cs="Arial"/>
          <w:b/>
          <w:bCs/>
          <w:sz w:val="20"/>
          <w:szCs w:val="20"/>
        </w:rPr>
        <w:t xml:space="preserve">private lunch </w:t>
      </w:r>
      <w:r w:rsidR="00A6503C">
        <w:rPr>
          <w:rStyle w:val="A11"/>
          <w:rFonts w:ascii="Arial" w:hAnsi="Arial" w:cs="Arial"/>
          <w:sz w:val="20"/>
          <w:szCs w:val="20"/>
        </w:rPr>
        <w:t xml:space="preserve">grazie alla </w:t>
      </w:r>
      <w:r w:rsidR="000831C0">
        <w:rPr>
          <w:rStyle w:val="A11"/>
          <w:rFonts w:ascii="Arial" w:hAnsi="Arial" w:cs="Arial"/>
          <w:sz w:val="20"/>
          <w:szCs w:val="20"/>
        </w:rPr>
        <w:t>presenza della</w:t>
      </w:r>
      <w:r w:rsidR="00A6503C">
        <w:rPr>
          <w:rStyle w:val="A11"/>
          <w:rFonts w:ascii="Arial" w:hAnsi="Arial" w:cs="Arial"/>
          <w:sz w:val="20"/>
          <w:szCs w:val="20"/>
        </w:rPr>
        <w:t xml:space="preserve"> kitchenette. </w:t>
      </w:r>
    </w:p>
    <w:p w14:paraId="3D668980" w14:textId="77777777" w:rsidR="002C715D" w:rsidRDefault="002C715D" w:rsidP="0037740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  <w:color w:val="20201E"/>
          <w:sz w:val="20"/>
          <w:szCs w:val="20"/>
        </w:rPr>
      </w:pPr>
    </w:p>
    <w:p w14:paraId="55A1DF24" w14:textId="5DB8B519" w:rsidR="0038456D" w:rsidRPr="00996348" w:rsidRDefault="00FC763B" w:rsidP="0099634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color w:val="20201E"/>
          <w:sz w:val="20"/>
          <w:szCs w:val="20"/>
        </w:rPr>
      </w:pPr>
      <w:r w:rsidRPr="00996348">
        <w:rPr>
          <w:rFonts w:ascii="Arial" w:hAnsi="Arial" w:cs="Arial"/>
          <w:i/>
          <w:iCs/>
          <w:color w:val="20201E"/>
          <w:sz w:val="20"/>
          <w:szCs w:val="20"/>
        </w:rPr>
        <w:t>“La collaborazione con</w:t>
      </w:r>
      <w:r w:rsidR="00E97625" w:rsidRPr="00996348">
        <w:rPr>
          <w:rFonts w:ascii="Arial" w:hAnsi="Arial" w:cs="Arial"/>
          <w:i/>
          <w:iCs/>
          <w:color w:val="20201E"/>
          <w:sz w:val="20"/>
          <w:szCs w:val="20"/>
        </w:rPr>
        <w:t xml:space="preserve"> </w:t>
      </w:r>
      <w:r w:rsidR="00A025C3" w:rsidRPr="00996348">
        <w:rPr>
          <w:rFonts w:ascii="Arial" w:hAnsi="Arial" w:cs="Arial"/>
          <w:i/>
          <w:iCs/>
          <w:color w:val="20201E"/>
          <w:sz w:val="20"/>
          <w:szCs w:val="20"/>
        </w:rPr>
        <w:t xml:space="preserve">lo </w:t>
      </w:r>
      <w:r w:rsidR="00E97625" w:rsidRPr="00996348">
        <w:rPr>
          <w:rFonts w:ascii="Arial" w:hAnsi="Arial" w:cs="Arial"/>
          <w:i/>
          <w:iCs/>
          <w:color w:val="20201E"/>
          <w:sz w:val="20"/>
          <w:szCs w:val="20"/>
        </w:rPr>
        <w:t xml:space="preserve">Studio Marco Piva </w:t>
      </w:r>
      <w:r w:rsidRPr="00996348">
        <w:rPr>
          <w:rFonts w:ascii="Arial" w:hAnsi="Arial" w:cs="Arial"/>
          <w:i/>
          <w:iCs/>
          <w:color w:val="20201E"/>
          <w:sz w:val="20"/>
          <w:szCs w:val="20"/>
        </w:rPr>
        <w:t xml:space="preserve">è stata cruciale per l’evoluzione di questo progetto” dichiara Denis Venturato, Presidente </w:t>
      </w:r>
      <w:r w:rsidR="00304C78" w:rsidRPr="00996348">
        <w:rPr>
          <w:rFonts w:ascii="Arial" w:hAnsi="Arial" w:cs="Arial"/>
          <w:i/>
          <w:iCs/>
          <w:color w:val="20201E"/>
          <w:sz w:val="20"/>
          <w:szCs w:val="20"/>
        </w:rPr>
        <w:t>INDA</w:t>
      </w:r>
      <w:r w:rsidRPr="00996348">
        <w:rPr>
          <w:rFonts w:ascii="Arial" w:hAnsi="Arial" w:cs="Arial"/>
          <w:i/>
          <w:iCs/>
          <w:color w:val="20201E"/>
          <w:sz w:val="20"/>
          <w:szCs w:val="20"/>
        </w:rPr>
        <w:t xml:space="preserve">. “La sua visione innovativa ha </w:t>
      </w:r>
      <w:r w:rsidR="00A2759E" w:rsidRPr="00996348">
        <w:rPr>
          <w:rFonts w:ascii="Arial" w:hAnsi="Arial" w:cs="Arial"/>
          <w:i/>
          <w:iCs/>
          <w:color w:val="20201E"/>
          <w:sz w:val="20"/>
          <w:szCs w:val="20"/>
        </w:rPr>
        <w:t>trasferito</w:t>
      </w:r>
      <w:r w:rsidRPr="00996348">
        <w:rPr>
          <w:rFonts w:ascii="Arial" w:hAnsi="Arial" w:cs="Arial"/>
          <w:i/>
          <w:iCs/>
          <w:color w:val="20201E"/>
          <w:sz w:val="20"/>
          <w:szCs w:val="20"/>
        </w:rPr>
        <w:t xml:space="preserve"> un’estetica distintiva </w:t>
      </w:r>
      <w:r w:rsidR="00A2759E" w:rsidRPr="00996348">
        <w:rPr>
          <w:rFonts w:ascii="Arial" w:hAnsi="Arial" w:cs="Arial"/>
          <w:i/>
          <w:iCs/>
          <w:color w:val="20201E"/>
          <w:sz w:val="20"/>
          <w:szCs w:val="20"/>
        </w:rPr>
        <w:t>al</w:t>
      </w:r>
      <w:r w:rsidR="00D03873" w:rsidRPr="00996348">
        <w:rPr>
          <w:rFonts w:ascii="Arial" w:hAnsi="Arial" w:cs="Arial"/>
          <w:i/>
          <w:iCs/>
          <w:color w:val="20201E"/>
          <w:sz w:val="20"/>
          <w:szCs w:val="20"/>
        </w:rPr>
        <w:t>lo showroom e, a</w:t>
      </w:r>
      <w:r w:rsidR="00FF2DDC" w:rsidRPr="00996348">
        <w:rPr>
          <w:rFonts w:ascii="Arial" w:hAnsi="Arial" w:cs="Arial"/>
          <w:i/>
          <w:iCs/>
          <w:color w:val="20201E"/>
          <w:sz w:val="20"/>
          <w:szCs w:val="20"/>
        </w:rPr>
        <w:t xml:space="preserve">ttraverso </w:t>
      </w:r>
      <w:r w:rsidR="00D03873" w:rsidRPr="00996348">
        <w:rPr>
          <w:rFonts w:ascii="Arial" w:hAnsi="Arial" w:cs="Arial"/>
          <w:i/>
          <w:iCs/>
          <w:color w:val="20201E"/>
          <w:sz w:val="20"/>
          <w:szCs w:val="20"/>
        </w:rPr>
        <w:t>l’</w:t>
      </w:r>
      <w:r w:rsidR="00FF2DDC" w:rsidRPr="00996348">
        <w:rPr>
          <w:rFonts w:ascii="Arial" w:hAnsi="Arial" w:cs="Arial"/>
          <w:i/>
          <w:iCs/>
          <w:color w:val="20201E"/>
          <w:sz w:val="20"/>
          <w:szCs w:val="20"/>
        </w:rPr>
        <w:t xml:space="preserve">inedito layout, </w:t>
      </w:r>
      <w:r w:rsidR="00D03873" w:rsidRPr="00996348">
        <w:rPr>
          <w:rFonts w:ascii="Arial" w:hAnsi="Arial" w:cs="Arial"/>
          <w:i/>
          <w:iCs/>
          <w:color w:val="20201E"/>
          <w:sz w:val="20"/>
          <w:szCs w:val="20"/>
        </w:rPr>
        <w:t>ha delineato</w:t>
      </w:r>
      <w:r w:rsidR="00AD69E4" w:rsidRPr="00996348">
        <w:rPr>
          <w:rFonts w:ascii="Arial" w:hAnsi="Arial" w:cs="Arial"/>
          <w:i/>
          <w:iCs/>
          <w:color w:val="20201E"/>
          <w:sz w:val="20"/>
          <w:szCs w:val="20"/>
        </w:rPr>
        <w:t xml:space="preserve"> un</w:t>
      </w:r>
      <w:r w:rsidR="009D5514" w:rsidRPr="00996348">
        <w:rPr>
          <w:rFonts w:ascii="Arial" w:hAnsi="Arial" w:cs="Arial"/>
          <w:i/>
          <w:iCs/>
          <w:color w:val="20201E"/>
          <w:sz w:val="20"/>
          <w:szCs w:val="20"/>
        </w:rPr>
        <w:t xml:space="preserve">a nuova user </w:t>
      </w:r>
      <w:r w:rsidR="00AD69E4" w:rsidRPr="00996348">
        <w:rPr>
          <w:rFonts w:ascii="Arial" w:hAnsi="Arial" w:cs="Arial"/>
          <w:i/>
          <w:iCs/>
          <w:color w:val="20201E"/>
          <w:sz w:val="20"/>
          <w:szCs w:val="20"/>
        </w:rPr>
        <w:t>e</w:t>
      </w:r>
      <w:r w:rsidR="009D5514" w:rsidRPr="00996348">
        <w:rPr>
          <w:rFonts w:ascii="Arial" w:hAnsi="Arial" w:cs="Arial"/>
          <w:i/>
          <w:iCs/>
          <w:color w:val="20201E"/>
          <w:sz w:val="20"/>
          <w:szCs w:val="20"/>
        </w:rPr>
        <w:t>xperience</w:t>
      </w:r>
      <w:r w:rsidR="002B46CC" w:rsidRPr="00996348">
        <w:rPr>
          <w:rFonts w:ascii="Arial" w:hAnsi="Arial" w:cs="Arial"/>
          <w:i/>
          <w:iCs/>
          <w:color w:val="20201E"/>
          <w:sz w:val="20"/>
          <w:szCs w:val="20"/>
        </w:rPr>
        <w:t>.</w:t>
      </w:r>
      <w:r w:rsidR="00D03873" w:rsidRPr="00996348">
        <w:rPr>
          <w:rFonts w:ascii="Arial" w:hAnsi="Arial" w:cs="Arial"/>
          <w:i/>
          <w:iCs/>
          <w:color w:val="20201E"/>
          <w:sz w:val="20"/>
          <w:szCs w:val="20"/>
        </w:rPr>
        <w:t xml:space="preserve"> </w:t>
      </w:r>
      <w:r w:rsidR="00AD69E4" w:rsidRPr="00996348">
        <w:rPr>
          <w:rFonts w:ascii="Arial" w:hAnsi="Arial" w:cs="Arial"/>
          <w:i/>
          <w:iCs/>
          <w:color w:val="20201E"/>
          <w:sz w:val="20"/>
          <w:szCs w:val="20"/>
        </w:rPr>
        <w:t>La sfida era importa</w:t>
      </w:r>
      <w:r w:rsidR="009D5514" w:rsidRPr="00996348">
        <w:rPr>
          <w:rFonts w:ascii="Arial" w:hAnsi="Arial" w:cs="Arial"/>
          <w:i/>
          <w:iCs/>
          <w:color w:val="20201E"/>
          <w:sz w:val="20"/>
          <w:szCs w:val="20"/>
        </w:rPr>
        <w:t xml:space="preserve">nte, siamo </w:t>
      </w:r>
      <w:r w:rsidR="00AD69E4" w:rsidRPr="00996348">
        <w:rPr>
          <w:rFonts w:ascii="Arial" w:hAnsi="Arial" w:cs="Arial"/>
          <w:i/>
          <w:iCs/>
          <w:color w:val="20201E"/>
          <w:sz w:val="20"/>
          <w:szCs w:val="20"/>
        </w:rPr>
        <w:t xml:space="preserve">orgogliosi </w:t>
      </w:r>
      <w:r w:rsidR="009D5514" w:rsidRPr="00996348">
        <w:rPr>
          <w:rFonts w:ascii="Arial" w:hAnsi="Arial" w:cs="Arial"/>
          <w:i/>
          <w:iCs/>
          <w:color w:val="20201E"/>
          <w:sz w:val="20"/>
          <w:szCs w:val="20"/>
        </w:rPr>
        <w:t xml:space="preserve">di </w:t>
      </w:r>
      <w:r w:rsidR="00AD69E4" w:rsidRPr="00996348">
        <w:rPr>
          <w:rFonts w:ascii="Arial" w:hAnsi="Arial" w:cs="Arial"/>
          <w:i/>
          <w:iCs/>
          <w:color w:val="20201E"/>
          <w:sz w:val="20"/>
          <w:szCs w:val="20"/>
        </w:rPr>
        <w:t>rivolge</w:t>
      </w:r>
      <w:r w:rsidR="009D5514" w:rsidRPr="00996348">
        <w:rPr>
          <w:rFonts w:ascii="Arial" w:hAnsi="Arial" w:cs="Arial"/>
          <w:i/>
          <w:iCs/>
          <w:color w:val="20201E"/>
          <w:sz w:val="20"/>
          <w:szCs w:val="20"/>
        </w:rPr>
        <w:t xml:space="preserve">rci </w:t>
      </w:r>
      <w:r w:rsidR="00AD69E4" w:rsidRPr="00996348">
        <w:rPr>
          <w:rFonts w:ascii="Arial" w:hAnsi="Arial" w:cs="Arial"/>
          <w:i/>
          <w:iCs/>
          <w:color w:val="20201E"/>
          <w:sz w:val="20"/>
          <w:szCs w:val="20"/>
        </w:rPr>
        <w:t xml:space="preserve">ad un pubblico sempre più ampio, </w:t>
      </w:r>
      <w:r w:rsidR="009D5514" w:rsidRPr="00996348">
        <w:rPr>
          <w:rFonts w:ascii="Arial" w:hAnsi="Arial" w:cs="Arial"/>
          <w:i/>
          <w:iCs/>
          <w:color w:val="20201E"/>
          <w:sz w:val="20"/>
          <w:szCs w:val="20"/>
        </w:rPr>
        <w:t>per incontrare il mondo del progetto e</w:t>
      </w:r>
      <w:r w:rsidR="002B46CC" w:rsidRPr="00996348">
        <w:rPr>
          <w:rFonts w:ascii="Arial" w:hAnsi="Arial" w:cs="Arial"/>
          <w:i/>
          <w:iCs/>
          <w:color w:val="20201E"/>
          <w:sz w:val="20"/>
          <w:szCs w:val="20"/>
        </w:rPr>
        <w:t xml:space="preserve"> de</w:t>
      </w:r>
      <w:r w:rsidR="009D5514" w:rsidRPr="00996348">
        <w:rPr>
          <w:rFonts w:ascii="Arial" w:hAnsi="Arial" w:cs="Arial"/>
          <w:i/>
          <w:iCs/>
          <w:color w:val="20201E"/>
          <w:sz w:val="20"/>
          <w:szCs w:val="20"/>
        </w:rPr>
        <w:t xml:space="preserve">i privati in uno </w:t>
      </w:r>
      <w:r w:rsidR="00AD69E4" w:rsidRPr="00996348">
        <w:rPr>
          <w:rFonts w:ascii="Arial" w:hAnsi="Arial" w:cs="Arial"/>
          <w:i/>
          <w:iCs/>
          <w:color w:val="20201E"/>
          <w:sz w:val="20"/>
          <w:szCs w:val="20"/>
        </w:rPr>
        <w:t xml:space="preserve">spazio </w:t>
      </w:r>
      <w:r w:rsidR="009D5514" w:rsidRPr="00996348">
        <w:rPr>
          <w:rFonts w:ascii="Arial" w:hAnsi="Arial" w:cs="Arial"/>
          <w:i/>
          <w:iCs/>
          <w:color w:val="20201E"/>
          <w:sz w:val="20"/>
          <w:szCs w:val="20"/>
        </w:rPr>
        <w:t xml:space="preserve">pensato come </w:t>
      </w:r>
      <w:r w:rsidR="00AD69E4" w:rsidRPr="00996348">
        <w:rPr>
          <w:rFonts w:ascii="Arial" w:hAnsi="Arial" w:cs="Arial"/>
          <w:i/>
          <w:iCs/>
          <w:color w:val="20201E"/>
          <w:sz w:val="20"/>
          <w:szCs w:val="20"/>
        </w:rPr>
        <w:t xml:space="preserve">vero e proprio strumento </w:t>
      </w:r>
      <w:r w:rsidR="009D5514" w:rsidRPr="00996348">
        <w:rPr>
          <w:rFonts w:ascii="Arial" w:hAnsi="Arial" w:cs="Arial"/>
          <w:i/>
          <w:iCs/>
          <w:color w:val="20201E"/>
          <w:sz w:val="20"/>
          <w:szCs w:val="20"/>
        </w:rPr>
        <w:t>al servizio della progettazione</w:t>
      </w:r>
      <w:r w:rsidR="00AD69E4" w:rsidRPr="00996348">
        <w:rPr>
          <w:rFonts w:ascii="Arial" w:hAnsi="Arial" w:cs="Arial"/>
          <w:i/>
          <w:iCs/>
          <w:color w:val="20201E"/>
          <w:sz w:val="20"/>
          <w:szCs w:val="20"/>
        </w:rPr>
        <w:t>”</w:t>
      </w:r>
      <w:r w:rsidR="009D5514" w:rsidRPr="00996348">
        <w:rPr>
          <w:rFonts w:ascii="Arial" w:hAnsi="Arial" w:cs="Arial"/>
          <w:i/>
          <w:iCs/>
          <w:color w:val="20201E"/>
          <w:sz w:val="20"/>
          <w:szCs w:val="20"/>
        </w:rPr>
        <w:t>.</w:t>
      </w:r>
    </w:p>
    <w:p w14:paraId="103872FE" w14:textId="77777777" w:rsidR="00052F7C" w:rsidRPr="00996348" w:rsidRDefault="00052F7C" w:rsidP="00996348">
      <w:pPr>
        <w:spacing w:after="0" w:line="276" w:lineRule="auto"/>
        <w:jc w:val="both"/>
        <w:rPr>
          <w:rFonts w:ascii="Arial" w:hAnsi="Arial" w:cs="Arial"/>
          <w:i/>
          <w:color w:val="20201E"/>
          <w:sz w:val="16"/>
          <w:szCs w:val="16"/>
        </w:rPr>
      </w:pPr>
    </w:p>
    <w:p w14:paraId="258B02DC" w14:textId="77777777" w:rsidR="00996348" w:rsidRDefault="00A5521F" w:rsidP="00996348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96348">
        <w:rPr>
          <w:rFonts w:ascii="Arial" w:hAnsi="Arial" w:cs="Arial"/>
          <w:i/>
          <w:iCs/>
          <w:sz w:val="20"/>
          <w:szCs w:val="20"/>
        </w:rPr>
        <w:t>“Il wellness è un’esperienza. Un’emozione che unisce forme e colori, passato e contemporaneità</w:t>
      </w:r>
      <w:r w:rsidR="00052F7C" w:rsidRPr="00996348">
        <w:rPr>
          <w:rFonts w:ascii="Arial" w:hAnsi="Arial" w:cs="Arial"/>
          <w:i/>
          <w:iCs/>
          <w:sz w:val="20"/>
          <w:szCs w:val="20"/>
        </w:rPr>
        <w:t xml:space="preserve">. </w:t>
      </w:r>
      <w:r w:rsidRPr="00996348">
        <w:rPr>
          <w:rFonts w:ascii="Arial" w:hAnsi="Arial" w:cs="Arial"/>
          <w:i/>
          <w:iCs/>
          <w:sz w:val="20"/>
          <w:szCs w:val="20"/>
        </w:rPr>
        <w:t>Un luogo sospeso, uno spazio fluido, il rituale dell’oggi e del domani</w:t>
      </w:r>
      <w:r w:rsidR="00052F7C" w:rsidRPr="00996348">
        <w:rPr>
          <w:rFonts w:ascii="Arial" w:hAnsi="Arial" w:cs="Arial"/>
          <w:i/>
          <w:iCs/>
          <w:sz w:val="20"/>
          <w:szCs w:val="20"/>
        </w:rPr>
        <w:t>” spiega Marco Piva. “</w:t>
      </w:r>
      <w:r w:rsidRPr="00996348">
        <w:rPr>
          <w:rFonts w:ascii="Arial" w:hAnsi="Arial" w:cs="Arial"/>
          <w:i/>
          <w:iCs/>
          <w:sz w:val="20"/>
          <w:szCs w:val="20"/>
        </w:rPr>
        <w:t xml:space="preserve">È stato proprio questo il concept che ha guidato il progetto di restyling dello showroom </w:t>
      </w:r>
      <w:r w:rsidR="00052F7C" w:rsidRPr="00996348">
        <w:rPr>
          <w:rFonts w:ascii="Arial" w:hAnsi="Arial" w:cs="Arial"/>
          <w:i/>
          <w:iCs/>
          <w:sz w:val="20"/>
          <w:szCs w:val="20"/>
        </w:rPr>
        <w:t>INDA</w:t>
      </w:r>
      <w:r w:rsidRPr="00996348">
        <w:rPr>
          <w:rFonts w:ascii="Arial" w:hAnsi="Arial" w:cs="Arial"/>
          <w:i/>
          <w:iCs/>
          <w:sz w:val="20"/>
          <w:szCs w:val="20"/>
        </w:rPr>
        <w:t>:</w:t>
      </w:r>
      <w:r w:rsidR="00052F7C" w:rsidRPr="00996348">
        <w:rPr>
          <w:rFonts w:ascii="Arial" w:hAnsi="Arial" w:cs="Arial"/>
          <w:i/>
          <w:iCs/>
          <w:sz w:val="20"/>
          <w:szCs w:val="20"/>
        </w:rPr>
        <w:t xml:space="preserve"> u</w:t>
      </w:r>
      <w:r w:rsidRPr="00996348">
        <w:rPr>
          <w:rFonts w:ascii="Arial" w:hAnsi="Arial" w:cs="Arial"/>
          <w:i/>
          <w:iCs/>
          <w:sz w:val="20"/>
          <w:szCs w:val="20"/>
        </w:rPr>
        <w:t>na ritualità che si racconta in ogni</w:t>
      </w:r>
      <w:r w:rsidR="00052F7C" w:rsidRPr="00996348">
        <w:rPr>
          <w:rFonts w:ascii="Arial" w:hAnsi="Arial" w:cs="Arial"/>
          <w:i/>
          <w:iCs/>
          <w:sz w:val="20"/>
          <w:szCs w:val="20"/>
        </w:rPr>
        <w:t xml:space="preserve"> </w:t>
      </w:r>
      <w:r w:rsidRPr="00996348">
        <w:rPr>
          <w:rFonts w:ascii="Arial" w:hAnsi="Arial" w:cs="Arial"/>
          <w:i/>
          <w:iCs/>
          <w:sz w:val="20"/>
          <w:szCs w:val="20"/>
        </w:rPr>
        <w:t>dettaglio</w:t>
      </w:r>
      <w:r w:rsidR="00052F7C" w:rsidRPr="00996348">
        <w:rPr>
          <w:rFonts w:ascii="Arial" w:hAnsi="Arial" w:cs="Arial"/>
          <w:i/>
          <w:iCs/>
          <w:sz w:val="20"/>
          <w:szCs w:val="20"/>
        </w:rPr>
        <w:t>,</w:t>
      </w:r>
      <w:r w:rsidRPr="00996348">
        <w:rPr>
          <w:rFonts w:ascii="Arial" w:hAnsi="Arial" w:cs="Arial"/>
          <w:i/>
          <w:iCs/>
          <w:sz w:val="20"/>
          <w:szCs w:val="20"/>
        </w:rPr>
        <w:t xml:space="preserve"> dalle luci radenti che incorniciano i differenti spazi ai box espositivi e modulari che si ripetono per mostrare diverse tipologie di arredi</w:t>
      </w:r>
      <w:r w:rsidR="00052F7C" w:rsidRPr="00996348">
        <w:rPr>
          <w:rFonts w:ascii="Arial" w:hAnsi="Arial" w:cs="Arial"/>
          <w:i/>
          <w:iCs/>
          <w:sz w:val="20"/>
          <w:szCs w:val="20"/>
        </w:rPr>
        <w:t xml:space="preserve"> fino </w:t>
      </w:r>
      <w:r w:rsidRPr="00996348">
        <w:rPr>
          <w:rFonts w:ascii="Arial" w:hAnsi="Arial" w:cs="Arial"/>
          <w:i/>
          <w:iCs/>
          <w:sz w:val="20"/>
          <w:szCs w:val="20"/>
        </w:rPr>
        <w:t>alle finiture dei materiali cannettati</w:t>
      </w:r>
      <w:r w:rsidR="00052F7C" w:rsidRPr="00996348">
        <w:rPr>
          <w:rFonts w:ascii="Arial" w:hAnsi="Arial" w:cs="Arial"/>
          <w:i/>
          <w:iCs/>
          <w:sz w:val="20"/>
          <w:szCs w:val="20"/>
        </w:rPr>
        <w:t xml:space="preserve">. </w:t>
      </w:r>
      <w:r w:rsidRPr="00996348">
        <w:rPr>
          <w:rFonts w:ascii="Arial" w:hAnsi="Arial" w:cs="Arial"/>
          <w:i/>
          <w:iCs/>
          <w:sz w:val="20"/>
          <w:szCs w:val="20"/>
        </w:rPr>
        <w:t>Gli spazi sono stati ripensati in funzione di un’esperienza immersiva, per accompagnare il passaggio del visitatore da un ambiente all’al</w:t>
      </w:r>
      <w:r w:rsidR="00996348">
        <w:rPr>
          <w:rFonts w:ascii="Arial" w:hAnsi="Arial" w:cs="Arial"/>
          <w:i/>
          <w:iCs/>
          <w:sz w:val="20"/>
          <w:szCs w:val="20"/>
        </w:rPr>
        <w:t>tro in un’atmosfera accogliente</w:t>
      </w:r>
      <w:r w:rsidRPr="00996348">
        <w:rPr>
          <w:rFonts w:ascii="Arial" w:hAnsi="Arial" w:cs="Arial"/>
          <w:i/>
          <w:iCs/>
          <w:sz w:val="20"/>
          <w:szCs w:val="20"/>
        </w:rPr>
        <w:t>”</w:t>
      </w:r>
      <w:r w:rsidR="00996348">
        <w:rPr>
          <w:rFonts w:ascii="Arial" w:hAnsi="Arial" w:cs="Arial"/>
          <w:i/>
          <w:iCs/>
          <w:sz w:val="20"/>
          <w:szCs w:val="20"/>
        </w:rPr>
        <w:t>.</w:t>
      </w:r>
    </w:p>
    <w:p w14:paraId="014CDF16" w14:textId="66FC9D8C" w:rsidR="00A5521F" w:rsidRPr="00825308" w:rsidRDefault="00A5521F" w:rsidP="00996348">
      <w:pPr>
        <w:spacing w:after="0" w:line="276" w:lineRule="auto"/>
        <w:jc w:val="both"/>
        <w:rPr>
          <w:rFonts w:ascii="Arial" w:hAnsi="Arial" w:cs="Arial"/>
          <w:i/>
          <w:iCs/>
          <w:color w:val="20201E"/>
          <w:sz w:val="14"/>
          <w:szCs w:val="20"/>
        </w:rPr>
      </w:pPr>
    </w:p>
    <w:p w14:paraId="7C0AFE67" w14:textId="77777777" w:rsidR="0075652C" w:rsidRPr="000E04A7" w:rsidRDefault="0075652C" w:rsidP="005B483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0201E"/>
          <w:sz w:val="16"/>
          <w:szCs w:val="16"/>
        </w:rPr>
      </w:pPr>
    </w:p>
    <w:p w14:paraId="05393449" w14:textId="78B88C0D" w:rsidR="000C1BE8" w:rsidRPr="00D76A51" w:rsidRDefault="0037740E" w:rsidP="005B483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0201E"/>
          <w:sz w:val="20"/>
          <w:szCs w:val="20"/>
          <w:u w:val="single"/>
        </w:rPr>
      </w:pPr>
      <w:r w:rsidRPr="00D76A51">
        <w:rPr>
          <w:rFonts w:ascii="Arial" w:hAnsi="Arial" w:cs="Arial"/>
          <w:color w:val="20201E"/>
          <w:sz w:val="20"/>
          <w:szCs w:val="20"/>
          <w:u w:val="single"/>
        </w:rPr>
        <w:t>CREDITS</w:t>
      </w:r>
    </w:p>
    <w:p w14:paraId="2EF8694F" w14:textId="4F294B31" w:rsidR="0037740E" w:rsidRPr="00BE0EF5" w:rsidRDefault="00A5521F" w:rsidP="005B483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0201E"/>
          <w:sz w:val="20"/>
          <w:szCs w:val="20"/>
        </w:rPr>
      </w:pPr>
      <w:r w:rsidRPr="00BE0EF5">
        <w:rPr>
          <w:rFonts w:ascii="Arial" w:hAnsi="Arial" w:cs="Arial"/>
          <w:b/>
          <w:bCs/>
          <w:color w:val="20201E"/>
          <w:sz w:val="20"/>
          <w:szCs w:val="20"/>
        </w:rPr>
        <w:t>Progetto di Concept, Definitivo e Direzione Artistica</w:t>
      </w:r>
      <w:r w:rsidR="0037740E" w:rsidRPr="00BE0EF5">
        <w:rPr>
          <w:rFonts w:ascii="Arial" w:hAnsi="Arial" w:cs="Arial"/>
          <w:color w:val="20201E"/>
          <w:sz w:val="20"/>
          <w:szCs w:val="20"/>
        </w:rPr>
        <w:t>: Studio Marco Piva</w:t>
      </w:r>
      <w:r w:rsidR="00D76A51" w:rsidRPr="00BE0EF5">
        <w:rPr>
          <w:rFonts w:ascii="Arial" w:hAnsi="Arial" w:cs="Arial"/>
          <w:color w:val="20201E"/>
          <w:sz w:val="20"/>
          <w:szCs w:val="20"/>
        </w:rPr>
        <w:t xml:space="preserve"> (Arch. Marco Piva, Arch</w:t>
      </w:r>
      <w:r w:rsidR="00C95B0C" w:rsidRPr="00BE0EF5">
        <w:rPr>
          <w:rFonts w:ascii="Arial" w:hAnsi="Arial" w:cs="Arial"/>
          <w:color w:val="20201E"/>
          <w:sz w:val="20"/>
          <w:szCs w:val="20"/>
        </w:rPr>
        <w:t>.</w:t>
      </w:r>
      <w:r w:rsidR="00D76A51" w:rsidRPr="00BE0EF5">
        <w:rPr>
          <w:rFonts w:ascii="Arial" w:hAnsi="Arial" w:cs="Arial"/>
          <w:color w:val="20201E"/>
          <w:sz w:val="20"/>
          <w:szCs w:val="20"/>
        </w:rPr>
        <w:t xml:space="preserve"> Daniela Di Lauro</w:t>
      </w:r>
      <w:r w:rsidR="00C95B0C" w:rsidRPr="00BE0EF5">
        <w:rPr>
          <w:rFonts w:ascii="Arial" w:hAnsi="Arial" w:cs="Arial"/>
          <w:color w:val="20201E"/>
          <w:sz w:val="20"/>
          <w:szCs w:val="20"/>
        </w:rPr>
        <w:t>, Arch. Luca Spiniello</w:t>
      </w:r>
      <w:r w:rsidR="00D76A51" w:rsidRPr="00BE0EF5">
        <w:rPr>
          <w:rFonts w:ascii="Arial" w:hAnsi="Arial" w:cs="Arial"/>
          <w:color w:val="20201E"/>
          <w:sz w:val="20"/>
          <w:szCs w:val="20"/>
        </w:rPr>
        <w:t>)</w:t>
      </w:r>
    </w:p>
    <w:p w14:paraId="506B0D56" w14:textId="01DC2039" w:rsidR="00A5521F" w:rsidRPr="00BE0EF5" w:rsidRDefault="00A5521F" w:rsidP="005B483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0201E"/>
          <w:sz w:val="20"/>
          <w:szCs w:val="20"/>
        </w:rPr>
      </w:pPr>
      <w:r w:rsidRPr="00BE0EF5">
        <w:rPr>
          <w:rFonts w:ascii="Arial" w:hAnsi="Arial" w:cs="Arial"/>
          <w:b/>
          <w:bCs/>
          <w:color w:val="20201E"/>
          <w:sz w:val="20"/>
          <w:szCs w:val="20"/>
        </w:rPr>
        <w:t>General Contractor</w:t>
      </w:r>
      <w:r w:rsidR="0037740E" w:rsidRPr="00BE0EF5">
        <w:rPr>
          <w:rFonts w:ascii="Arial" w:hAnsi="Arial" w:cs="Arial"/>
          <w:color w:val="20201E"/>
          <w:sz w:val="20"/>
          <w:szCs w:val="20"/>
        </w:rPr>
        <w:t>: Mascotto Arredamenti</w:t>
      </w:r>
    </w:p>
    <w:p w14:paraId="35EB8F42" w14:textId="3EE55F8A" w:rsidR="00A5521F" w:rsidRPr="00BE0EF5" w:rsidRDefault="00A5521F" w:rsidP="005B483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0201E"/>
          <w:sz w:val="20"/>
          <w:szCs w:val="20"/>
        </w:rPr>
      </w:pPr>
      <w:r w:rsidRPr="00BE0EF5">
        <w:rPr>
          <w:rFonts w:ascii="Arial" w:hAnsi="Arial" w:cs="Arial"/>
          <w:b/>
          <w:bCs/>
          <w:color w:val="20201E"/>
          <w:sz w:val="20"/>
          <w:szCs w:val="20"/>
        </w:rPr>
        <w:t>Impianti elettrici e Meccanici</w:t>
      </w:r>
      <w:r w:rsidR="0037740E" w:rsidRPr="00BE0EF5">
        <w:rPr>
          <w:rFonts w:ascii="Arial" w:hAnsi="Arial" w:cs="Arial"/>
          <w:color w:val="20201E"/>
          <w:sz w:val="20"/>
          <w:szCs w:val="20"/>
        </w:rPr>
        <w:t>: Abe Impianti, Alberto Dotti</w:t>
      </w:r>
    </w:p>
    <w:p w14:paraId="65045A13" w14:textId="77777777" w:rsidR="000924B2" w:rsidRPr="00BE0EF5" w:rsidRDefault="000924B2" w:rsidP="000924B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0201E"/>
          <w:sz w:val="20"/>
          <w:szCs w:val="20"/>
        </w:rPr>
      </w:pPr>
      <w:r w:rsidRPr="00BE0EF5">
        <w:rPr>
          <w:rFonts w:ascii="Arial" w:hAnsi="Arial" w:cs="Arial"/>
          <w:b/>
          <w:bCs/>
          <w:color w:val="20201E"/>
          <w:sz w:val="20"/>
          <w:szCs w:val="20"/>
        </w:rPr>
        <w:t>Studio ed installazione Grafica</w:t>
      </w:r>
      <w:r w:rsidRPr="00BE0EF5">
        <w:rPr>
          <w:rFonts w:ascii="Arial" w:hAnsi="Arial" w:cs="Arial"/>
          <w:color w:val="20201E"/>
          <w:sz w:val="20"/>
          <w:szCs w:val="20"/>
        </w:rPr>
        <w:t>: Condivisa</w:t>
      </w:r>
    </w:p>
    <w:p w14:paraId="55B2627A" w14:textId="77777777" w:rsidR="00C4758D" w:rsidRPr="00BE0EF5" w:rsidRDefault="00C4758D" w:rsidP="00C4758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0201E"/>
          <w:sz w:val="20"/>
          <w:szCs w:val="20"/>
        </w:rPr>
      </w:pPr>
      <w:r w:rsidRPr="00BE0EF5">
        <w:rPr>
          <w:rFonts w:ascii="Arial" w:hAnsi="Arial" w:cs="Arial"/>
          <w:b/>
          <w:bCs/>
          <w:color w:val="20201E"/>
          <w:sz w:val="20"/>
          <w:szCs w:val="20"/>
        </w:rPr>
        <w:t>Permessi insegne</w:t>
      </w:r>
      <w:r w:rsidRPr="00BE0EF5">
        <w:rPr>
          <w:rFonts w:ascii="Arial" w:hAnsi="Arial" w:cs="Arial"/>
          <w:color w:val="20201E"/>
          <w:sz w:val="20"/>
          <w:szCs w:val="20"/>
        </w:rPr>
        <w:t>: Arch. Ivano Crimella</w:t>
      </w:r>
    </w:p>
    <w:p w14:paraId="07D34498" w14:textId="77777777" w:rsidR="0037740E" w:rsidRPr="00BE0EF5" w:rsidRDefault="0037740E" w:rsidP="005B483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0201E"/>
          <w:sz w:val="20"/>
          <w:szCs w:val="20"/>
          <w:u w:val="single"/>
        </w:rPr>
      </w:pPr>
    </w:p>
    <w:p w14:paraId="43B2D6C0" w14:textId="61E7A0D4" w:rsidR="0037740E" w:rsidRPr="00BE0EF5" w:rsidRDefault="00D76A51" w:rsidP="005B483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0201E"/>
          <w:sz w:val="20"/>
          <w:szCs w:val="20"/>
          <w:u w:val="single"/>
        </w:rPr>
      </w:pPr>
      <w:r w:rsidRPr="00BE0EF5">
        <w:rPr>
          <w:rFonts w:ascii="Arial" w:hAnsi="Arial" w:cs="Arial"/>
          <w:color w:val="20201E"/>
          <w:sz w:val="20"/>
          <w:szCs w:val="20"/>
          <w:u w:val="single"/>
        </w:rPr>
        <w:t>FORNITORI</w:t>
      </w:r>
    </w:p>
    <w:p w14:paraId="2E3192DF" w14:textId="3AD441C0" w:rsidR="00D76A51" w:rsidRPr="00BE0EF5" w:rsidRDefault="00D76A51" w:rsidP="005B483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  <w:sz w:val="20"/>
          <w:szCs w:val="20"/>
        </w:rPr>
      </w:pPr>
      <w:r w:rsidRPr="00BE0EF5">
        <w:rPr>
          <w:rFonts w:ascii="Arial" w:hAnsi="Arial" w:cs="Arial"/>
          <w:color w:val="20201E"/>
          <w:sz w:val="20"/>
          <w:szCs w:val="20"/>
        </w:rPr>
        <w:t xml:space="preserve">Artceram - </w:t>
      </w:r>
      <w:r w:rsidRPr="00BE0EF5">
        <w:rPr>
          <w:rFonts w:ascii="Arial" w:hAnsi="Arial" w:cs="Arial"/>
          <w:b/>
          <w:bCs/>
          <w:color w:val="20201E"/>
          <w:sz w:val="20"/>
          <w:szCs w:val="20"/>
        </w:rPr>
        <w:t xml:space="preserve">Fornitore </w:t>
      </w:r>
      <w:r w:rsidR="001E4BE7" w:rsidRPr="00BE0EF5">
        <w:rPr>
          <w:rFonts w:ascii="Arial" w:hAnsi="Arial" w:cs="Arial"/>
          <w:b/>
          <w:bCs/>
          <w:color w:val="20201E"/>
          <w:sz w:val="20"/>
          <w:szCs w:val="20"/>
        </w:rPr>
        <w:t xml:space="preserve">sanitari </w:t>
      </w:r>
      <w:r w:rsidR="001E4BE7" w:rsidRPr="00BE0EF5">
        <w:rPr>
          <w:rFonts w:ascii="Arial" w:hAnsi="Arial" w:cs="Arial"/>
          <w:color w:val="20201E"/>
          <w:sz w:val="20"/>
          <w:szCs w:val="20"/>
        </w:rPr>
        <w:t>(vasi e bidet)</w:t>
      </w:r>
    </w:p>
    <w:p w14:paraId="25399CE8" w14:textId="776E464A" w:rsidR="00D76A51" w:rsidRPr="00BE0EF5" w:rsidRDefault="00D76A51" w:rsidP="005B483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0201E"/>
          <w:sz w:val="20"/>
          <w:szCs w:val="20"/>
        </w:rPr>
      </w:pPr>
      <w:r w:rsidRPr="00BE0EF5">
        <w:rPr>
          <w:rFonts w:ascii="Arial" w:hAnsi="Arial" w:cs="Arial"/>
          <w:color w:val="20201E"/>
          <w:sz w:val="20"/>
          <w:szCs w:val="20"/>
        </w:rPr>
        <w:t xml:space="preserve">BBB - </w:t>
      </w:r>
      <w:r w:rsidRPr="00BE0EF5">
        <w:rPr>
          <w:rFonts w:ascii="Arial" w:hAnsi="Arial" w:cs="Arial"/>
          <w:b/>
          <w:bCs/>
          <w:color w:val="20201E"/>
          <w:sz w:val="20"/>
          <w:szCs w:val="20"/>
        </w:rPr>
        <w:t>Fornitore sedie operative</w:t>
      </w:r>
    </w:p>
    <w:p w14:paraId="744511E9" w14:textId="5C8B6CA8" w:rsidR="00D76A51" w:rsidRPr="00BE0EF5" w:rsidRDefault="00D76A51" w:rsidP="005B483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0201E"/>
          <w:sz w:val="20"/>
          <w:szCs w:val="20"/>
        </w:rPr>
      </w:pPr>
      <w:r w:rsidRPr="00BE0EF5">
        <w:rPr>
          <w:rFonts w:ascii="Arial" w:hAnsi="Arial" w:cs="Arial"/>
          <w:color w:val="20201E"/>
          <w:sz w:val="20"/>
          <w:szCs w:val="20"/>
        </w:rPr>
        <w:t xml:space="preserve">Gb System Integration e Omniavideo - </w:t>
      </w:r>
      <w:r w:rsidRPr="00BE0EF5">
        <w:rPr>
          <w:rFonts w:ascii="Arial" w:hAnsi="Arial" w:cs="Arial"/>
          <w:b/>
          <w:bCs/>
          <w:color w:val="20201E"/>
          <w:sz w:val="20"/>
          <w:szCs w:val="20"/>
        </w:rPr>
        <w:t>Fornitura ed installazione ledwall</w:t>
      </w:r>
    </w:p>
    <w:p w14:paraId="2BB75FF3" w14:textId="60A9F904" w:rsidR="00D76A51" w:rsidRPr="00BE0EF5" w:rsidRDefault="00D76A51" w:rsidP="005B483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0201E"/>
          <w:sz w:val="20"/>
          <w:szCs w:val="20"/>
        </w:rPr>
      </w:pPr>
      <w:r w:rsidRPr="00BE0EF5">
        <w:rPr>
          <w:rFonts w:ascii="Arial" w:hAnsi="Arial" w:cs="Arial"/>
          <w:color w:val="20201E"/>
          <w:sz w:val="20"/>
          <w:szCs w:val="20"/>
        </w:rPr>
        <w:t xml:space="preserve">Ingegnoli - </w:t>
      </w:r>
      <w:r w:rsidRPr="00BE0EF5">
        <w:rPr>
          <w:rFonts w:ascii="Arial" w:hAnsi="Arial" w:cs="Arial"/>
          <w:b/>
          <w:bCs/>
          <w:color w:val="20201E"/>
          <w:sz w:val="20"/>
          <w:szCs w:val="20"/>
        </w:rPr>
        <w:t>Piante di interni</w:t>
      </w:r>
    </w:p>
    <w:p w14:paraId="5F410102" w14:textId="105E82BD" w:rsidR="00D76A51" w:rsidRPr="00BE0EF5" w:rsidRDefault="00D76A51" w:rsidP="005B483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0201E"/>
          <w:sz w:val="20"/>
          <w:szCs w:val="20"/>
        </w:rPr>
      </w:pPr>
      <w:r w:rsidRPr="00BE0EF5">
        <w:rPr>
          <w:rFonts w:ascii="Arial" w:hAnsi="Arial" w:cs="Arial"/>
          <w:color w:val="20201E"/>
          <w:sz w:val="20"/>
          <w:szCs w:val="20"/>
        </w:rPr>
        <w:t xml:space="preserve">Instabilelab - </w:t>
      </w:r>
      <w:r w:rsidRPr="00BE0EF5">
        <w:rPr>
          <w:rFonts w:ascii="Arial" w:hAnsi="Arial" w:cs="Arial"/>
          <w:b/>
          <w:bCs/>
          <w:color w:val="20201E"/>
          <w:sz w:val="20"/>
          <w:szCs w:val="20"/>
        </w:rPr>
        <w:t>Fornitura e posa carta da parati</w:t>
      </w:r>
    </w:p>
    <w:p w14:paraId="2D26946B" w14:textId="3A7D9E5B" w:rsidR="00D76A51" w:rsidRPr="00BE0EF5" w:rsidRDefault="00D76A51" w:rsidP="005B483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0201E"/>
          <w:sz w:val="20"/>
          <w:szCs w:val="20"/>
        </w:rPr>
      </w:pPr>
      <w:r w:rsidRPr="00BE0EF5">
        <w:rPr>
          <w:rFonts w:ascii="Arial" w:hAnsi="Arial" w:cs="Arial"/>
          <w:color w:val="20201E"/>
          <w:sz w:val="20"/>
          <w:szCs w:val="20"/>
        </w:rPr>
        <w:t xml:space="preserve">Mocchetti e Vecchio - </w:t>
      </w:r>
      <w:r w:rsidRPr="00BE0EF5">
        <w:rPr>
          <w:rFonts w:ascii="Arial" w:hAnsi="Arial" w:cs="Arial"/>
          <w:b/>
          <w:bCs/>
          <w:color w:val="20201E"/>
          <w:sz w:val="20"/>
          <w:szCs w:val="20"/>
        </w:rPr>
        <w:t>Fornitura ed installazione tende, tappeti e cuscini panche</w:t>
      </w:r>
    </w:p>
    <w:p w14:paraId="0D10D2FC" w14:textId="57CFB7E2" w:rsidR="00D76A51" w:rsidRPr="00BE0EF5" w:rsidRDefault="00D76A51" w:rsidP="005B483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0201E"/>
          <w:sz w:val="20"/>
          <w:szCs w:val="20"/>
        </w:rPr>
      </w:pPr>
      <w:r w:rsidRPr="00BE0EF5">
        <w:rPr>
          <w:rFonts w:ascii="Arial" w:hAnsi="Arial" w:cs="Arial"/>
          <w:color w:val="20201E"/>
          <w:sz w:val="20"/>
          <w:szCs w:val="20"/>
        </w:rPr>
        <w:t xml:space="preserve">Rubinetterie F.lli Frattini - </w:t>
      </w:r>
      <w:r w:rsidRPr="00BE0EF5">
        <w:rPr>
          <w:rFonts w:ascii="Arial" w:hAnsi="Arial" w:cs="Arial"/>
          <w:b/>
          <w:bCs/>
          <w:color w:val="20201E"/>
          <w:sz w:val="20"/>
          <w:szCs w:val="20"/>
        </w:rPr>
        <w:t>Partner rubinetterie</w:t>
      </w:r>
    </w:p>
    <w:p w14:paraId="7AA90323" w14:textId="586F51A1" w:rsidR="00D76A51" w:rsidRPr="00BE0EF5" w:rsidRDefault="00D76A51" w:rsidP="005B483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0201E"/>
          <w:sz w:val="20"/>
          <w:szCs w:val="20"/>
        </w:rPr>
      </w:pPr>
      <w:r w:rsidRPr="00BE0EF5">
        <w:rPr>
          <w:rFonts w:ascii="Arial" w:hAnsi="Arial" w:cs="Arial"/>
          <w:color w:val="20201E"/>
          <w:sz w:val="20"/>
          <w:szCs w:val="20"/>
        </w:rPr>
        <w:t xml:space="preserve">Sovet - </w:t>
      </w:r>
      <w:r w:rsidRPr="00BE0EF5">
        <w:rPr>
          <w:rFonts w:ascii="Arial" w:hAnsi="Arial" w:cs="Arial"/>
          <w:b/>
          <w:bCs/>
          <w:color w:val="20201E"/>
          <w:sz w:val="20"/>
          <w:szCs w:val="20"/>
        </w:rPr>
        <w:t>Fornitore arredi mobili, sedie, poltroncine, panche, madie, scrivanie, tavolini</w:t>
      </w:r>
      <w:r w:rsidRPr="00BE0EF5">
        <w:rPr>
          <w:rFonts w:ascii="Arial" w:hAnsi="Arial" w:cs="Arial"/>
          <w:color w:val="20201E"/>
          <w:sz w:val="20"/>
          <w:szCs w:val="20"/>
        </w:rPr>
        <w:t xml:space="preserve"> </w:t>
      </w:r>
    </w:p>
    <w:p w14:paraId="78CAD1CC" w14:textId="5C598ED4" w:rsidR="00D76A51" w:rsidRPr="00BE0EF5" w:rsidRDefault="00D76A51" w:rsidP="005B483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20201E"/>
          <w:sz w:val="20"/>
          <w:szCs w:val="20"/>
        </w:rPr>
      </w:pPr>
      <w:r w:rsidRPr="00BE0EF5">
        <w:rPr>
          <w:rFonts w:ascii="Arial" w:hAnsi="Arial" w:cs="Arial"/>
          <w:color w:val="20201E"/>
          <w:sz w:val="20"/>
          <w:szCs w:val="20"/>
        </w:rPr>
        <w:t xml:space="preserve">Studium - </w:t>
      </w:r>
      <w:r w:rsidRPr="00BE0EF5">
        <w:rPr>
          <w:rFonts w:ascii="Arial" w:hAnsi="Arial" w:cs="Arial"/>
          <w:b/>
          <w:bCs/>
          <w:color w:val="20201E"/>
          <w:sz w:val="20"/>
          <w:szCs w:val="20"/>
        </w:rPr>
        <w:t>Fornitura ed installazione monitor interattivi e creazione configuratore</w:t>
      </w:r>
    </w:p>
    <w:p w14:paraId="5FEAB410" w14:textId="1F50123C" w:rsidR="00A5521F" w:rsidRPr="00BE0EF5" w:rsidRDefault="00D76A51" w:rsidP="005B483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0201E"/>
          <w:sz w:val="20"/>
          <w:szCs w:val="20"/>
        </w:rPr>
      </w:pPr>
      <w:r w:rsidRPr="00BE0EF5">
        <w:rPr>
          <w:rFonts w:ascii="Arial" w:hAnsi="Arial" w:cs="Arial"/>
          <w:color w:val="20201E"/>
          <w:sz w:val="20"/>
          <w:szCs w:val="20"/>
        </w:rPr>
        <w:t xml:space="preserve">Vetraio.it di Mussi Alessandro - </w:t>
      </w:r>
      <w:r w:rsidR="00A5521F" w:rsidRPr="00BE0EF5">
        <w:rPr>
          <w:rFonts w:ascii="Arial" w:hAnsi="Arial" w:cs="Arial"/>
          <w:b/>
          <w:bCs/>
          <w:color w:val="20201E"/>
          <w:sz w:val="20"/>
          <w:szCs w:val="20"/>
        </w:rPr>
        <w:t>Fornitura vetri delle vetrine</w:t>
      </w:r>
    </w:p>
    <w:p w14:paraId="5AB1FD90" w14:textId="54B8EC1D" w:rsidR="00D76A51" w:rsidRPr="00BE0EF5" w:rsidRDefault="00D76A51" w:rsidP="005B483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0201E"/>
          <w:sz w:val="20"/>
          <w:szCs w:val="20"/>
        </w:rPr>
      </w:pPr>
    </w:p>
    <w:p w14:paraId="03924844" w14:textId="0F266FF6" w:rsidR="0037740E" w:rsidRPr="00BE0EF5" w:rsidRDefault="0037740E" w:rsidP="005B483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0201E"/>
          <w:sz w:val="20"/>
          <w:szCs w:val="20"/>
        </w:rPr>
      </w:pPr>
      <w:r w:rsidRPr="00BE0EF5">
        <w:rPr>
          <w:rFonts w:ascii="Arial" w:hAnsi="Arial" w:cs="Arial"/>
          <w:b/>
          <w:bCs/>
          <w:color w:val="20201E"/>
          <w:sz w:val="20"/>
          <w:szCs w:val="20"/>
        </w:rPr>
        <w:t>Fotografo</w:t>
      </w:r>
      <w:r w:rsidRPr="00BE0EF5">
        <w:rPr>
          <w:rFonts w:ascii="Arial" w:hAnsi="Arial" w:cs="Arial"/>
          <w:color w:val="20201E"/>
          <w:sz w:val="20"/>
          <w:szCs w:val="20"/>
        </w:rPr>
        <w:t>: Andrea Martiradonna</w:t>
      </w:r>
    </w:p>
    <w:p w14:paraId="1DEB0A15" w14:textId="77777777" w:rsidR="0037740E" w:rsidRPr="00BE0EF5" w:rsidRDefault="0037740E" w:rsidP="005B483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20201E"/>
          <w:sz w:val="20"/>
          <w:szCs w:val="20"/>
        </w:rPr>
      </w:pPr>
      <w:r w:rsidRPr="00BE0EF5">
        <w:rPr>
          <w:rFonts w:ascii="Arial" w:hAnsi="Arial" w:cs="Arial"/>
          <w:b/>
          <w:bCs/>
          <w:color w:val="20201E"/>
          <w:sz w:val="20"/>
          <w:szCs w:val="20"/>
        </w:rPr>
        <w:t>Stylist</w:t>
      </w:r>
      <w:r w:rsidRPr="00BE0EF5">
        <w:rPr>
          <w:rFonts w:ascii="Arial" w:hAnsi="Arial" w:cs="Arial"/>
          <w:color w:val="20201E"/>
          <w:sz w:val="20"/>
          <w:szCs w:val="20"/>
        </w:rPr>
        <w:t>: Silvia Makita</w:t>
      </w:r>
    </w:p>
    <w:p w14:paraId="2623A63A" w14:textId="77F25BCF" w:rsidR="00825308" w:rsidRPr="0086591A" w:rsidRDefault="00825308" w:rsidP="0082530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sectPr w:rsidR="00825308" w:rsidRPr="0086591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A052" w14:textId="77777777" w:rsidR="007624E6" w:rsidRDefault="007624E6" w:rsidP="00017D21">
      <w:pPr>
        <w:spacing w:after="0" w:line="240" w:lineRule="auto"/>
      </w:pPr>
      <w:r>
        <w:separator/>
      </w:r>
    </w:p>
  </w:endnote>
  <w:endnote w:type="continuationSeparator" w:id="0">
    <w:p w14:paraId="5EA9D50E" w14:textId="77777777" w:rsidR="007624E6" w:rsidRDefault="007624E6" w:rsidP="0001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e Haas Grotesk Display Pro">
    <w:altName w:val="Neue Haas Grotesk Display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kton-Obliqu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055D" w14:textId="77777777" w:rsidR="007624E6" w:rsidRDefault="007624E6" w:rsidP="00017D21">
      <w:pPr>
        <w:spacing w:after="0" w:line="240" w:lineRule="auto"/>
      </w:pPr>
      <w:r>
        <w:separator/>
      </w:r>
    </w:p>
  </w:footnote>
  <w:footnote w:type="continuationSeparator" w:id="0">
    <w:p w14:paraId="2BEAFE0F" w14:textId="77777777" w:rsidR="007624E6" w:rsidRDefault="007624E6" w:rsidP="0001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02D0" w14:textId="77777777" w:rsidR="00017D21" w:rsidRDefault="00373A6A" w:rsidP="00373A6A">
    <w:pPr>
      <w:pStyle w:val="Intestazione"/>
      <w:jc w:val="center"/>
    </w:pPr>
    <w:r>
      <w:rPr>
        <w:b/>
        <w:noProof/>
        <w:sz w:val="28"/>
        <w:szCs w:val="28"/>
        <w:lang w:eastAsia="it-IT"/>
      </w:rPr>
      <w:drawing>
        <wp:inline distT="114300" distB="114300" distL="114300" distR="114300" wp14:anchorId="6B95AC8E" wp14:editId="6809A7B1">
          <wp:extent cx="1414463" cy="5657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463" cy="565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BD"/>
    <w:rsid w:val="000063E7"/>
    <w:rsid w:val="000069E1"/>
    <w:rsid w:val="00017D21"/>
    <w:rsid w:val="0002451B"/>
    <w:rsid w:val="00025FC0"/>
    <w:rsid w:val="00050ACA"/>
    <w:rsid w:val="00052F7C"/>
    <w:rsid w:val="0006153A"/>
    <w:rsid w:val="00061B1B"/>
    <w:rsid w:val="000831C0"/>
    <w:rsid w:val="000924B2"/>
    <w:rsid w:val="000A5E47"/>
    <w:rsid w:val="000B4E47"/>
    <w:rsid w:val="000C1BE8"/>
    <w:rsid w:val="000C2057"/>
    <w:rsid w:val="000C2B57"/>
    <w:rsid w:val="000D7F79"/>
    <w:rsid w:val="000E04A7"/>
    <w:rsid w:val="0010590A"/>
    <w:rsid w:val="001074E8"/>
    <w:rsid w:val="00115225"/>
    <w:rsid w:val="00124C0E"/>
    <w:rsid w:val="001406B1"/>
    <w:rsid w:val="00162153"/>
    <w:rsid w:val="001637E4"/>
    <w:rsid w:val="00163C1B"/>
    <w:rsid w:val="00181A34"/>
    <w:rsid w:val="001A3BF8"/>
    <w:rsid w:val="001C22ED"/>
    <w:rsid w:val="001C6574"/>
    <w:rsid w:val="001E39B5"/>
    <w:rsid w:val="001E4BE7"/>
    <w:rsid w:val="001E78BD"/>
    <w:rsid w:val="001F0D9D"/>
    <w:rsid w:val="00221CDB"/>
    <w:rsid w:val="00226EF4"/>
    <w:rsid w:val="00251F77"/>
    <w:rsid w:val="0025562A"/>
    <w:rsid w:val="0026108A"/>
    <w:rsid w:val="00263666"/>
    <w:rsid w:val="002719DB"/>
    <w:rsid w:val="002B14EF"/>
    <w:rsid w:val="002B2F68"/>
    <w:rsid w:val="002B46CC"/>
    <w:rsid w:val="002C65A7"/>
    <w:rsid w:val="002C715D"/>
    <w:rsid w:val="002F3AFE"/>
    <w:rsid w:val="00303384"/>
    <w:rsid w:val="00304C78"/>
    <w:rsid w:val="0036015F"/>
    <w:rsid w:val="00373A6A"/>
    <w:rsid w:val="0037740E"/>
    <w:rsid w:val="00381654"/>
    <w:rsid w:val="0038456D"/>
    <w:rsid w:val="003940C8"/>
    <w:rsid w:val="003A2F38"/>
    <w:rsid w:val="003B144F"/>
    <w:rsid w:val="003E0A64"/>
    <w:rsid w:val="00400C9F"/>
    <w:rsid w:val="00415D40"/>
    <w:rsid w:val="00417B14"/>
    <w:rsid w:val="00442AC1"/>
    <w:rsid w:val="0045759E"/>
    <w:rsid w:val="00461497"/>
    <w:rsid w:val="00463499"/>
    <w:rsid w:val="0047667C"/>
    <w:rsid w:val="00480D29"/>
    <w:rsid w:val="00481B40"/>
    <w:rsid w:val="004A400F"/>
    <w:rsid w:val="004C30CE"/>
    <w:rsid w:val="004D02BD"/>
    <w:rsid w:val="004F0804"/>
    <w:rsid w:val="0050672D"/>
    <w:rsid w:val="00541845"/>
    <w:rsid w:val="00543068"/>
    <w:rsid w:val="00547E21"/>
    <w:rsid w:val="0055506A"/>
    <w:rsid w:val="005552DA"/>
    <w:rsid w:val="00556E65"/>
    <w:rsid w:val="00562E99"/>
    <w:rsid w:val="00585C93"/>
    <w:rsid w:val="00593211"/>
    <w:rsid w:val="0059465A"/>
    <w:rsid w:val="00595FC6"/>
    <w:rsid w:val="005A375F"/>
    <w:rsid w:val="005B483F"/>
    <w:rsid w:val="005B55A1"/>
    <w:rsid w:val="005C6DB8"/>
    <w:rsid w:val="005C6DD4"/>
    <w:rsid w:val="005D42C8"/>
    <w:rsid w:val="005E15D7"/>
    <w:rsid w:val="00600947"/>
    <w:rsid w:val="006069E1"/>
    <w:rsid w:val="0061716A"/>
    <w:rsid w:val="00642296"/>
    <w:rsid w:val="00656E8A"/>
    <w:rsid w:val="006A2423"/>
    <w:rsid w:val="006B7ED9"/>
    <w:rsid w:val="006D0D1F"/>
    <w:rsid w:val="006D6547"/>
    <w:rsid w:val="006E4084"/>
    <w:rsid w:val="007052FB"/>
    <w:rsid w:val="00707561"/>
    <w:rsid w:val="0073034A"/>
    <w:rsid w:val="007353A8"/>
    <w:rsid w:val="0073700E"/>
    <w:rsid w:val="0074227E"/>
    <w:rsid w:val="0074657F"/>
    <w:rsid w:val="0075652C"/>
    <w:rsid w:val="007565F2"/>
    <w:rsid w:val="007624E6"/>
    <w:rsid w:val="00794526"/>
    <w:rsid w:val="00795B9E"/>
    <w:rsid w:val="007A25A3"/>
    <w:rsid w:val="007B06C7"/>
    <w:rsid w:val="007B1DCD"/>
    <w:rsid w:val="007B6BDF"/>
    <w:rsid w:val="007D18BB"/>
    <w:rsid w:val="007E0090"/>
    <w:rsid w:val="00802FE7"/>
    <w:rsid w:val="00810FF9"/>
    <w:rsid w:val="00825308"/>
    <w:rsid w:val="0082702F"/>
    <w:rsid w:val="00837614"/>
    <w:rsid w:val="0086591A"/>
    <w:rsid w:val="0086637C"/>
    <w:rsid w:val="00876367"/>
    <w:rsid w:val="00877478"/>
    <w:rsid w:val="0088318F"/>
    <w:rsid w:val="00894C00"/>
    <w:rsid w:val="0089583F"/>
    <w:rsid w:val="008A3233"/>
    <w:rsid w:val="008D21C9"/>
    <w:rsid w:val="00903F3E"/>
    <w:rsid w:val="0091520B"/>
    <w:rsid w:val="00952549"/>
    <w:rsid w:val="00991EC9"/>
    <w:rsid w:val="00992C8F"/>
    <w:rsid w:val="00996348"/>
    <w:rsid w:val="009A02C9"/>
    <w:rsid w:val="009A29BC"/>
    <w:rsid w:val="009B209F"/>
    <w:rsid w:val="009C39E0"/>
    <w:rsid w:val="009D5514"/>
    <w:rsid w:val="009D799B"/>
    <w:rsid w:val="009D7A02"/>
    <w:rsid w:val="009E6068"/>
    <w:rsid w:val="009F50F7"/>
    <w:rsid w:val="00A025C3"/>
    <w:rsid w:val="00A0794F"/>
    <w:rsid w:val="00A1174F"/>
    <w:rsid w:val="00A13685"/>
    <w:rsid w:val="00A21C5A"/>
    <w:rsid w:val="00A2759E"/>
    <w:rsid w:val="00A5521F"/>
    <w:rsid w:val="00A55E98"/>
    <w:rsid w:val="00A6503C"/>
    <w:rsid w:val="00A65F20"/>
    <w:rsid w:val="00A75528"/>
    <w:rsid w:val="00AB6669"/>
    <w:rsid w:val="00AB7768"/>
    <w:rsid w:val="00AD69E4"/>
    <w:rsid w:val="00AD7B5D"/>
    <w:rsid w:val="00AE628E"/>
    <w:rsid w:val="00AF04FE"/>
    <w:rsid w:val="00B0123C"/>
    <w:rsid w:val="00B12179"/>
    <w:rsid w:val="00B16C4F"/>
    <w:rsid w:val="00B343BB"/>
    <w:rsid w:val="00B54F39"/>
    <w:rsid w:val="00B64AD6"/>
    <w:rsid w:val="00B749A9"/>
    <w:rsid w:val="00BA7485"/>
    <w:rsid w:val="00BB4318"/>
    <w:rsid w:val="00BC6FCD"/>
    <w:rsid w:val="00BE0EF5"/>
    <w:rsid w:val="00BF1CB6"/>
    <w:rsid w:val="00C042A9"/>
    <w:rsid w:val="00C25176"/>
    <w:rsid w:val="00C35E07"/>
    <w:rsid w:val="00C4758D"/>
    <w:rsid w:val="00C60653"/>
    <w:rsid w:val="00C60D28"/>
    <w:rsid w:val="00C923FB"/>
    <w:rsid w:val="00C95B0C"/>
    <w:rsid w:val="00C9625C"/>
    <w:rsid w:val="00CA4BCA"/>
    <w:rsid w:val="00CC1EE2"/>
    <w:rsid w:val="00CC2D24"/>
    <w:rsid w:val="00CD4A90"/>
    <w:rsid w:val="00CF0CE0"/>
    <w:rsid w:val="00CF7D2E"/>
    <w:rsid w:val="00D03873"/>
    <w:rsid w:val="00D14697"/>
    <w:rsid w:val="00D15BAC"/>
    <w:rsid w:val="00D27B9C"/>
    <w:rsid w:val="00D31132"/>
    <w:rsid w:val="00D40584"/>
    <w:rsid w:val="00D45B2D"/>
    <w:rsid w:val="00D647C8"/>
    <w:rsid w:val="00D76A51"/>
    <w:rsid w:val="00D90471"/>
    <w:rsid w:val="00D95268"/>
    <w:rsid w:val="00D96BDC"/>
    <w:rsid w:val="00DB2AD2"/>
    <w:rsid w:val="00DD25AD"/>
    <w:rsid w:val="00DE3258"/>
    <w:rsid w:val="00E21A86"/>
    <w:rsid w:val="00E24374"/>
    <w:rsid w:val="00E30C22"/>
    <w:rsid w:val="00E64633"/>
    <w:rsid w:val="00E8029B"/>
    <w:rsid w:val="00E84804"/>
    <w:rsid w:val="00E90BC6"/>
    <w:rsid w:val="00E97625"/>
    <w:rsid w:val="00EB31BF"/>
    <w:rsid w:val="00ED5D83"/>
    <w:rsid w:val="00EF6281"/>
    <w:rsid w:val="00F01589"/>
    <w:rsid w:val="00F0443E"/>
    <w:rsid w:val="00F07192"/>
    <w:rsid w:val="00F11D3C"/>
    <w:rsid w:val="00F223E6"/>
    <w:rsid w:val="00F3352C"/>
    <w:rsid w:val="00F36980"/>
    <w:rsid w:val="00F543B3"/>
    <w:rsid w:val="00F61138"/>
    <w:rsid w:val="00F803E3"/>
    <w:rsid w:val="00F97E8D"/>
    <w:rsid w:val="00FA0AFB"/>
    <w:rsid w:val="00FC19E1"/>
    <w:rsid w:val="00FC3F1A"/>
    <w:rsid w:val="00FC5254"/>
    <w:rsid w:val="00FC763B"/>
    <w:rsid w:val="00FE0461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1A3A5"/>
  <w15:chartTrackingRefBased/>
  <w15:docId w15:val="{B616D8A6-0178-4A9E-9D4A-C11D5886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9D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7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7D21"/>
  </w:style>
  <w:style w:type="paragraph" w:styleId="Pidipagina">
    <w:name w:val="footer"/>
    <w:basedOn w:val="Normale"/>
    <w:link w:val="PidipaginaCarattere"/>
    <w:uiPriority w:val="99"/>
    <w:unhideWhenUsed/>
    <w:rsid w:val="00017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7D21"/>
  </w:style>
  <w:style w:type="character" w:customStyle="1" w:styleId="A11">
    <w:name w:val="A11"/>
    <w:uiPriority w:val="99"/>
    <w:rsid w:val="0074657F"/>
    <w:rPr>
      <w:rFonts w:cs="Neue Haas Grotesk Display Pro"/>
      <w:color w:val="000000"/>
      <w:sz w:val="30"/>
      <w:szCs w:val="30"/>
    </w:rPr>
  </w:style>
  <w:style w:type="paragraph" w:customStyle="1" w:styleId="Pa1">
    <w:name w:val="Pa1"/>
    <w:basedOn w:val="Normale"/>
    <w:next w:val="Normale"/>
    <w:uiPriority w:val="99"/>
    <w:rsid w:val="00903F3E"/>
    <w:pPr>
      <w:autoSpaceDE w:val="0"/>
      <w:autoSpaceDN w:val="0"/>
      <w:adjustRightInd w:val="0"/>
      <w:spacing w:after="0" w:line="241" w:lineRule="atLeast"/>
    </w:pPr>
    <w:rPr>
      <w:rFonts w:ascii="Neue Haas Grotesk Display Pro" w:hAnsi="Neue Haas Grotesk Display Pro"/>
      <w:sz w:val="24"/>
      <w:szCs w:val="24"/>
    </w:rPr>
  </w:style>
  <w:style w:type="character" w:customStyle="1" w:styleId="A9">
    <w:name w:val="A9"/>
    <w:uiPriority w:val="99"/>
    <w:rsid w:val="00903F3E"/>
    <w:rPr>
      <w:rFonts w:cs="Neue Haas Grotesk Display Pro"/>
      <w:b/>
      <w:bCs/>
      <w:color w:val="000000"/>
      <w:sz w:val="60"/>
      <w:szCs w:val="60"/>
    </w:rPr>
  </w:style>
  <w:style w:type="character" w:customStyle="1" w:styleId="A1">
    <w:name w:val="A1"/>
    <w:uiPriority w:val="99"/>
    <w:rsid w:val="00903F3E"/>
    <w:rPr>
      <w:rFonts w:cs="Neue Haas Grotesk Display Pro"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Pappalepore</dc:creator>
  <cp:keywords/>
  <dc:description/>
  <cp:lastModifiedBy>greta gabaglio</cp:lastModifiedBy>
  <cp:revision>10</cp:revision>
  <cp:lastPrinted>2024-02-26T12:42:00Z</cp:lastPrinted>
  <dcterms:created xsi:type="dcterms:W3CDTF">2024-03-01T09:49:00Z</dcterms:created>
  <dcterms:modified xsi:type="dcterms:W3CDTF">2024-03-07T12:02:00Z</dcterms:modified>
</cp:coreProperties>
</file>