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BC63" w14:textId="33F41630" w:rsidR="00D44DE8" w:rsidRDefault="00F65B1A" w:rsidP="00AA37D0">
      <w:pPr>
        <w:rPr>
          <w:rFonts w:ascii="Brandon Grotesque Bold" w:hAnsi="Brandon Grotesque Bold"/>
          <w:lang w:val="en-US"/>
        </w:rPr>
      </w:pPr>
      <w:r>
        <w:rPr>
          <w:rFonts w:ascii="Brandon Grotesque Bold" w:hAnsi="Brandon Grotesque Bold"/>
          <w:lang w:val="en-US"/>
        </w:rPr>
        <w:t xml:space="preserve">MIAMI PRIVATE VILLA </w:t>
      </w:r>
      <w:r w:rsidR="00C63EB7">
        <w:rPr>
          <w:rFonts w:ascii="Brandon Grotesque Bold" w:hAnsi="Brandon Grotesque Bold"/>
          <w:lang w:val="en-US"/>
        </w:rPr>
        <w:t>BY MYFACE</w:t>
      </w:r>
    </w:p>
    <w:p w14:paraId="60026F55" w14:textId="3AB537E3" w:rsidR="00B87A14" w:rsidRDefault="00CD673B" w:rsidP="00C63EB7">
      <w:pPr>
        <w:rPr>
          <w:rFonts w:ascii="Brandon Grotesque Light" w:hAnsi="Brandon Grotesque Light"/>
          <w:lang w:val="en-US"/>
        </w:rPr>
      </w:pPr>
      <w:r w:rsidRPr="00CD673B">
        <w:rPr>
          <w:rFonts w:ascii="Brandon Grotesque Light" w:hAnsi="Brandon Grotesque Light"/>
          <w:lang w:val="en-US"/>
        </w:rPr>
        <w:t>This luxury villa located in Miami city has world-class spaces with unparalleled quality.</w:t>
      </w:r>
    </w:p>
    <w:p w14:paraId="552DC73F" w14:textId="463455F9" w:rsidR="00CD673B" w:rsidRDefault="00CD673B" w:rsidP="00C63EB7">
      <w:pPr>
        <w:rPr>
          <w:rFonts w:ascii="Brandon Grotesque Light" w:hAnsi="Brandon Grotesque Light"/>
          <w:lang w:val="en-US"/>
        </w:rPr>
      </w:pPr>
      <w:r w:rsidRPr="00CD673B">
        <w:rPr>
          <w:rFonts w:ascii="Brandon Grotesque Light" w:hAnsi="Brandon Grotesque Light"/>
          <w:lang w:val="en-US"/>
        </w:rPr>
        <w:t>All the spaces are excellent for entertaining, both indoors and outdoors.</w:t>
      </w:r>
      <w:r>
        <w:rPr>
          <w:rFonts w:ascii="Brandon Grotesque Light" w:hAnsi="Brandon Grotesque Light"/>
          <w:lang w:val="en-US"/>
        </w:rPr>
        <w:t xml:space="preserve"> </w:t>
      </w:r>
      <w:r w:rsidRPr="00CD673B">
        <w:rPr>
          <w:rFonts w:ascii="Brandon Grotesque Light" w:hAnsi="Brandon Grotesque Light"/>
          <w:lang w:val="en-US"/>
        </w:rPr>
        <w:t>The outdoor design  captures the essence of a modern Miami Luxury Villa, with pieces of Myface's Houdini collection.</w:t>
      </w:r>
    </w:p>
    <w:p w14:paraId="60D2F8F0" w14:textId="23177CA5" w:rsidR="00CD673B" w:rsidRDefault="00CD673B" w:rsidP="00C63EB7">
      <w:pPr>
        <w:rPr>
          <w:rFonts w:ascii="Brandon Grotesque Light" w:hAnsi="Brandon Grotesque Light"/>
          <w:lang w:val="en-US"/>
        </w:rPr>
      </w:pPr>
      <w:r w:rsidRPr="00CD673B">
        <w:rPr>
          <w:rFonts w:ascii="Brandon Grotesque Light" w:hAnsi="Brandon Grotesque Light"/>
          <w:lang w:val="en-US"/>
        </w:rPr>
        <w:t>The sofa and armchair have elegant details and its rods allow the existing natural lights to shine through the piece, creating a unique ambiance.</w:t>
      </w:r>
      <w:r>
        <w:rPr>
          <w:rFonts w:ascii="Brandon Grotesque Light" w:hAnsi="Brandon Grotesque Light"/>
          <w:lang w:val="en-US"/>
        </w:rPr>
        <w:t xml:space="preserve"> </w:t>
      </w:r>
      <w:r w:rsidRPr="00CD673B">
        <w:rPr>
          <w:rFonts w:ascii="Brandon Grotesque Light" w:hAnsi="Brandon Grotesque Light"/>
          <w:lang w:val="en-US"/>
        </w:rPr>
        <w:t>On the rooftop terrace, there's a luxury infinity  pool, perfect to have clear and relaxing views over the ocean. The poolside attention goes to the Nodo Hanging Chair that adds a touch of delicacy to space.</w:t>
      </w:r>
    </w:p>
    <w:p w14:paraId="57159883" w14:textId="6F4E1D11" w:rsidR="00CD673B" w:rsidRPr="00A80979" w:rsidRDefault="00CD673B" w:rsidP="00C63EB7">
      <w:pPr>
        <w:rPr>
          <w:rFonts w:ascii="Brandon Grotesque Light" w:hAnsi="Brandon Grotesque Light"/>
          <w:lang w:val="en-US"/>
        </w:rPr>
      </w:pPr>
      <w:r w:rsidRPr="00CD673B">
        <w:rPr>
          <w:rFonts w:ascii="Brandon Grotesque Light" w:hAnsi="Brandon Grotesque Light"/>
          <w:lang w:val="en-US"/>
        </w:rPr>
        <w:t>The marble counter, with all the wood surroundings, can contribute to a special  outdoor dinner. To complete this decor, the designer added sophisticated bar chairs from</w:t>
      </w:r>
      <w:r>
        <w:rPr>
          <w:rFonts w:ascii="Brandon Grotesque Light" w:hAnsi="Brandon Grotesque Light"/>
          <w:lang w:val="en-US"/>
        </w:rPr>
        <w:t xml:space="preserve"> </w:t>
      </w:r>
      <w:r w:rsidRPr="00CD673B">
        <w:rPr>
          <w:rFonts w:ascii="Brandon Grotesque Light" w:hAnsi="Brandon Grotesque Light"/>
          <w:lang w:val="en-US"/>
        </w:rPr>
        <w:t>Myface's collection Nero.</w:t>
      </w:r>
    </w:p>
    <w:sectPr w:rsidR="00CD673B" w:rsidRPr="00A809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7961" w14:textId="77777777" w:rsidR="00BB1C04" w:rsidRDefault="00BB1C04" w:rsidP="005152CE">
      <w:pPr>
        <w:spacing w:after="0" w:line="240" w:lineRule="auto"/>
      </w:pPr>
      <w:r>
        <w:separator/>
      </w:r>
    </w:p>
  </w:endnote>
  <w:endnote w:type="continuationSeparator" w:id="0">
    <w:p w14:paraId="667C4965" w14:textId="77777777" w:rsidR="00BB1C04" w:rsidRDefault="00BB1C04" w:rsidP="005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90F2" w14:textId="2BFAE8AC" w:rsidR="005152CE" w:rsidRPr="00521D49" w:rsidRDefault="007C7E83" w:rsidP="005152CE">
    <w:pPr>
      <w:pStyle w:val="Rodap"/>
      <w:jc w:val="center"/>
      <w:rPr>
        <w:rFonts w:ascii="Brandon Grotesque Regular" w:hAnsi="Brandon Grotesque Regular"/>
        <w:color w:val="636464"/>
        <w:sz w:val="24"/>
        <w:szCs w:val="24"/>
      </w:rPr>
    </w:pPr>
    <w:r w:rsidRPr="00521D49">
      <w:rPr>
        <w:rFonts w:ascii="Brandon Grotesque Regular" w:hAnsi="Brandon Grotesque Regular"/>
        <w:b/>
        <w:bCs/>
        <w:color w:val="636464"/>
        <w:sz w:val="24"/>
        <w:szCs w:val="24"/>
      </w:rPr>
      <w:t>O</w:t>
    </w:r>
    <w:r w:rsidR="00521D49" w:rsidRPr="00521D49">
      <w:rPr>
        <w:rFonts w:ascii="Brandon Grotesque Regular" w:hAnsi="Brandon Grotesque Regular"/>
        <w:b/>
        <w:bCs/>
        <w:color w:val="636464"/>
        <w:sz w:val="24"/>
        <w:szCs w:val="24"/>
      </w:rPr>
      <w:t>UTDOOR</w:t>
    </w:r>
    <w:r w:rsidRPr="00521D49">
      <w:rPr>
        <w:rFonts w:ascii="Brandon Grotesque Regular" w:hAnsi="Brandon Grotesque Regular"/>
        <w:color w:val="636464"/>
        <w:sz w:val="24"/>
        <w:szCs w:val="24"/>
      </w:rPr>
      <w:t xml:space="preserve"> </w:t>
    </w:r>
    <w:r w:rsidRPr="00521D49">
      <w:rPr>
        <w:rFonts w:ascii="Brandon Grotesque Light" w:hAnsi="Brandon Grotesque Light"/>
        <w:color w:val="636464"/>
        <w:sz w:val="24"/>
        <w:szCs w:val="24"/>
      </w:rPr>
      <w:t>D</w:t>
    </w:r>
    <w:r w:rsidR="00521D49" w:rsidRPr="00521D49">
      <w:rPr>
        <w:rFonts w:ascii="Brandon Grotesque Light" w:hAnsi="Brandon Grotesque Light"/>
        <w:color w:val="636464"/>
        <w:sz w:val="24"/>
        <w:szCs w:val="24"/>
      </w:rPr>
      <w:t>ESIGN</w:t>
    </w:r>
  </w:p>
  <w:p w14:paraId="624DF2A4" w14:textId="55F165AA" w:rsidR="005152CE" w:rsidRPr="00521D49" w:rsidRDefault="005152CE" w:rsidP="005152CE">
    <w:pPr>
      <w:pStyle w:val="Rodap"/>
      <w:jc w:val="center"/>
      <w:rPr>
        <w:rFonts w:ascii="Brandon Grotesque Light" w:hAnsi="Brandon Grotesque Light"/>
        <w:color w:val="636464"/>
        <w:sz w:val="24"/>
        <w:szCs w:val="24"/>
      </w:rPr>
    </w:pPr>
    <w:r w:rsidRPr="00521D49">
      <w:rPr>
        <w:rFonts w:ascii="Brandon Grotesque Light" w:hAnsi="Brandon Grotesque Light"/>
        <w:color w:val="636464"/>
        <w:sz w:val="24"/>
        <w:szCs w:val="24"/>
      </w:rPr>
      <w:t>www.myface.eu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DAE7" w14:textId="77777777" w:rsidR="00BB1C04" w:rsidRDefault="00BB1C04" w:rsidP="005152CE">
      <w:pPr>
        <w:spacing w:after="0" w:line="240" w:lineRule="auto"/>
      </w:pPr>
      <w:r>
        <w:separator/>
      </w:r>
    </w:p>
  </w:footnote>
  <w:footnote w:type="continuationSeparator" w:id="0">
    <w:p w14:paraId="0763A8A3" w14:textId="77777777" w:rsidR="00BB1C04" w:rsidRDefault="00BB1C04" w:rsidP="005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E73" w14:textId="342888B4" w:rsidR="005152CE" w:rsidRDefault="005152CE" w:rsidP="005152CE">
    <w:pPr>
      <w:pStyle w:val="Cabealh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B24EE" wp14:editId="46CBC75E">
          <wp:simplePos x="0" y="0"/>
          <wp:positionH relativeFrom="column">
            <wp:posOffset>4844415</wp:posOffset>
          </wp:positionH>
          <wp:positionV relativeFrom="paragraph">
            <wp:posOffset>-205740</wp:posOffset>
          </wp:positionV>
          <wp:extent cx="1318893" cy="65061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3" cy="6506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DF"/>
    <w:multiLevelType w:val="hybridMultilevel"/>
    <w:tmpl w:val="6152EB92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4A1"/>
    <w:multiLevelType w:val="hybridMultilevel"/>
    <w:tmpl w:val="62326C88"/>
    <w:lvl w:ilvl="0" w:tplc="DF265F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84682">
    <w:abstractNumId w:val="1"/>
  </w:num>
  <w:num w:numId="2" w16cid:durableId="20585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CE"/>
    <w:rsid w:val="00044304"/>
    <w:rsid w:val="00044438"/>
    <w:rsid w:val="0005049A"/>
    <w:rsid w:val="00120088"/>
    <w:rsid w:val="003076A6"/>
    <w:rsid w:val="00380315"/>
    <w:rsid w:val="003D5B62"/>
    <w:rsid w:val="00440C49"/>
    <w:rsid w:val="004546C0"/>
    <w:rsid w:val="00484D9D"/>
    <w:rsid w:val="004F0E03"/>
    <w:rsid w:val="005152CE"/>
    <w:rsid w:val="00521D49"/>
    <w:rsid w:val="007147CA"/>
    <w:rsid w:val="007174C0"/>
    <w:rsid w:val="00766E92"/>
    <w:rsid w:val="007C7E83"/>
    <w:rsid w:val="008163E6"/>
    <w:rsid w:val="00926230"/>
    <w:rsid w:val="009B51BB"/>
    <w:rsid w:val="009D5D9C"/>
    <w:rsid w:val="00A10C8D"/>
    <w:rsid w:val="00A80979"/>
    <w:rsid w:val="00AA37D0"/>
    <w:rsid w:val="00AC6197"/>
    <w:rsid w:val="00B21597"/>
    <w:rsid w:val="00B76865"/>
    <w:rsid w:val="00B87A14"/>
    <w:rsid w:val="00BB1C04"/>
    <w:rsid w:val="00C06A88"/>
    <w:rsid w:val="00C63EB7"/>
    <w:rsid w:val="00C676F6"/>
    <w:rsid w:val="00CD673B"/>
    <w:rsid w:val="00CF4C63"/>
    <w:rsid w:val="00D27997"/>
    <w:rsid w:val="00D44DE8"/>
    <w:rsid w:val="00E11A0B"/>
    <w:rsid w:val="00E20DFA"/>
    <w:rsid w:val="00E33238"/>
    <w:rsid w:val="00E33B70"/>
    <w:rsid w:val="00E611CC"/>
    <w:rsid w:val="00E64427"/>
    <w:rsid w:val="00E70E4E"/>
    <w:rsid w:val="00EF1EF0"/>
    <w:rsid w:val="00F114D8"/>
    <w:rsid w:val="00F3392E"/>
    <w:rsid w:val="00F36564"/>
    <w:rsid w:val="00F44950"/>
    <w:rsid w:val="00F6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C0EA8"/>
  <w14:defaultImageDpi w14:val="32767"/>
  <w15:chartTrackingRefBased/>
  <w15:docId w15:val="{1BC0F129-2A82-4B35-A4A9-4EB69BD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63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152CE"/>
  </w:style>
  <w:style w:type="paragraph" w:styleId="Rodap">
    <w:name w:val="footer"/>
    <w:basedOn w:val="Normal"/>
    <w:link w:val="RodapCarter"/>
    <w:uiPriority w:val="99"/>
    <w:unhideWhenUsed/>
    <w:rsid w:val="005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152CE"/>
  </w:style>
  <w:style w:type="paragraph" w:styleId="PargrafodaLista">
    <w:name w:val="List Paragraph"/>
    <w:basedOn w:val="Normal"/>
    <w:uiPriority w:val="34"/>
    <w:qFormat/>
    <w:rsid w:val="00926230"/>
    <w:pPr>
      <w:spacing w:line="259" w:lineRule="auto"/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B51B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8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40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57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704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58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Barbosa</dc:creator>
  <cp:keywords/>
  <dc:description/>
  <cp:lastModifiedBy>My Face</cp:lastModifiedBy>
  <cp:revision>27</cp:revision>
  <cp:lastPrinted>2020-04-23T11:08:00Z</cp:lastPrinted>
  <dcterms:created xsi:type="dcterms:W3CDTF">2020-05-26T12:00:00Z</dcterms:created>
  <dcterms:modified xsi:type="dcterms:W3CDTF">2022-12-05T17:47:00Z</dcterms:modified>
</cp:coreProperties>
</file>