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3DB" w:rsidRPr="00E316F7" w:rsidRDefault="00E43FE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CASA ENRIQUE</w:t>
      </w:r>
    </w:p>
    <w:p w:rsidR="00C5463B" w:rsidRPr="00B552F5" w:rsidRDefault="00C5463B" w:rsidP="00C5463B">
      <w:pPr>
        <w:spacing w:after="0"/>
        <w:rPr>
          <w:rFonts w:ascii="Arial" w:hAnsi="Arial" w:cs="Arial"/>
          <w:lang w:val="es-ES"/>
        </w:rPr>
      </w:pPr>
      <w:r w:rsidRPr="00B552F5">
        <w:rPr>
          <w:rFonts w:ascii="Arial" w:hAnsi="Arial" w:cs="Arial"/>
          <w:lang w:val="es-ES"/>
        </w:rPr>
        <w:t xml:space="preserve">Ubicación </w:t>
      </w:r>
      <w:r w:rsidR="00E43FEE">
        <w:rPr>
          <w:rFonts w:ascii="Arial" w:hAnsi="Arial" w:cs="Arial"/>
          <w:lang w:val="es-ES"/>
        </w:rPr>
        <w:t xml:space="preserve">La Privada, Aldea </w:t>
      </w:r>
      <w:proofErr w:type="spellStart"/>
      <w:r w:rsidR="00E43FEE">
        <w:rPr>
          <w:rFonts w:ascii="Arial" w:hAnsi="Arial" w:cs="Arial"/>
          <w:lang w:val="es-ES"/>
        </w:rPr>
        <w:t>Zama</w:t>
      </w:r>
      <w:proofErr w:type="spellEnd"/>
      <w:r w:rsidRPr="00B552F5">
        <w:rPr>
          <w:rFonts w:ascii="Arial" w:hAnsi="Arial" w:cs="Arial"/>
          <w:lang w:val="es-ES"/>
        </w:rPr>
        <w:t>, Tulum, Q, Roo</w:t>
      </w:r>
    </w:p>
    <w:p w:rsidR="00C5463B" w:rsidRPr="00967E6D" w:rsidRDefault="00E43FEE" w:rsidP="00967E6D">
      <w:pPr>
        <w:spacing w:after="0"/>
        <w:rPr>
          <w:rFonts w:ascii="Arial" w:hAnsi="Arial" w:cs="Arial"/>
          <w:lang w:val="es-ES"/>
        </w:rPr>
      </w:pPr>
      <w:r w:rsidRPr="00967E6D">
        <w:rPr>
          <w:rFonts w:ascii="Arial" w:hAnsi="Arial" w:cs="Arial"/>
          <w:lang w:val="es-ES"/>
        </w:rPr>
        <w:t xml:space="preserve">Construcción </w:t>
      </w:r>
      <w:r w:rsidR="003F487C" w:rsidRPr="00967E6D">
        <w:rPr>
          <w:rFonts w:ascii="Arial" w:hAnsi="Arial" w:cs="Arial"/>
          <w:lang w:val="es-ES"/>
        </w:rPr>
        <w:t>y acabados</w:t>
      </w:r>
      <w:r w:rsidR="00967E6D">
        <w:rPr>
          <w:rFonts w:ascii="Arial" w:hAnsi="Arial" w:cs="Arial"/>
          <w:lang w:val="es-ES"/>
        </w:rPr>
        <w:t xml:space="preserve"> e interiorismo</w:t>
      </w:r>
      <w:r w:rsidR="00B552F5" w:rsidRPr="00967E6D">
        <w:rPr>
          <w:rFonts w:ascii="Arial" w:hAnsi="Arial" w:cs="Arial"/>
          <w:lang w:val="es-ES"/>
        </w:rPr>
        <w:t xml:space="preserve"> 20</w:t>
      </w:r>
      <w:r w:rsidR="00CE0D3F">
        <w:rPr>
          <w:rFonts w:ascii="Arial" w:hAnsi="Arial" w:cs="Arial"/>
          <w:lang w:val="es-ES"/>
        </w:rPr>
        <w:t>20</w:t>
      </w:r>
      <w:r w:rsidR="00B552F5" w:rsidRPr="00967E6D">
        <w:rPr>
          <w:rFonts w:ascii="Arial" w:hAnsi="Arial" w:cs="Arial"/>
          <w:lang w:val="es-ES"/>
        </w:rPr>
        <w:t xml:space="preserve"> a 20</w:t>
      </w:r>
      <w:r w:rsidRPr="00967E6D">
        <w:rPr>
          <w:rFonts w:ascii="Arial" w:hAnsi="Arial" w:cs="Arial"/>
          <w:lang w:val="es-ES"/>
        </w:rPr>
        <w:t>2</w:t>
      </w:r>
      <w:r w:rsidR="00CE0D3F">
        <w:rPr>
          <w:rFonts w:ascii="Arial" w:hAnsi="Arial" w:cs="Arial"/>
          <w:lang w:val="es-ES"/>
        </w:rPr>
        <w:t>1</w:t>
      </w:r>
      <w:r w:rsidR="00967E6D" w:rsidRPr="00967E6D">
        <w:rPr>
          <w:rFonts w:ascii="Arial" w:hAnsi="Arial" w:cs="Arial"/>
          <w:lang w:val="es-ES"/>
        </w:rPr>
        <w:t xml:space="preserve">, Arquitectura </w:t>
      </w:r>
      <w:proofErr w:type="spellStart"/>
      <w:r w:rsidR="00967E6D" w:rsidRPr="00967E6D">
        <w:rPr>
          <w:rFonts w:ascii="Arial" w:hAnsi="Arial" w:cs="Arial"/>
          <w:lang w:val="es-ES"/>
        </w:rPr>
        <w:t>Anomaly</w:t>
      </w:r>
      <w:proofErr w:type="spellEnd"/>
      <w:r w:rsidR="00967E6D" w:rsidRPr="00967E6D">
        <w:rPr>
          <w:rFonts w:ascii="Arial" w:hAnsi="Arial" w:cs="Arial"/>
          <w:lang w:val="es-ES"/>
        </w:rPr>
        <w:t>.</w:t>
      </w:r>
    </w:p>
    <w:p w:rsidR="00C5463B" w:rsidRPr="003F487C" w:rsidRDefault="00C5463B" w:rsidP="00C5463B">
      <w:pPr>
        <w:spacing w:after="0"/>
        <w:rPr>
          <w:rFonts w:ascii="Arial" w:hAnsi="Arial" w:cs="Arial"/>
          <w:lang w:val="es-ES"/>
        </w:rPr>
      </w:pPr>
      <w:r w:rsidRPr="003F487C">
        <w:rPr>
          <w:rFonts w:ascii="Arial" w:hAnsi="Arial" w:cs="Arial"/>
          <w:lang w:val="es-ES"/>
        </w:rPr>
        <w:t xml:space="preserve">Superficie de construcción </w:t>
      </w:r>
      <w:r w:rsidR="003F487C" w:rsidRPr="003F487C">
        <w:rPr>
          <w:rFonts w:ascii="Arial" w:hAnsi="Arial" w:cs="Arial"/>
          <w:lang w:val="es-ES"/>
        </w:rPr>
        <w:t>325</w:t>
      </w:r>
      <w:r w:rsidR="00A17E2F" w:rsidRPr="003F487C">
        <w:rPr>
          <w:rFonts w:ascii="Arial" w:hAnsi="Arial" w:cs="Arial"/>
          <w:lang w:val="es-ES"/>
        </w:rPr>
        <w:t>m</w:t>
      </w:r>
      <w:r w:rsidRPr="003F487C">
        <w:rPr>
          <w:rFonts w:ascii="Arial" w:hAnsi="Arial" w:cs="Arial"/>
          <w:lang w:val="es-ES"/>
        </w:rPr>
        <w:t>2</w:t>
      </w:r>
    </w:p>
    <w:p w:rsidR="00C5463B" w:rsidRPr="00524572" w:rsidRDefault="00C5463B" w:rsidP="00C5463B">
      <w:pPr>
        <w:spacing w:after="0"/>
        <w:rPr>
          <w:rFonts w:ascii="Arial" w:hAnsi="Arial" w:cs="Arial"/>
          <w:highlight w:val="yellow"/>
          <w:lang w:val="es-ES"/>
        </w:rPr>
      </w:pPr>
      <w:r w:rsidRPr="00524572">
        <w:rPr>
          <w:rFonts w:ascii="Arial" w:hAnsi="Arial" w:cs="Arial"/>
          <w:lang w:val="es-ES"/>
        </w:rPr>
        <w:t xml:space="preserve">Superficie del terreno </w:t>
      </w:r>
      <w:r w:rsidR="00FB5A1E" w:rsidRPr="00524572">
        <w:rPr>
          <w:rFonts w:ascii="Arial" w:hAnsi="Arial" w:cs="Arial"/>
          <w:lang w:val="es-ES"/>
        </w:rPr>
        <w:t>3</w:t>
      </w:r>
      <w:r w:rsidR="00524572" w:rsidRPr="00524572">
        <w:rPr>
          <w:rFonts w:ascii="Arial" w:hAnsi="Arial" w:cs="Arial"/>
          <w:lang w:val="es-ES"/>
        </w:rPr>
        <w:t>75</w:t>
      </w:r>
      <w:r w:rsidRPr="00524572">
        <w:rPr>
          <w:rFonts w:ascii="Arial" w:hAnsi="Arial" w:cs="Arial"/>
          <w:lang w:val="es-ES"/>
        </w:rPr>
        <w:t>m2</w:t>
      </w:r>
      <w:r w:rsidR="00E316F7" w:rsidRPr="00524572">
        <w:rPr>
          <w:rFonts w:ascii="Arial" w:hAnsi="Arial" w:cs="Arial"/>
          <w:lang w:val="es-ES"/>
        </w:rPr>
        <w:t xml:space="preserve"> (</w:t>
      </w:r>
      <w:r w:rsidR="00524572" w:rsidRPr="00524572">
        <w:rPr>
          <w:rFonts w:ascii="Arial" w:hAnsi="Arial" w:cs="Arial"/>
          <w:lang w:val="es-ES"/>
        </w:rPr>
        <w:t>12.55</w:t>
      </w:r>
      <w:r w:rsidR="00D0554A" w:rsidRPr="00524572">
        <w:rPr>
          <w:rFonts w:ascii="Arial" w:hAnsi="Arial" w:cs="Arial"/>
          <w:lang w:val="es-ES"/>
        </w:rPr>
        <w:t xml:space="preserve"> </w:t>
      </w:r>
      <w:r w:rsidR="00E316F7" w:rsidRPr="00524572">
        <w:rPr>
          <w:rFonts w:ascii="Arial" w:hAnsi="Arial" w:cs="Arial"/>
          <w:lang w:val="es-ES"/>
        </w:rPr>
        <w:t xml:space="preserve">x </w:t>
      </w:r>
      <w:r w:rsidR="00524572" w:rsidRPr="00524572">
        <w:rPr>
          <w:rFonts w:ascii="Arial" w:hAnsi="Arial" w:cs="Arial"/>
          <w:lang w:val="es-ES"/>
        </w:rPr>
        <w:t>30</w:t>
      </w:r>
      <w:r w:rsidR="00E316F7" w:rsidRPr="00524572">
        <w:rPr>
          <w:rFonts w:ascii="Arial" w:hAnsi="Arial" w:cs="Arial"/>
          <w:lang w:val="es-ES"/>
        </w:rPr>
        <w:t>m)</w:t>
      </w:r>
    </w:p>
    <w:p w:rsidR="00C5463B" w:rsidRPr="003F487C" w:rsidRDefault="00FB5A1E" w:rsidP="00C5463B">
      <w:pPr>
        <w:spacing w:after="0"/>
        <w:rPr>
          <w:rFonts w:ascii="Arial" w:hAnsi="Arial" w:cs="Arial"/>
          <w:lang w:val="es-ES"/>
        </w:rPr>
      </w:pPr>
      <w:r w:rsidRPr="003F487C">
        <w:rPr>
          <w:rFonts w:ascii="Arial" w:hAnsi="Arial" w:cs="Arial"/>
          <w:lang w:val="es-ES"/>
        </w:rPr>
        <w:t xml:space="preserve">Casa habitación de </w:t>
      </w:r>
      <w:r w:rsidR="00D83574" w:rsidRPr="003F487C">
        <w:rPr>
          <w:rFonts w:ascii="Arial" w:hAnsi="Arial" w:cs="Arial"/>
          <w:lang w:val="es-ES"/>
        </w:rPr>
        <w:t>2 niveles</w:t>
      </w:r>
    </w:p>
    <w:p w:rsidR="00D0554A" w:rsidRPr="00524572" w:rsidRDefault="00D0554A" w:rsidP="00C5463B">
      <w:pPr>
        <w:spacing w:after="0"/>
        <w:rPr>
          <w:rFonts w:ascii="Arial" w:hAnsi="Arial" w:cs="Arial"/>
          <w:highlight w:val="yellow"/>
          <w:lang w:val="es-ES"/>
        </w:rPr>
      </w:pPr>
      <w:bookmarkStart w:id="0" w:name="_GoBack"/>
      <w:bookmarkEnd w:id="0"/>
    </w:p>
    <w:p w:rsidR="00C5463B" w:rsidRPr="00967E6D" w:rsidRDefault="00967E6D" w:rsidP="00967E6D">
      <w:pPr>
        <w:spacing w:after="0"/>
        <w:rPr>
          <w:rFonts w:ascii="Arial" w:hAnsi="Arial" w:cs="Arial"/>
          <w:lang w:val="es-ES"/>
        </w:rPr>
      </w:pPr>
      <w:r w:rsidRPr="00967E6D">
        <w:rPr>
          <w:rFonts w:ascii="Arial" w:hAnsi="Arial" w:cs="Arial"/>
          <w:lang w:val="es-ES"/>
        </w:rPr>
        <w:t xml:space="preserve">Casa Enrique fue desarrollada en el estudio de arquitectura </w:t>
      </w:r>
      <w:proofErr w:type="spellStart"/>
      <w:r w:rsidRPr="00967E6D">
        <w:rPr>
          <w:rFonts w:ascii="Arial" w:hAnsi="Arial" w:cs="Arial"/>
          <w:lang w:val="es-ES"/>
        </w:rPr>
        <w:t>Anomaly</w:t>
      </w:r>
      <w:proofErr w:type="spellEnd"/>
      <w:r w:rsidRPr="00967E6D">
        <w:rPr>
          <w:rFonts w:ascii="Arial" w:hAnsi="Arial" w:cs="Arial"/>
          <w:lang w:val="es-ES"/>
        </w:rPr>
        <w:t xml:space="preserve"> en Mérida, Yucatán; llegó a CO-TA Arquitectura como un proyecto con una distribución y volumetría definida, el cliente buscaba exponer acabados contemporáneos y frescos, pero usando material</w:t>
      </w:r>
      <w:r>
        <w:rPr>
          <w:rFonts w:ascii="Arial" w:hAnsi="Arial" w:cs="Arial"/>
          <w:lang w:val="es-ES"/>
        </w:rPr>
        <w:t xml:space="preserve">es locales de la zona de Tulum. </w:t>
      </w:r>
      <w:r w:rsidRPr="00967E6D">
        <w:rPr>
          <w:rFonts w:ascii="Arial" w:hAnsi="Arial" w:cs="Arial"/>
          <w:lang w:val="es-ES"/>
        </w:rPr>
        <w:t xml:space="preserve">Partimos de una paleta de color “off White” con una predominancia de los tonos blancos y arena, la piedra seleccionada fue la Galarza con un despiece limpio cuadriculado. La madera elegida para carpinterías tanto de puertas como de gabinetes fue el </w:t>
      </w:r>
      <w:proofErr w:type="spellStart"/>
      <w:r w:rsidRPr="00967E6D">
        <w:rPr>
          <w:rFonts w:ascii="Arial" w:hAnsi="Arial" w:cs="Arial"/>
          <w:lang w:val="es-ES"/>
        </w:rPr>
        <w:t>Tzalam</w:t>
      </w:r>
      <w:proofErr w:type="spellEnd"/>
      <w:r w:rsidRPr="00967E6D">
        <w:rPr>
          <w:rFonts w:ascii="Arial" w:hAnsi="Arial" w:cs="Arial"/>
          <w:lang w:val="es-ES"/>
        </w:rPr>
        <w:t xml:space="preserve"> con una veta visible en vertical.</w:t>
      </w:r>
      <w:r>
        <w:rPr>
          <w:rFonts w:ascii="Arial" w:hAnsi="Arial" w:cs="Arial"/>
          <w:lang w:val="es-ES"/>
        </w:rPr>
        <w:t xml:space="preserve"> </w:t>
      </w:r>
      <w:r w:rsidRPr="00967E6D">
        <w:rPr>
          <w:rFonts w:ascii="Arial" w:hAnsi="Arial" w:cs="Arial"/>
          <w:lang w:val="es-ES"/>
        </w:rPr>
        <w:t>Los grandes ventanales nos permitieron jugar con la interacción de los espacios interiores y exteriores, creando sensación de grandeza. El mobiliario y sus diseños tienden en una paleta de azules tenues, que func</w:t>
      </w:r>
      <w:r w:rsidR="001101A6">
        <w:rPr>
          <w:rFonts w:ascii="Arial" w:hAnsi="Arial" w:cs="Arial"/>
          <w:lang w:val="es-ES"/>
        </w:rPr>
        <w:t>ionaron como el acento de color</w:t>
      </w:r>
      <w:r w:rsidRPr="00967E6D">
        <w:rPr>
          <w:rFonts w:ascii="Arial" w:hAnsi="Arial" w:cs="Arial"/>
          <w:lang w:val="es-ES"/>
        </w:rPr>
        <w:t>.</w:t>
      </w:r>
    </w:p>
    <w:p w:rsidR="0069620F" w:rsidRDefault="0069620F">
      <w:pPr>
        <w:spacing w:after="0"/>
        <w:rPr>
          <w:rFonts w:ascii="Arial" w:hAnsi="Arial" w:cs="Arial"/>
          <w:lang w:val="es-ES"/>
        </w:rPr>
      </w:pPr>
    </w:p>
    <w:p w:rsidR="00921F30" w:rsidRPr="00832E5D" w:rsidRDefault="00921F30" w:rsidP="00921F30">
      <w:pPr>
        <w:pStyle w:val="Prrafodelista"/>
        <w:rPr>
          <w:highlight w:val="yellow"/>
          <w:lang w:val="es-ES"/>
        </w:rPr>
      </w:pPr>
      <w:r w:rsidRPr="00832E5D">
        <w:rPr>
          <w:highlight w:val="yellow"/>
          <w:lang w:val="es-ES"/>
        </w:rPr>
        <w:t>Título (Nombre el proyecto)</w:t>
      </w:r>
    </w:p>
    <w:p w:rsidR="00921F30" w:rsidRPr="00832E5D" w:rsidRDefault="00921F30" w:rsidP="00921F30">
      <w:pPr>
        <w:pStyle w:val="Prrafodelista"/>
        <w:rPr>
          <w:highlight w:val="yellow"/>
          <w:lang w:val="es-ES"/>
        </w:rPr>
      </w:pPr>
      <w:r w:rsidRPr="00832E5D">
        <w:rPr>
          <w:highlight w:val="yellow"/>
          <w:lang w:val="es-ES"/>
        </w:rPr>
        <w:t xml:space="preserve">Ubicación (Colonia y </w:t>
      </w:r>
      <w:proofErr w:type="spellStart"/>
      <w:r w:rsidRPr="00832E5D">
        <w:rPr>
          <w:highlight w:val="yellow"/>
          <w:lang w:val="es-ES"/>
        </w:rPr>
        <w:t>Mpo</w:t>
      </w:r>
      <w:proofErr w:type="spellEnd"/>
      <w:r w:rsidRPr="00832E5D">
        <w:rPr>
          <w:highlight w:val="yellow"/>
          <w:lang w:val="es-ES"/>
        </w:rPr>
        <w:t>)</w:t>
      </w:r>
    </w:p>
    <w:p w:rsidR="00921F30" w:rsidRPr="00832E5D" w:rsidRDefault="00921F30" w:rsidP="00921F30">
      <w:pPr>
        <w:pStyle w:val="Prrafodelista"/>
        <w:rPr>
          <w:highlight w:val="yellow"/>
          <w:lang w:val="es-ES"/>
        </w:rPr>
      </w:pPr>
      <w:r w:rsidRPr="00832E5D">
        <w:rPr>
          <w:highlight w:val="yellow"/>
          <w:lang w:val="es-ES"/>
        </w:rPr>
        <w:t>Año de finalización</w:t>
      </w:r>
    </w:p>
    <w:p w:rsidR="00921F30" w:rsidRPr="00832E5D" w:rsidRDefault="00921F30" w:rsidP="00921F30">
      <w:pPr>
        <w:pStyle w:val="Prrafodelista"/>
        <w:rPr>
          <w:highlight w:val="yellow"/>
          <w:lang w:val="es-ES"/>
        </w:rPr>
      </w:pPr>
      <w:r w:rsidRPr="00832E5D">
        <w:rPr>
          <w:highlight w:val="yellow"/>
          <w:lang w:val="es-ES"/>
        </w:rPr>
        <w:t>Superficie construida</w:t>
      </w:r>
    </w:p>
    <w:p w:rsidR="00921F30" w:rsidRPr="00832E5D" w:rsidRDefault="00921F30" w:rsidP="00921F30">
      <w:pPr>
        <w:pStyle w:val="Prrafodelista"/>
        <w:rPr>
          <w:highlight w:val="yellow"/>
          <w:lang w:val="es-ES"/>
        </w:rPr>
      </w:pPr>
      <w:r w:rsidRPr="00832E5D">
        <w:rPr>
          <w:highlight w:val="yellow"/>
          <w:lang w:val="es-ES"/>
        </w:rPr>
        <w:t xml:space="preserve">Fotografía o </w:t>
      </w:r>
      <w:proofErr w:type="spellStart"/>
      <w:r w:rsidRPr="00832E5D">
        <w:rPr>
          <w:highlight w:val="yellow"/>
          <w:lang w:val="es-ES"/>
        </w:rPr>
        <w:t>renders</w:t>
      </w:r>
      <w:proofErr w:type="spellEnd"/>
    </w:p>
    <w:p w:rsidR="00921F30" w:rsidRPr="00832E5D" w:rsidRDefault="00921F30" w:rsidP="00921F30">
      <w:pPr>
        <w:pStyle w:val="Prrafodelista"/>
        <w:rPr>
          <w:highlight w:val="yellow"/>
          <w:lang w:val="es-ES"/>
        </w:rPr>
      </w:pPr>
    </w:p>
    <w:p w:rsidR="00921F30" w:rsidRPr="00E316F7" w:rsidRDefault="00921F30">
      <w:pPr>
        <w:spacing w:after="0"/>
        <w:rPr>
          <w:rFonts w:ascii="Arial" w:hAnsi="Arial" w:cs="Arial"/>
          <w:lang w:val="es-ES"/>
        </w:rPr>
      </w:pPr>
    </w:p>
    <w:sectPr w:rsidR="00921F30" w:rsidRPr="00E31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3B"/>
    <w:rsid w:val="00005440"/>
    <w:rsid w:val="001101A6"/>
    <w:rsid w:val="001A301B"/>
    <w:rsid w:val="00211CB2"/>
    <w:rsid w:val="00232F85"/>
    <w:rsid w:val="00370333"/>
    <w:rsid w:val="003B26A9"/>
    <w:rsid w:val="003B284F"/>
    <w:rsid w:val="003F487C"/>
    <w:rsid w:val="0050123C"/>
    <w:rsid w:val="00524572"/>
    <w:rsid w:val="00571E8E"/>
    <w:rsid w:val="005C1D62"/>
    <w:rsid w:val="0069620F"/>
    <w:rsid w:val="00890D9D"/>
    <w:rsid w:val="00921F30"/>
    <w:rsid w:val="00967E6D"/>
    <w:rsid w:val="00A17E2F"/>
    <w:rsid w:val="00A633A1"/>
    <w:rsid w:val="00AE25B1"/>
    <w:rsid w:val="00B552F5"/>
    <w:rsid w:val="00C5463B"/>
    <w:rsid w:val="00CD20D0"/>
    <w:rsid w:val="00CE0D3F"/>
    <w:rsid w:val="00D0554A"/>
    <w:rsid w:val="00D83574"/>
    <w:rsid w:val="00E316F7"/>
    <w:rsid w:val="00E43FEE"/>
    <w:rsid w:val="00E74676"/>
    <w:rsid w:val="00EA24C2"/>
    <w:rsid w:val="00F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600A"/>
  <w15:chartTrackingRefBased/>
  <w15:docId w15:val="{ABE90B59-955D-4E1B-BE25-BD88E52A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F30"/>
    <w:pPr>
      <w:spacing w:after="0" w:line="240" w:lineRule="auto"/>
      <w:ind w:left="720"/>
      <w:contextualSpacing/>
    </w:pPr>
    <w:rPr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6</cp:revision>
  <dcterms:created xsi:type="dcterms:W3CDTF">2022-02-17T15:58:00Z</dcterms:created>
  <dcterms:modified xsi:type="dcterms:W3CDTF">2023-02-20T16:44:00Z</dcterms:modified>
</cp:coreProperties>
</file>