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DB" w:rsidRPr="00F631DB" w:rsidRDefault="00F631DB" w:rsidP="00F631DB">
      <w:pPr>
        <w:rPr>
          <w:b/>
        </w:rPr>
      </w:pPr>
      <w:proofErr w:type="gramStart"/>
      <w:r w:rsidRPr="00620910">
        <w:t>TITOLO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31DB">
        <w:rPr>
          <w:b/>
        </w:rPr>
        <w:t xml:space="preserve">RISTRUTTURAZIONE E RECUPERO FUNZIONALE DELL’EX CINEMA VITTORIA </w:t>
      </w:r>
    </w:p>
    <w:p w:rsidR="004310B1" w:rsidRPr="00F631DB" w:rsidRDefault="00F631DB">
      <w:pPr>
        <w:rPr>
          <w:b/>
        </w:rPr>
      </w:pPr>
      <w:r>
        <w:t xml:space="preserve">DESTINAZIONE </w:t>
      </w:r>
      <w:proofErr w:type="gramStart"/>
      <w:r>
        <w:t>D’USO :</w:t>
      </w:r>
      <w:proofErr w:type="gramEnd"/>
      <w:r>
        <w:t xml:space="preserve"> </w:t>
      </w:r>
      <w:r>
        <w:tab/>
      </w:r>
      <w:r>
        <w:tab/>
      </w:r>
      <w:r w:rsidRPr="00F631DB">
        <w:rPr>
          <w:b/>
        </w:rPr>
        <w:t>TEATRO COMUNALE</w:t>
      </w:r>
    </w:p>
    <w:p w:rsidR="00F631DB" w:rsidRDefault="00F631DB">
      <w:pPr>
        <w:rPr>
          <w:b/>
        </w:rPr>
      </w:pPr>
      <w:r>
        <w:t xml:space="preserve">LOCALITA’: </w:t>
      </w:r>
      <w:r>
        <w:tab/>
      </w:r>
      <w:r>
        <w:tab/>
      </w:r>
      <w:r>
        <w:tab/>
      </w:r>
      <w:r w:rsidRPr="00F631DB">
        <w:rPr>
          <w:b/>
        </w:rPr>
        <w:t>COMUNE DI CRISPANO – CITTA’ METROPOLITANA DI NAPOLI</w:t>
      </w:r>
    </w:p>
    <w:p w:rsidR="00F631DB" w:rsidRDefault="00F631DB">
      <w:pPr>
        <w:rPr>
          <w:b/>
        </w:rPr>
      </w:pPr>
    </w:p>
    <w:p w:rsidR="00F631DB" w:rsidRDefault="00F631DB">
      <w:pPr>
        <w:rPr>
          <w:b/>
        </w:rPr>
      </w:pPr>
      <w:r w:rsidRPr="00620910">
        <w:t>PROGETTISTA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ARCHITETTO LUIGI SIRICO VIA G. TESCIONE 34 CASERTA</w:t>
      </w:r>
    </w:p>
    <w:p w:rsidR="00F631DB" w:rsidRPr="00620910" w:rsidRDefault="00F631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910">
        <w:tab/>
      </w:r>
      <w:hyperlink r:id="rId4" w:history="1">
        <w:r w:rsidRPr="00620910">
          <w:rPr>
            <w:rStyle w:val="Collegamentoipertestuale"/>
          </w:rPr>
          <w:t>luigisirico@luigisirico.it</w:t>
        </w:r>
      </w:hyperlink>
      <w:r w:rsidRPr="00620910">
        <w:tab/>
      </w:r>
      <w:r w:rsidR="00620910">
        <w:tab/>
      </w:r>
      <w:r w:rsidR="00620910">
        <w:tab/>
      </w:r>
      <w:r w:rsidR="00620910">
        <w:tab/>
      </w:r>
      <w:r w:rsidRPr="00620910">
        <w:t>3357415235</w:t>
      </w:r>
    </w:p>
    <w:p w:rsidR="00F631DB" w:rsidRDefault="00F631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 </w:t>
      </w:r>
    </w:p>
    <w:p w:rsidR="00F631DB" w:rsidRPr="00F631DB" w:rsidRDefault="00F631D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31DB">
        <w:rPr>
          <w:i/>
        </w:rPr>
        <w:t xml:space="preserve">architetti Vincenzo Roccatagliata e Pasquale </w:t>
      </w:r>
      <w:proofErr w:type="spellStart"/>
      <w:r w:rsidRPr="00F631DB">
        <w:rPr>
          <w:i/>
        </w:rPr>
        <w:t>Zaccarella</w:t>
      </w:r>
      <w:proofErr w:type="spellEnd"/>
    </w:p>
    <w:p w:rsidR="00F631DB" w:rsidRDefault="00F631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collaboratori:</w:t>
      </w:r>
    </w:p>
    <w:p w:rsidR="00F631DB" w:rsidRPr="00F631DB" w:rsidRDefault="00F631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31DB">
        <w:tab/>
      </w:r>
      <w:r w:rsidRPr="00620910">
        <w:rPr>
          <w:i/>
        </w:rPr>
        <w:t>ingegnere Pasquale Musone</w:t>
      </w:r>
      <w:r w:rsidRPr="00F631DB">
        <w:t xml:space="preserve"> </w:t>
      </w:r>
      <w:proofErr w:type="gramStart"/>
      <w:r w:rsidRPr="00F631DB">
        <w:t>( impianti</w:t>
      </w:r>
      <w:proofErr w:type="gramEnd"/>
      <w:r w:rsidRPr="00F631DB">
        <w:t xml:space="preserve"> e strutture)</w:t>
      </w:r>
    </w:p>
    <w:p w:rsidR="00F631DB" w:rsidRPr="00F631DB" w:rsidRDefault="00F631DB">
      <w:r w:rsidRPr="00F631DB">
        <w:rPr>
          <w:b/>
        </w:rPr>
        <w:tab/>
      </w:r>
      <w:r w:rsidRPr="00F631DB">
        <w:rPr>
          <w:b/>
        </w:rPr>
        <w:tab/>
      </w:r>
      <w:r w:rsidRPr="00F631DB">
        <w:rPr>
          <w:b/>
        </w:rPr>
        <w:tab/>
      </w:r>
      <w:r w:rsidRPr="00F631DB">
        <w:rPr>
          <w:b/>
        </w:rPr>
        <w:tab/>
      </w:r>
      <w:r w:rsidRPr="00620910">
        <w:rPr>
          <w:i/>
        </w:rPr>
        <w:t>Martina Palmiero</w:t>
      </w:r>
      <w:r>
        <w:t xml:space="preserve"> (</w:t>
      </w:r>
      <w:r w:rsidR="00630EE8">
        <w:t xml:space="preserve">foto, </w:t>
      </w:r>
      <w:bookmarkStart w:id="0" w:name="_GoBack"/>
      <w:bookmarkEnd w:id="0"/>
      <w:r w:rsidR="00620910">
        <w:t xml:space="preserve">grafica ed </w:t>
      </w:r>
      <w:r>
        <w:t>editing)</w:t>
      </w:r>
    </w:p>
    <w:p w:rsidR="00F631DB" w:rsidRDefault="00F631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31DB" w:rsidRDefault="00620910">
      <w:r>
        <w:t>COMMITTENTE</w:t>
      </w:r>
      <w:r>
        <w:tab/>
      </w:r>
      <w:r>
        <w:tab/>
      </w:r>
      <w:r>
        <w:tab/>
      </w:r>
      <w:r w:rsidRPr="00620910">
        <w:rPr>
          <w:b/>
        </w:rPr>
        <w:t>AMMINISTRAZIONE COMUNALE DI CRISPANO</w:t>
      </w:r>
    </w:p>
    <w:p w:rsidR="00620910" w:rsidRDefault="00620910">
      <w:r>
        <w:tab/>
      </w:r>
      <w:r>
        <w:tab/>
      </w:r>
      <w:r>
        <w:tab/>
      </w:r>
      <w:r>
        <w:tab/>
        <w:t xml:space="preserve">Via Pizzo delle Canne Crispano </w:t>
      </w:r>
    </w:p>
    <w:p w:rsidR="00620910" w:rsidRDefault="00620910">
      <w:r>
        <w:tab/>
      </w:r>
      <w:r>
        <w:tab/>
      </w:r>
      <w:r>
        <w:tab/>
      </w:r>
      <w:r>
        <w:tab/>
        <w:t xml:space="preserve">081. 836 20 25 </w:t>
      </w:r>
      <w:r>
        <w:tab/>
      </w:r>
      <w:r>
        <w:tab/>
        <w:t xml:space="preserve">081. 836 20 29 </w:t>
      </w:r>
    </w:p>
    <w:p w:rsidR="00620910" w:rsidRDefault="00620910"/>
    <w:p w:rsidR="00620910" w:rsidRDefault="00620910">
      <w:pPr>
        <w:rPr>
          <w:rFonts w:ascii="Calibri" w:hAnsi="Calibri" w:cs="Tahoma"/>
          <w:b/>
          <w:bCs/>
          <w:szCs w:val="20"/>
        </w:rPr>
      </w:pPr>
      <w:r>
        <w:t>IMPRESA ESECUTRICE</w:t>
      </w:r>
      <w:r>
        <w:tab/>
      </w:r>
      <w:r>
        <w:tab/>
      </w:r>
      <w:r w:rsidRPr="00620910">
        <w:rPr>
          <w:rFonts w:ascii="Calibri" w:hAnsi="Calibri" w:cs="Tahoma"/>
          <w:b/>
          <w:bCs/>
          <w:szCs w:val="20"/>
        </w:rPr>
        <w:t xml:space="preserve">ABE srl </w:t>
      </w:r>
    </w:p>
    <w:p w:rsidR="00620910" w:rsidRDefault="00620910" w:rsidP="00620910">
      <w:pPr>
        <w:ind w:left="2124" w:firstLine="708"/>
        <w:rPr>
          <w:rFonts w:ascii="Calibri" w:hAnsi="Calibri" w:cs="Tahoma"/>
          <w:bCs/>
          <w:sz w:val="20"/>
          <w:szCs w:val="20"/>
        </w:rPr>
      </w:pPr>
      <w:r w:rsidRPr="005A3F9E">
        <w:rPr>
          <w:rFonts w:ascii="Calibri" w:hAnsi="Calibri" w:cs="Tahoma"/>
          <w:bCs/>
          <w:sz w:val="20"/>
          <w:szCs w:val="20"/>
        </w:rPr>
        <w:t>Via L. Guerrasio, 146 – 84083 CASTEL SAN GIORGIO (SA)</w:t>
      </w:r>
    </w:p>
    <w:p w:rsidR="00620910" w:rsidRDefault="00620910" w:rsidP="00620910">
      <w:pPr>
        <w:ind w:left="2124" w:firstLine="708"/>
      </w:pPr>
      <w:r w:rsidRPr="00620910">
        <w:t>081/3440301</w:t>
      </w:r>
      <w:r w:rsidRPr="00620910">
        <w:tab/>
        <w:t xml:space="preserve"> abe_srl@libero.it </w:t>
      </w:r>
    </w:p>
    <w:p w:rsidR="00F631DB" w:rsidRDefault="00F631DB"/>
    <w:p w:rsidR="00CE3CC0" w:rsidRDefault="00CE3CC0"/>
    <w:p w:rsidR="00CE3CC0" w:rsidRDefault="00CE3CC0">
      <w:pPr>
        <w:rPr>
          <w:rFonts w:ascii="Calibri" w:hAnsi="Calibri" w:cs="Tahoma"/>
          <w:bCs/>
          <w:szCs w:val="20"/>
        </w:rPr>
      </w:pPr>
      <w:r>
        <w:t xml:space="preserve">INIZIO DEI LAVORI </w:t>
      </w:r>
      <w:r>
        <w:tab/>
      </w:r>
      <w:r>
        <w:tab/>
      </w:r>
      <w:r w:rsidRPr="00CE3CC0">
        <w:rPr>
          <w:rFonts w:ascii="Calibri" w:hAnsi="Calibri" w:cs="Tahoma"/>
          <w:bCs/>
          <w:szCs w:val="20"/>
        </w:rPr>
        <w:t xml:space="preserve">verbale di consegna dei lavori </w:t>
      </w:r>
      <w:r>
        <w:rPr>
          <w:rFonts w:ascii="Calibri" w:hAnsi="Calibri" w:cs="Tahoma"/>
          <w:bCs/>
          <w:szCs w:val="20"/>
        </w:rPr>
        <w:t xml:space="preserve">del </w:t>
      </w:r>
      <w:r w:rsidRPr="00CE3CC0">
        <w:rPr>
          <w:rFonts w:ascii="Calibri" w:hAnsi="Calibri" w:cs="Tahoma"/>
          <w:bCs/>
          <w:szCs w:val="20"/>
        </w:rPr>
        <w:t>04.09.2012 prot. 9049</w:t>
      </w:r>
    </w:p>
    <w:p w:rsidR="00CE3CC0" w:rsidRDefault="00CE3CC0">
      <w:pPr>
        <w:rPr>
          <w:rFonts w:ascii="Calibri" w:hAnsi="Calibri" w:cs="Tahoma"/>
          <w:bCs/>
          <w:szCs w:val="20"/>
        </w:rPr>
      </w:pPr>
    </w:p>
    <w:p w:rsidR="00CE3CC0" w:rsidRDefault="00CE3CC0">
      <w:r>
        <w:rPr>
          <w:rFonts w:ascii="Calibri" w:hAnsi="Calibri" w:cs="Tahoma"/>
          <w:bCs/>
          <w:szCs w:val="20"/>
        </w:rPr>
        <w:t>INAUGURAZIONE DELL’OPERA</w:t>
      </w:r>
      <w:r>
        <w:rPr>
          <w:rFonts w:ascii="Calibri" w:hAnsi="Calibri" w:cs="Tahoma"/>
          <w:bCs/>
          <w:szCs w:val="20"/>
        </w:rPr>
        <w:tab/>
      </w:r>
      <w:r w:rsidRPr="00CE3CC0">
        <w:rPr>
          <w:rFonts w:ascii="Calibri" w:hAnsi="Calibri" w:cs="Tahoma"/>
          <w:b/>
          <w:bCs/>
          <w:szCs w:val="20"/>
        </w:rPr>
        <w:t>dicembre 2014</w:t>
      </w:r>
    </w:p>
    <w:sectPr w:rsidR="00CE3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B"/>
    <w:rsid w:val="004310B1"/>
    <w:rsid w:val="00620910"/>
    <w:rsid w:val="00630EE8"/>
    <w:rsid w:val="00CE3CC0"/>
    <w:rsid w:val="00F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C3D1"/>
  <w15:chartTrackingRefBased/>
  <w15:docId w15:val="{35CBE30D-77C3-4108-95E0-97C5F11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1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63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gisirico@luigisir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Martina</cp:lastModifiedBy>
  <cp:revision>3</cp:revision>
  <cp:lastPrinted>2020-07-02T13:15:00Z</cp:lastPrinted>
  <dcterms:created xsi:type="dcterms:W3CDTF">2020-07-02T13:14:00Z</dcterms:created>
  <dcterms:modified xsi:type="dcterms:W3CDTF">2020-07-13T19:00:00Z</dcterms:modified>
</cp:coreProperties>
</file>