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rtl w:val="0"/>
          <w:lang w:val="en-US" w:eastAsia="zh-CN"/>
        </w:rPr>
      </w:pP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>Project Name：Love at Dusk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rtl w:val="0"/>
          <w:lang w:val="en-US" w:eastAsia="zh-CN"/>
        </w:rPr>
      </w:pP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 xml:space="preserve">Project Address: Pao Ma Gang, WEI riverside, Jingzhou, Hubei Province, China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rtl w:val="0"/>
          <w:lang w:val="en-US" w:eastAsia="zh-CN"/>
        </w:rPr>
      </w:pP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>Design Firm: SUHO HOME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(</w:t>
      </w: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>www.suhohome.com)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rtl w:val="0"/>
          <w:lang w:val="en-US" w:eastAsia="zh-CN"/>
        </w:rPr>
      </w:pP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>Chief Designer：H</w:t>
      </w:r>
      <w:r>
        <w:rPr>
          <w:rFonts w:hint="default" w:asciiTheme="minorHAnsi" w:hAnsiTheme="minorHAnsi" w:eastAsiaTheme="minorEastAsia" w:cstheme="minorBidi"/>
          <w:rtl w:val="0"/>
          <w:lang w:val="en-US" w:eastAsia="zh-CN"/>
        </w:rPr>
        <w:t>uang</w:t>
      </w: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 xml:space="preserve"> Q</w:t>
      </w:r>
      <w:r>
        <w:rPr>
          <w:rFonts w:hint="default" w:asciiTheme="minorHAnsi" w:hAnsiTheme="minorHAnsi" w:eastAsiaTheme="minorEastAsia" w:cstheme="minorBidi"/>
          <w:rtl w:val="0"/>
          <w:lang w:val="en-US" w:eastAsia="zh-CN"/>
        </w:rPr>
        <w:t>icheng</w:t>
      </w: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rtl w:val="0"/>
          <w:lang w:val="en-US" w:eastAsia="zh-CN"/>
        </w:rPr>
      </w:pP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>Design Guidance: Qin Kaizhuo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rtl w:val="0"/>
          <w:lang w:val="en-US" w:eastAsia="zh-CN"/>
        </w:rPr>
      </w:pP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>Project Director: W</w:t>
      </w:r>
      <w:r>
        <w:rPr>
          <w:rFonts w:hint="default" w:asciiTheme="minorHAnsi" w:hAnsiTheme="minorHAnsi" w:eastAsiaTheme="minorEastAsia" w:cstheme="minorBidi"/>
          <w:rtl w:val="0"/>
          <w:lang w:val="en-US" w:eastAsia="zh-CN"/>
        </w:rPr>
        <w:t>ang</w:t>
      </w: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 xml:space="preserve"> W</w:t>
      </w:r>
      <w:r>
        <w:rPr>
          <w:rFonts w:hint="default" w:asciiTheme="minorHAnsi" w:hAnsiTheme="minorHAnsi" w:eastAsiaTheme="minorEastAsia" w:cstheme="minorBidi"/>
          <w:rtl w:val="0"/>
          <w:lang w:val="en-US" w:eastAsia="zh-CN"/>
        </w:rPr>
        <w:t>ei</w:t>
      </w: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rtl w:val="0"/>
          <w:lang w:val="en-US" w:eastAsia="zh-CN"/>
        </w:rPr>
      </w:pP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>Doors, Windows, and Wall Cabinets：SUHO HOME、SPACE PLUS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rtl w:val="0"/>
          <w:lang w:val="en-US" w:eastAsia="zh-CN"/>
        </w:rPr>
      </w:pP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>Some Brands：Kludi、Villeroy&amp;Boch、Bette、Geberit、KMEW、HunterDouglas、Poliform、Rimadesio、Molteni&amp;C、Carl Hansen、Venjakob 、Flos、Mario Tsai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rtl w:val="0"/>
          <w:lang w:val="en-US" w:eastAsia="zh-CN"/>
        </w:rPr>
      </w:pPr>
      <w:r>
        <w:rPr>
          <w:rFonts w:hint="eastAsia" w:asciiTheme="minorHAnsi" w:hAnsiTheme="minorHAnsi" w:eastAsiaTheme="minorEastAsia" w:cstheme="minorBidi"/>
          <w:rtl w:val="0"/>
          <w:lang w:val="en-US" w:eastAsia="zh-CN"/>
        </w:rPr>
        <w:t>Post-production: Liu Can, Teng Jiecheng, Chen Kaiyin, Fan Qiaojun, Wu Shaoxin, Rong Jingwen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 xml:space="preserve">SUHO HOME ×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L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rtl w:val="0"/>
          <w:lang w:val="en-US" w:eastAsia="zh-CN"/>
        </w:rPr>
        <w:t>ove at Dusk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丨All Things Return to Tranquility, Deep Emotions Fill the Space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Stars, Fireworks, Shared with Home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Hazy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dawn, 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blurred </w:t>
      </w:r>
      <w:r>
        <w:rPr>
          <w:rFonts w:hint="eastAsia" w:asciiTheme="minorHAnsi" w:hAnsiTheme="minorHAnsi" w:eastAsiaTheme="minorEastAsia" w:cstheme="minorBidi"/>
          <w:lang w:val="en-US" w:eastAsia="zh-CN"/>
        </w:rPr>
        <w:t>sundown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Alternate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, 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never for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anyone, </w:t>
      </w:r>
      <w:r>
        <w:rPr>
          <w:rFonts w:hint="eastAsia" w:asciiTheme="minorHAnsi" w:hAnsiTheme="minorHAnsi" w:eastAsiaTheme="minorEastAsia" w:cstheme="minorBidi"/>
          <w:lang w:eastAsia="zh-Hans"/>
        </w:rPr>
        <w:t>a moment stay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Everyone pursues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fame and power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In </w:t>
      </w:r>
      <w:r>
        <w:rPr>
          <w:rFonts w:hint="eastAsia" w:asciiTheme="minorHAnsi" w:hAnsiTheme="minorHAnsi" w:eastAsiaTheme="minorEastAsia" w:cstheme="minorBidi"/>
          <w:lang w:eastAsia="zh-Hans"/>
        </w:rPr>
        <w:t>Materialize life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Forget that the journey is </w:t>
      </w:r>
      <w:r>
        <w:rPr>
          <w:rFonts w:hint="eastAsia" w:asciiTheme="minorHAnsi" w:hAnsiTheme="minorHAnsi" w:eastAsiaTheme="minorEastAsia" w:cstheme="minorBidi"/>
          <w:lang w:val="en-US" w:eastAsia="zh-CN"/>
        </w:rPr>
        <w:t>for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final </w:t>
      </w:r>
      <w:r>
        <w:rPr>
          <w:rFonts w:hint="eastAsia" w:asciiTheme="minorHAnsi" w:hAnsiTheme="minorHAnsi" w:eastAsiaTheme="minorEastAsia" w:cstheme="minorBidi"/>
          <w:lang w:eastAsia="zh-Hans"/>
        </w:rPr>
        <w:t>return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default" w:asciiTheme="minorHAnsi" w:hAnsiTheme="minorHAnsi" w:eastAsiaTheme="minorEastAsia" w:cstheme="minorBidi"/>
          <w:lang w:val="en-US" w:eastAsia="zh-CN"/>
        </w:rPr>
        <w:t xml:space="preserve">The case is located in a village </w:t>
      </w:r>
      <w:r>
        <w:rPr>
          <w:rFonts w:hint="eastAsia" w:asciiTheme="minorHAnsi" w:hAnsiTheme="minorHAnsi" w:eastAsiaTheme="minorEastAsia" w:cstheme="minorBidi"/>
          <w:lang w:val="en-US" w:eastAsia="zh-CN"/>
        </w:rPr>
        <w:t>of an</w:t>
      </w:r>
      <w:r>
        <w:rPr>
          <w:rFonts w:hint="default" w:asciiTheme="minorHAnsi" w:hAnsiTheme="minorHAnsi" w:eastAsiaTheme="minorEastAsia" w:cstheme="minorBidi"/>
          <w:lang w:val="en-US" w:eastAsia="zh-CN"/>
        </w:rPr>
        <w:t xml:space="preserve"> ancient city </w:t>
      </w:r>
      <w:r>
        <w:rPr>
          <w:rFonts w:hint="eastAsia" w:asciiTheme="minorHAnsi" w:hAnsiTheme="minorHAnsi" w:eastAsiaTheme="minorEastAsia" w:cstheme="minorBidi"/>
          <w:lang w:val="en-US" w:eastAsia="zh-CN"/>
        </w:rPr>
        <w:t>-</w:t>
      </w:r>
      <w:r>
        <w:rPr>
          <w:rFonts w:hint="default" w:asciiTheme="minorHAnsi" w:hAnsiTheme="minorHAnsi" w:eastAsiaTheme="minorEastAsia" w:cstheme="minorBidi"/>
          <w:lang w:val="en-US" w:eastAsia="zh-CN"/>
        </w:rPr>
        <w:t xml:space="preserve"> Jingzhou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The location of the owner's old </w:t>
      </w:r>
      <w:r>
        <w:rPr>
          <w:rFonts w:hint="eastAsia" w:asciiTheme="minorHAnsi" w:hAnsiTheme="minorHAnsi" w:eastAsiaTheme="minorEastAsia" w:cstheme="minorBidi"/>
          <w:lang w:val="en-US" w:eastAsia="zh-CN"/>
        </w:rPr>
        <w:t>house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Here away from the hustle and bustle, </w:t>
      </w:r>
      <w:r>
        <w:rPr>
          <w:rFonts w:hint="eastAsia" w:asciiTheme="minorHAnsi" w:hAnsiTheme="minorHAnsi" w:eastAsiaTheme="minorEastAsia" w:cstheme="minorBidi"/>
          <w:lang w:val="en-US" w:eastAsia="zh-CN"/>
        </w:rPr>
        <w:t>quiet outside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window</w:t>
      </w:r>
      <w:r>
        <w:rPr>
          <w:rFonts w:hint="eastAsia" w:asciiTheme="minorHAnsi" w:hAnsiTheme="minorHAnsi" w:eastAsiaTheme="minorEastAsia" w:cstheme="minorBidi"/>
          <w:lang w:val="en-US" w:eastAsia="zh-CN"/>
        </w:rPr>
        <w:t>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The owner </w:t>
      </w:r>
      <w:r>
        <w:rPr>
          <w:rFonts w:hint="eastAsia" w:asciiTheme="minorHAnsi" w:hAnsiTheme="minorHAnsi" w:eastAsiaTheme="minorEastAsia" w:cstheme="minorBidi"/>
          <w:lang w:val="en-US" w:eastAsia="zh-CN"/>
        </w:rPr>
        <w:t>selected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th</w:t>
      </w:r>
      <w:r>
        <w:rPr>
          <w:rFonts w:hint="eastAsia" w:asciiTheme="minorHAnsi" w:hAnsiTheme="minorHAnsi" w:eastAsiaTheme="minorEastAsia" w:cstheme="minorBidi"/>
          <w:lang w:val="en-US" w:eastAsia="zh-CN"/>
        </w:rPr>
        <w:t>ere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to </w:t>
      </w:r>
      <w:r>
        <w:rPr>
          <w:rFonts w:hint="eastAsia" w:asciiTheme="minorHAnsi" w:hAnsiTheme="minorHAnsi" w:eastAsiaTheme="minorEastAsia" w:cstheme="minorBidi"/>
          <w:lang w:val="en-US" w:eastAsia="zh-CN"/>
        </w:rPr>
        <w:t>create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a villa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For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fathe</w:t>
      </w:r>
      <w:r>
        <w:rPr>
          <w:rFonts w:hint="eastAsia" w:asciiTheme="minorHAnsi" w:hAnsiTheme="minorHAnsi" w:eastAsiaTheme="minorEastAsia" w:cstheme="minorBidi"/>
          <w:lang w:val="en-US" w:eastAsia="zh-CN"/>
        </w:rPr>
        <w:t>r</w:t>
      </w:r>
      <w:r>
        <w:rPr>
          <w:rFonts w:hint="default" w:asciiTheme="minorHAnsi" w:hAnsiTheme="minorHAnsi" w:eastAsiaTheme="minorEastAsia" w:cstheme="minorBidi"/>
          <w:lang w:val="en-US" w:eastAsia="zh-CN"/>
        </w:rPr>
        <w:t>’</w:t>
      </w:r>
      <w:r>
        <w:rPr>
          <w:rFonts w:hint="eastAsia" w:asciiTheme="minorHAnsi" w:hAnsiTheme="minorHAnsi" w:eastAsiaTheme="minorEastAsia" w:cstheme="minorBidi"/>
          <w:lang w:val="en-US" w:eastAsia="zh-CN"/>
        </w:rPr>
        <w:t>s wish - home is where the heart is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Calm and silence, open mind is the theme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For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creat</w:t>
      </w:r>
      <w:r>
        <w:rPr>
          <w:rFonts w:hint="eastAsia" w:asciiTheme="minorHAnsi" w:hAnsiTheme="minorHAnsi" w:eastAsiaTheme="minorEastAsia" w:cstheme="minorBidi"/>
          <w:lang w:val="en-US" w:eastAsia="zh-CN"/>
        </w:rPr>
        <w:t>ing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a field of inclusive coexistence between </w:t>
      </w:r>
      <w:r>
        <w:rPr>
          <w:rFonts w:hint="eastAsia" w:asciiTheme="minorHAnsi" w:hAnsiTheme="minorHAnsi" w:eastAsiaTheme="minorEastAsia" w:cstheme="minorBidi"/>
          <w:lang w:val="en-US" w:eastAsia="zh-CN"/>
        </w:rPr>
        <w:t>human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and nature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Between the </w:t>
      </w:r>
      <w:r>
        <w:rPr>
          <w:rFonts w:hint="eastAsia" w:asciiTheme="minorHAnsi" w:hAnsiTheme="minorHAnsi" w:eastAsiaTheme="minorEastAsia" w:cstheme="minorBidi"/>
          <w:lang w:val="en-US" w:eastAsia="zh-CN"/>
        </w:rPr>
        <w:t>spaces</w:t>
      </w:r>
      <w:r>
        <w:rPr>
          <w:rFonts w:hint="eastAsia" w:asciiTheme="minorHAnsi" w:hAnsiTheme="minorHAnsi" w:eastAsiaTheme="minorEastAsia" w:cstheme="minorBidi"/>
          <w:lang w:eastAsia="zh-Hans"/>
        </w:rPr>
        <w:t>, border</w:t>
      </w:r>
      <w:r>
        <w:rPr>
          <w:rFonts w:hint="eastAsia" w:asciiTheme="minorHAnsi" w:hAnsiTheme="minorHAnsi" w:eastAsiaTheme="minorEastAsia" w:cstheme="minorBidi"/>
          <w:lang w:val="en-US" w:eastAsia="zh-CN"/>
        </w:rPr>
        <w:t>s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</w:t>
      </w:r>
      <w:r>
        <w:rPr>
          <w:rFonts w:hint="eastAsia" w:asciiTheme="minorHAnsi" w:hAnsiTheme="minorHAnsi" w:eastAsiaTheme="minorEastAsia" w:cstheme="minorBidi"/>
          <w:lang w:val="en-US" w:eastAsia="zh-CN"/>
        </w:rPr>
        <w:t>are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blurred and diluted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Light</w:t>
      </w:r>
      <w:r>
        <w:rPr>
          <w:rFonts w:hint="eastAsia" w:asciiTheme="minorHAnsi" w:hAnsiTheme="minorHAnsi" w:eastAsiaTheme="minorEastAsia" w:cstheme="minorBidi"/>
          <w:lang w:val="en-US" w:eastAsia="zh-CN"/>
        </w:rPr>
        <w:t>s crossing,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to create a </w:t>
      </w:r>
      <w:r>
        <w:rPr>
          <w:rFonts w:hint="eastAsia" w:asciiTheme="minorHAnsi" w:hAnsiTheme="minorHAnsi" w:eastAsiaTheme="minorEastAsia" w:cstheme="minorBidi"/>
          <w:lang w:val="en-US" w:eastAsia="zh-CN"/>
        </w:rPr>
        <w:t>refreshing comfortable place with bright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In the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simple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and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elegant, unfold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the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narrative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Push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the 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door </w:t>
      </w:r>
      <w:r>
        <w:rPr>
          <w:rFonts w:hint="eastAsia" w:asciiTheme="minorHAnsi" w:hAnsiTheme="minorHAnsi" w:eastAsiaTheme="minorEastAsia" w:cstheme="minorBidi"/>
          <w:lang w:val="en-US" w:eastAsia="zh-CN"/>
        </w:rPr>
        <w:t>and step in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The continuous line evokes the atmosphere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Wood color and pure white base </w:t>
      </w:r>
      <w:r>
        <w:rPr>
          <w:rFonts w:hint="eastAsia" w:asciiTheme="minorHAnsi" w:hAnsiTheme="minorHAnsi" w:eastAsiaTheme="minorEastAsia" w:cstheme="minorBidi"/>
          <w:lang w:val="en-US" w:eastAsia="zh-CN"/>
        </w:rPr>
        <w:t>fitting each other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Large area of rustic tones come into view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default" w:asciiTheme="minorHAnsi" w:hAnsiTheme="minorHAnsi" w:eastAsiaTheme="minorEastAsia" w:cstheme="minorBidi"/>
          <w:lang w:val="en-US" w:eastAsia="zh-CN"/>
        </w:rPr>
        <w:t>Standing there, undressed from exhaustion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The reception room is open for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speech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The temperament of leaving blank breaks repression and restraint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Visually convey a sense of pure lightness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Orderly cabinet wall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as </w:t>
      </w:r>
      <w:r>
        <w:rPr>
          <w:rFonts w:hint="eastAsia" w:asciiTheme="minorHAnsi" w:hAnsiTheme="minorHAnsi" w:eastAsiaTheme="minorEastAsia" w:cstheme="minorBidi"/>
          <w:lang w:eastAsia="zh-Hans"/>
        </w:rPr>
        <w:t>one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Present t</w:t>
      </w:r>
      <w:r>
        <w:rPr>
          <w:rFonts w:hint="eastAsia" w:asciiTheme="minorHAnsi" w:hAnsiTheme="minorHAnsi" w:eastAsiaTheme="minorEastAsia" w:cstheme="minorBidi"/>
          <w:lang w:eastAsia="zh-Hans"/>
        </w:rPr>
        <w:t>he interpretation of inclusive space aesthetics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With the extreme line arrangement 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default" w:asciiTheme="minorHAnsi" w:hAnsiTheme="minorHAnsi" w:eastAsiaTheme="minorEastAsia" w:cstheme="minorBidi"/>
          <w:lang w:val="en-US" w:eastAsia="zh-CN"/>
        </w:rPr>
        <w:t xml:space="preserve">Between the horizontal and vertical, </w:t>
      </w:r>
      <w:r>
        <w:rPr>
          <w:rFonts w:hint="eastAsia" w:asciiTheme="minorHAnsi" w:hAnsiTheme="minorHAnsi" w:eastAsiaTheme="minorEastAsia" w:cstheme="minorBidi"/>
          <w:lang w:val="en-US" w:eastAsia="zh-CN"/>
        </w:rPr>
        <w:t>inject</w:t>
      </w:r>
      <w:r>
        <w:rPr>
          <w:rFonts w:hint="default" w:asciiTheme="minorHAnsi" w:hAnsiTheme="minorHAnsi" w:eastAsiaTheme="minorEastAsia" w:cstheme="minorBidi"/>
          <w:lang w:val="en-US" w:eastAsia="zh-CN"/>
        </w:rPr>
        <w:t xml:space="preserve"> freedom and agility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Light</w:t>
      </w:r>
      <w:r>
        <w:rPr>
          <w:rFonts w:hint="eastAsia" w:asciiTheme="minorHAnsi" w:hAnsiTheme="minorHAnsi" w:eastAsiaTheme="minorEastAsia" w:cstheme="minorBidi"/>
          <w:lang w:val="en-US" w:eastAsia="zh-CN"/>
        </w:rPr>
        <w:t>s</w:t>
      </w:r>
      <w:r>
        <w:rPr>
          <w:rFonts w:hint="eastAsia" w:asciiTheme="minorHAnsi" w:hAnsiTheme="minorHAnsi" w:eastAsiaTheme="minorEastAsia" w:cstheme="minorBidi"/>
          <w:lang w:eastAsia="zh-Hans"/>
        </w:rPr>
        <w:t>, plant</w:t>
      </w:r>
      <w:r>
        <w:rPr>
          <w:rFonts w:hint="eastAsia" w:asciiTheme="minorHAnsi" w:hAnsiTheme="minorHAnsi" w:eastAsiaTheme="minorEastAsia" w:cstheme="minorBidi"/>
          <w:lang w:val="en-US" w:eastAsia="zh-CN"/>
        </w:rPr>
        <w:t>s</w:t>
      </w:r>
      <w:r>
        <w:rPr>
          <w:rFonts w:hint="eastAsia" w:asciiTheme="minorHAnsi" w:hAnsiTheme="minorHAnsi" w:eastAsiaTheme="minorEastAsia" w:cstheme="minorBidi"/>
          <w:lang w:eastAsia="zh-Hans"/>
        </w:rPr>
        <w:t>, decoration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There is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an </w:t>
      </w:r>
      <w:r>
        <w:rPr>
          <w:rFonts w:hint="eastAsia" w:asciiTheme="minorHAnsi" w:hAnsiTheme="minorHAnsi" w:eastAsiaTheme="minorEastAsia" w:cstheme="minorBidi"/>
          <w:lang w:eastAsia="zh-Hans"/>
        </w:rPr>
        <w:t>order in disorder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Find a new balance in the balance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In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freedom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embrace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love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The layout of kitchen and living room</w:t>
      </w:r>
      <w:r>
        <w:rPr>
          <w:rFonts w:hint="eastAsia" w:asciiTheme="minorHAnsi" w:hAnsiTheme="minorHAnsi" w:eastAsiaTheme="minorEastAsia" w:cstheme="minorBidi"/>
          <w:lang w:val="en-US" w:eastAsia="zh-CN"/>
        </w:rPr>
        <w:t>, shook off traditional experiences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Provide</w:t>
      </w:r>
      <w:r>
        <w:rPr>
          <w:rFonts w:hint="eastAsia" w:asciiTheme="minorHAnsi" w:hAnsiTheme="minorHAnsi" w:eastAsiaTheme="minorEastAsia" w:cstheme="minorBidi"/>
          <w:lang w:val="en-US" w:eastAsia="zh-CN"/>
        </w:rPr>
        <w:t>d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new ideas in conventional logic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The a</w:t>
      </w:r>
      <w:r>
        <w:rPr>
          <w:rFonts w:hint="eastAsia" w:asciiTheme="minorHAnsi" w:hAnsiTheme="minorHAnsi" w:eastAsiaTheme="minorEastAsia" w:cstheme="minorBidi"/>
          <w:lang w:eastAsia="zh-Hans"/>
        </w:rPr>
        <w:t>reas are separated by island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countertop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By the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unbounded combination,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construct </w:t>
      </w:r>
      <w:r>
        <w:rPr>
          <w:rFonts w:hint="eastAsia" w:asciiTheme="minorHAnsi" w:hAnsiTheme="minorHAnsi" w:eastAsiaTheme="minorEastAsia" w:cstheme="minorBidi"/>
          <w:lang w:eastAsia="zh-Hans"/>
        </w:rPr>
        <w:t>flow</w:t>
      </w:r>
      <w:r>
        <w:rPr>
          <w:rFonts w:hint="eastAsia" w:asciiTheme="minorHAnsi" w:hAnsiTheme="minorHAnsi" w:eastAsiaTheme="minorEastAsia" w:cstheme="minorBidi"/>
          <w:lang w:val="en-US" w:eastAsia="zh-CN"/>
        </w:rPr>
        <w:t>ing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</w:t>
      </w:r>
      <w:r>
        <w:rPr>
          <w:rFonts w:hint="eastAsia" w:asciiTheme="minorHAnsi" w:hAnsiTheme="minorHAnsi" w:eastAsiaTheme="minorEastAsia" w:cstheme="minorBidi"/>
          <w:lang w:val="en-US" w:eastAsia="zh-CN"/>
        </w:rPr>
        <w:t>areas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Light and air </w:t>
      </w:r>
      <w:r>
        <w:rPr>
          <w:rFonts w:hint="eastAsia" w:asciiTheme="minorHAnsi" w:hAnsiTheme="minorHAnsi" w:eastAsiaTheme="minorEastAsia" w:cstheme="minorBidi"/>
          <w:lang w:val="en-US" w:eastAsia="zh-CN"/>
        </w:rPr>
        <w:t>flowing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freely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No blocks for v</w:t>
      </w:r>
      <w:r>
        <w:rPr>
          <w:rFonts w:hint="eastAsia" w:asciiTheme="minorHAnsi" w:hAnsiTheme="minorHAnsi" w:eastAsiaTheme="minorEastAsia" w:cstheme="minorBidi"/>
          <w:lang w:eastAsia="zh-Hans"/>
        </w:rPr>
        <w:t>isual communicatio</w:t>
      </w:r>
      <w:r>
        <w:rPr>
          <w:rFonts w:hint="eastAsia" w:asciiTheme="minorHAnsi" w:hAnsiTheme="minorHAnsi" w:eastAsiaTheme="minorEastAsia" w:cstheme="minorBidi"/>
          <w:lang w:val="en-US" w:eastAsia="zh-CN"/>
        </w:rPr>
        <w:t>n anytime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Intangible addition of emotional concentration in limited space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play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, cook,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and </w:t>
      </w:r>
      <w:r>
        <w:rPr>
          <w:rFonts w:hint="eastAsia" w:asciiTheme="minorHAnsi" w:hAnsiTheme="minorHAnsi" w:eastAsiaTheme="minorEastAsia" w:cstheme="minorBidi"/>
          <w:lang w:eastAsia="zh-Hans"/>
        </w:rPr>
        <w:t>talk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Everything happens naturally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In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the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light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or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shadow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,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imagination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spreads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Steps on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the stairs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Sunshine </w:t>
      </w:r>
      <w:r>
        <w:rPr>
          <w:rFonts w:hint="eastAsia" w:asciiTheme="minorHAnsi" w:hAnsiTheme="minorHAnsi" w:eastAsiaTheme="minorEastAsia" w:cstheme="minorBidi"/>
          <w:lang w:eastAsia="zh-Hans"/>
        </w:rPr>
        <w:t>Through the gaps in the shutters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Like musical notes dancing,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dense and graceful temperament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The terraces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laid </w:t>
      </w:r>
      <w:r>
        <w:rPr>
          <w:rFonts w:hint="eastAsia" w:asciiTheme="minorHAnsi" w:hAnsiTheme="minorHAnsi" w:eastAsiaTheme="minorEastAsia" w:cstheme="minorBidi"/>
          <w:lang w:eastAsia="zh-Hans"/>
        </w:rPr>
        <w:t>carefully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Interwoven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with 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Light points, </w:t>
      </w:r>
      <w:r>
        <w:rPr>
          <w:rFonts w:hint="eastAsia" w:asciiTheme="minorHAnsi" w:hAnsiTheme="minorHAnsi" w:eastAsiaTheme="minorEastAsia" w:cstheme="minorBidi"/>
          <w:lang w:val="en-US" w:eastAsia="zh-CN"/>
        </w:rPr>
        <w:t>perform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the opposite of deep and shallow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Visual tension shines through in the holding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Light and shadow flicker and mingle with green plants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T</w:t>
      </w:r>
      <w:r>
        <w:rPr>
          <w:rFonts w:hint="eastAsia" w:asciiTheme="minorHAnsi" w:hAnsiTheme="minorHAnsi" w:eastAsiaTheme="minorEastAsia" w:cstheme="minorBidi"/>
          <w:lang w:eastAsia="zh-Hans"/>
        </w:rPr>
        <w:t>he space gain</w:t>
      </w:r>
      <w:r>
        <w:rPr>
          <w:rFonts w:hint="eastAsia" w:asciiTheme="minorHAnsi" w:hAnsiTheme="minorHAnsi" w:eastAsiaTheme="minorEastAsia" w:cstheme="minorBidi"/>
          <w:lang w:val="en-US" w:eastAsia="zh-CN"/>
        </w:rPr>
        <w:t>ed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new vitality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The sun recedes into the night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Underfoot light belt with aesthetic thinking scheduling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Every step is a tribute to the art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Step into the second floor corridor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Comfortable and warm temperament continues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wooden gr</w:t>
      </w:r>
      <w:r>
        <w:rPr>
          <w:rFonts w:hint="eastAsia" w:asciiTheme="minorHAnsi" w:hAnsiTheme="minorHAnsi" w:eastAsiaTheme="minorEastAsia" w:cstheme="minorBidi"/>
          <w:lang w:val="en-US" w:eastAsia="zh-CN"/>
        </w:rPr>
        <w:t>ille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connecting the study to the hallway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Hollow design to control the light and dark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Light, clear glass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Natural light illuminates the room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Study, with light, also has a soul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Morning tea, the wind shuffled curtain</w:t>
      </w:r>
      <w:r>
        <w:rPr>
          <w:rFonts w:hint="eastAsia" w:asciiTheme="minorHAnsi" w:hAnsiTheme="minorHAnsi" w:eastAsiaTheme="minorEastAsia" w:cstheme="minorBidi"/>
          <w:lang w:val="en-US" w:eastAsia="zh-CN"/>
        </w:rPr>
        <w:t>s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A little soft light seeps in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On coffee tables and books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Quiet hides warmth and love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In the fleeting years, sow the heart of the spring and autumn fruits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Soft, return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to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>the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 xml:space="preserve">original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Bedrooms don't need to be overdecorated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Blend with light color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By being simple and open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Create</w:t>
      </w:r>
      <w:r>
        <w:rPr>
          <w:rFonts w:hint="eastAsia" w:asciiTheme="minorHAnsi" w:hAnsiTheme="minorHAnsi" w:eastAsiaTheme="minorEastAsia" w:cstheme="minorBidi"/>
          <w:lang w:val="en-US" w:eastAsia="zh-CN"/>
        </w:rPr>
        <w:t>d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another comfortable context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Warm light, wood color and open cloakroom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All a</w:t>
      </w:r>
      <w:r>
        <w:rPr>
          <w:rFonts w:hint="eastAsia" w:asciiTheme="minorHAnsi" w:hAnsiTheme="minorHAnsi" w:eastAsiaTheme="minorEastAsia" w:cstheme="minorBidi"/>
          <w:lang w:eastAsia="zh-Hans"/>
        </w:rPr>
        <w:t>re the medium of emotional expression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Cooperate with each other, tacit integration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default" w:asciiTheme="minorHAnsi" w:hAnsiTheme="minorHAnsi" w:eastAsiaTheme="minorEastAsia" w:cstheme="minorBidi"/>
          <w:lang w:val="en-US" w:eastAsia="zh-CN"/>
        </w:rPr>
        <w:t>Enter the realm of thought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Bathroom with glass light texture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Create a calm atmosphere in the space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In the flow of time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default" w:asciiTheme="minorHAnsi" w:hAnsiTheme="minorHAnsi" w:eastAsiaTheme="minorEastAsia" w:cstheme="minorBidi"/>
          <w:lang w:val="en-US" w:eastAsia="zh-CN"/>
        </w:rPr>
        <w:t>Close eyes, relax, heal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ing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In vast and open area, everything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Hans"/>
        </w:rPr>
        <w:t xml:space="preserve"> heal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Transparent glass connects nature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It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is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 the beauty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lang w:eastAsia="zh-Hans"/>
        </w:rPr>
        <w:t>of the day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In vast space and infinite time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Encounter a mountain romance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default" w:asciiTheme="minorHAnsi" w:hAnsiTheme="minorHAnsi" w:eastAsiaTheme="minorEastAsia" w:cstheme="minorBidi"/>
          <w:lang w:val="en-US" w:eastAsia="zh-CN"/>
        </w:rPr>
        <w:t xml:space="preserve">The courtyard </w:t>
      </w:r>
      <w:r>
        <w:rPr>
          <w:rFonts w:hint="eastAsia" w:asciiTheme="minorHAnsi" w:hAnsiTheme="minorHAnsi" w:eastAsiaTheme="minorEastAsia" w:cstheme="minorBidi"/>
          <w:lang w:val="en-US" w:eastAsia="zh-CN"/>
        </w:rPr>
        <w:t>connects</w:t>
      </w:r>
      <w:r>
        <w:rPr>
          <w:rFonts w:hint="default" w:asciiTheme="minorHAnsi" w:hAnsiTheme="minorHAnsi" w:eastAsiaTheme="minorEastAsia" w:cstheme="minorBidi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lang w:val="en-US" w:eastAsia="zh-CN"/>
        </w:rPr>
        <w:t>to</w:t>
      </w:r>
      <w:r>
        <w:rPr>
          <w:rFonts w:hint="default" w:asciiTheme="minorHAnsi" w:hAnsiTheme="minorHAnsi" w:eastAsiaTheme="minorEastAsia" w:cstheme="minorBidi"/>
          <w:lang w:val="en-US" w:eastAsia="zh-CN"/>
        </w:rPr>
        <w:t xml:space="preserve"> fresh green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The elegant bamboo creates a zen environment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Leisure time sitting in front of the door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Ornamental move with the wind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There will also be a sense of inner peace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A patchwork of green plants in the backyard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Through different forms of containment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Brings different look and feel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Terrace close to nature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Shining lights and all things gaze and whisper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Brewing another imagination of a better life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Light balls, green plants, and gravel interwoven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Endow the space with a gentle touch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Home, </w:t>
      </w:r>
      <w:r>
        <w:rPr>
          <w:rFonts w:hint="eastAsia" w:asciiTheme="minorHAnsi" w:hAnsiTheme="minorHAnsi" w:eastAsiaTheme="minorEastAsia" w:cstheme="minorBidi"/>
          <w:lang w:val="en-US" w:eastAsia="zh-CN"/>
        </w:rPr>
        <w:t>vivid because of members</w:t>
      </w:r>
      <w:r>
        <w:rPr>
          <w:rFonts w:hint="eastAsia" w:asciiTheme="minorHAnsi" w:hAnsiTheme="minorHAnsi" w:eastAsiaTheme="minorEastAsia" w:cstheme="minorBidi"/>
          <w:lang w:eastAsia="zh-Hans"/>
        </w:rPr>
        <w:t xml:space="preserve">, </w:t>
      </w:r>
      <w:r>
        <w:rPr>
          <w:rFonts w:hint="eastAsia" w:asciiTheme="minorHAnsi" w:hAnsiTheme="minorHAnsi" w:eastAsiaTheme="minorEastAsia" w:cstheme="minorBidi"/>
          <w:lang w:val="en-US" w:eastAsia="zh-CN"/>
        </w:rPr>
        <w:t>born from loves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A space 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that </w:t>
      </w:r>
      <w:r>
        <w:rPr>
          <w:rFonts w:hint="eastAsia" w:asciiTheme="minorHAnsi" w:hAnsiTheme="minorHAnsi" w:eastAsiaTheme="minorEastAsia" w:cstheme="minorBidi"/>
          <w:lang w:eastAsia="zh-Hans"/>
        </w:rPr>
        <w:t>full of emotion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Will permeate the rest of life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 xml:space="preserve">All was still, and the night sky was like </w:t>
      </w:r>
      <w:r>
        <w:rPr>
          <w:rFonts w:hint="eastAsia" w:asciiTheme="minorHAnsi" w:hAnsiTheme="minorHAnsi" w:eastAsiaTheme="minorEastAsia" w:cstheme="minorBidi"/>
          <w:lang w:val="en-US" w:eastAsia="zh-CN"/>
        </w:rPr>
        <w:t>washed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t>May there be light in the mountains to light the way home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eastAsia="zh-Hans"/>
        </w:rPr>
      </w:pPr>
    </w:p>
    <w:p>
      <w:pPr>
        <w:rPr>
          <w:rFonts w:hint="eastAsia" w:asciiTheme="minorHAnsi" w:hAnsiTheme="minorHAnsi" w:eastAsiaTheme="minorEastAsia" w:cstheme="minorBidi"/>
          <w:lang w:eastAsia="zh-Hans"/>
        </w:rPr>
      </w:pPr>
      <w:r>
        <w:rPr>
          <w:rFonts w:hint="eastAsia" w:asciiTheme="minorHAnsi" w:hAnsiTheme="minorHAnsi" w:eastAsiaTheme="minorEastAsia" w:cstheme="minorBidi"/>
          <w:lang w:eastAsia="zh-Hans"/>
        </w:rPr>
        <w:br w:type="page"/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项目名称：夕爱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项目地址：湖北荆州洈河岸畔跑马岗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门窗墙柜：SUHO HOME、無形間 SPACE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PLUS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部分品牌：Kludi、Villeroy&amp;Boch、Bette、Geberit、KMEW、HunterDouglas、Poliform、Rimadesio、Molteni&amp;C、Carl Hansen、Venjakob 、Flos、Mario Tsai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主案设计：黄启成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C0C0C"/>
          <w:sz w:val="21"/>
          <w:szCs w:val="21"/>
        </w:rPr>
        <w:t>设计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指导：覃凯卓 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0C0C0C"/>
          <w:sz w:val="21"/>
          <w:szCs w:val="21"/>
          <w:lang w:eastAsia="zh-CN"/>
        </w:rPr>
        <w:t>项目总监：王伟</w:t>
      </w:r>
    </w:p>
    <w:p>
      <w:pPr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后期制作：刘璨、滕杰成、陈凯茵、范巧君、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伍少欣</w:t>
      </w:r>
      <w:r>
        <w:rPr>
          <w:rFonts w:hint="eastAsia" w:ascii="微软雅黑" w:hAnsi="微软雅黑" w:eastAsia="微软雅黑" w:cs="微软雅黑"/>
          <w:sz w:val="21"/>
          <w:szCs w:val="21"/>
        </w:rPr>
        <w:t>、容静文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 xml:space="preserve">主题：SUHO HOME × </w:t>
      </w:r>
      <w:r>
        <w:rPr>
          <w:rFonts w:hint="default" w:ascii="微软雅黑" w:hAnsi="微软雅黑" w:eastAsia="微软雅黑" w:cs="微软雅黑"/>
          <w:b/>
          <w:bCs/>
          <w:sz w:val="22"/>
          <w:szCs w:val="22"/>
        </w:rPr>
        <w:t>夕爱丨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万象归静，境深情盈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副标：繁星、烟火，与家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同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享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朦胧的晨光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· </w:t>
      </w:r>
      <w:r>
        <w:rPr>
          <w:rFonts w:hint="eastAsia" w:ascii="微软雅黑" w:hAnsi="微软雅黑" w:eastAsia="微软雅黑" w:cs="微软雅黑"/>
        </w:rPr>
        <w:t>迷离的夕晖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交替推移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· </w:t>
      </w:r>
      <w:r>
        <w:rPr>
          <w:rFonts w:hint="eastAsia" w:ascii="微软雅黑" w:hAnsi="微软雅黑" w:eastAsia="微软雅黑" w:cs="微软雅黑"/>
        </w:rPr>
        <w:t>从不为谁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· </w:t>
      </w:r>
      <w:r>
        <w:rPr>
          <w:rFonts w:hint="eastAsia" w:ascii="微软雅黑" w:hAnsi="微软雅黑" w:eastAsia="微软雅黑" w:cs="微软雅黑"/>
        </w:rPr>
        <w:t>片刻停留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世人碌碌，追逐名权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物化了人生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忘却远行是为了归来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本案位于荆州古城的一个村落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屋主的老宅所在地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这里远离喧嚣，推窗尽览清幽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屋主择选此处构筑墅居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以圆父亲落叶归根的心愿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别墅以留白、开放、归静写意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旨在打造人与自然包容共生的场域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场域之间，边界模糊淡化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借光，营造清爽明亮的舒适居所</w:t>
      </w: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  <w:t>素雅之中 展开叙事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推门入室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以延绵向前的线条启唤氛围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木色和纯白基底呼应共生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揽入视野的大面积质朴色调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</w:rPr>
        <w:t>伫立其间，</w:t>
      </w: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卸解一身的疲惫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会客厅开放表达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留白的气质打破压抑与拘谨</w:t>
      </w: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  <w:r>
        <w:rPr>
          <w:rFonts w:hint="eastAsia" w:ascii="微软雅黑" w:hAnsi="微软雅黑" w:eastAsia="微软雅黑" w:cs="微软雅黑"/>
          <w:color w:val="0C0C0C"/>
        </w:rPr>
        <w:t>从视觉上传达</w:t>
      </w: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纯粹</w:t>
      </w:r>
      <w:r>
        <w:rPr>
          <w:rFonts w:hint="eastAsia" w:ascii="微软雅黑" w:hAnsi="微软雅黑" w:eastAsia="微软雅黑" w:cs="微软雅黑"/>
          <w:color w:val="0C0C0C"/>
        </w:rPr>
        <w:t>的轻盈感</w:t>
      </w: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  <w:r>
        <w:rPr>
          <w:rFonts w:hint="eastAsia" w:ascii="微软雅黑" w:hAnsi="微软雅黑" w:eastAsia="微软雅黑" w:cs="微软雅黑"/>
          <w:color w:val="0C0C0C"/>
        </w:rPr>
        <w:t>规整有序的柜墙一体</w:t>
      </w: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  <w:r>
        <w:rPr>
          <w:rFonts w:hint="eastAsia" w:ascii="微软雅黑" w:hAnsi="微软雅黑" w:eastAsia="微软雅黑" w:cs="微软雅黑"/>
          <w:color w:val="0C0C0C"/>
        </w:rPr>
        <w:t>演绎包容万象的空间美学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以线条编排极致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横纵之间，倾注自由与灵动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灯饰、绿植、摆件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在无序中蕴含有序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在平衡中找到新的平衡</w:t>
      </w: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  <w:t>自由之中 拥抱爱意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餐厨区与客厅的布局</w:t>
      </w:r>
      <w:r>
        <w:rPr>
          <w:rFonts w:hint="default" w:ascii="微软雅黑" w:hAnsi="微软雅黑" w:eastAsia="微软雅黑" w:cs="微软雅黑"/>
        </w:rPr>
        <w:t>，</w:t>
      </w:r>
      <w:r>
        <w:rPr>
          <w:rFonts w:hint="eastAsia" w:ascii="微软雅黑" w:hAnsi="微软雅黑" w:eastAsia="微软雅黑" w:cs="微软雅黑"/>
        </w:rPr>
        <w:t>摆脱经验的束缚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在常规的逻辑中提供新的思路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区域之间以岛台隔断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通过无界的组合，建构流动场域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光线和空气自由穿梭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视线交流畅行无碍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于有限空间中无形增添情感浓度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玩乐、烹饪、聊天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一切都在自然而然中发生</w:t>
      </w: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40"/>
          <w:szCs w:val="40"/>
          <w:highlight w:val="lightGray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  <w:t>光影之中 想象蔓延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拾级而上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从百叶窗间隙钻入室内的阳光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如音阶跳动，氤氲着曼妙的气质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阶台精心布设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与光点交织，演绎深与浅的对立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视觉张力在持对中耀现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光影摇曳生姿，与绿植交融碰撞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让空间获得新的生命力</w:t>
      </w: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  <w:r>
        <w:rPr>
          <w:rFonts w:hint="eastAsia" w:ascii="微软雅黑" w:hAnsi="微软雅黑" w:eastAsia="微软雅黑" w:cs="微软雅黑"/>
        </w:rPr>
        <w:t>阳</w:t>
      </w:r>
      <w:r>
        <w:rPr>
          <w:rFonts w:hint="eastAsia" w:ascii="微软雅黑" w:hAnsi="微软雅黑" w:eastAsia="微软雅黑" w:cs="微软雅黑"/>
          <w:color w:val="0C0C0C"/>
        </w:rPr>
        <w:t>光退场，隐入黑夜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</w:rPr>
        <w:t>脚下光带以美学的思维</w:t>
      </w: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调度</w:t>
      </w: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  <w:r>
        <w:rPr>
          <w:rFonts w:hint="eastAsia" w:ascii="微软雅黑" w:hAnsi="微软雅黑" w:eastAsia="微软雅黑" w:cs="微软雅黑"/>
          <w:color w:val="0C0C0C"/>
        </w:rPr>
        <w:t>每走一步，都是对艺术的致敬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步入二层长廊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舒适温润的气质延续演绎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连接书房和楼道的木格栅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以镂空设计控制光线的明暗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轻盈清透的玻璃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引借自然光映亮居室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书房，有了光，亦有了灵魂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晨起品茗，风曳帘舞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点点柔光渗透进来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映射在茶几和书本上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安静之中隐匿温暖和爱意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于飞逝流年间，播种内心的春华秋实</w:t>
      </w: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  <w:t>柔软之中 回归本我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卧室不需要过度的装饰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以浅色调剂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通过素雅、简洁、开放的姿态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创造另一种舒适语境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暖光、木色与开放衣帽间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皆是情绪表达的介质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彼此相互配合，默契融汇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进入思考的领域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卫生间以玻璃轻盈质感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打造空间的沉静氛围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于</w:t>
      </w:r>
      <w:r>
        <w:rPr>
          <w:rFonts w:hint="eastAsia" w:ascii="微软雅黑" w:hAnsi="微软雅黑" w:eastAsia="微软雅黑" w:cs="微软雅黑"/>
          <w:color w:val="0C0C0C"/>
        </w:rPr>
        <w:t>时光流动</w:t>
      </w: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间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</w:rPr>
        <w:t>闭目、放松</w:t>
      </w:r>
      <w:r>
        <w:rPr>
          <w:rFonts w:hint="eastAsia" w:ascii="微软雅黑" w:hAnsi="微软雅黑" w:eastAsia="微软雅黑" w:cs="微软雅黑"/>
          <w:color w:val="0C0C0C"/>
          <w:lang w:eastAsia="zh-CN"/>
        </w:rPr>
        <w:t>、</w:t>
      </w: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疗愈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5A5A5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  <w:t>阔野之中 万象治愈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A5A5A5"/>
          <w:sz w:val="18"/>
          <w:szCs w:val="18"/>
          <w:highlight w:val="none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  <w:r>
        <w:rPr>
          <w:rFonts w:hint="eastAsia" w:ascii="微软雅黑" w:hAnsi="微软雅黑" w:eastAsia="微软雅黑" w:cs="微软雅黑"/>
          <w:color w:val="0C0C0C"/>
        </w:rPr>
        <w:t>通透玻璃连接自然</w:t>
      </w: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  <w:r>
        <w:rPr>
          <w:rFonts w:hint="eastAsia" w:ascii="微软雅黑" w:hAnsi="微软雅黑" w:eastAsia="微软雅黑" w:cs="微软雅黑"/>
          <w:color w:val="0C0C0C"/>
        </w:rPr>
        <w:t>映衬着一日三时的美好</w:t>
      </w: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  <w:r>
        <w:rPr>
          <w:rFonts w:hint="eastAsia" w:ascii="微软雅黑" w:hAnsi="微软雅黑" w:eastAsia="微软雅黑" w:cs="微软雅黑"/>
          <w:color w:val="0C0C0C"/>
        </w:rPr>
        <w:t>在广袤的空间和无限的时间中</w:t>
      </w: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  <w:r>
        <w:rPr>
          <w:rFonts w:hint="eastAsia" w:ascii="微软雅黑" w:hAnsi="微软雅黑" w:eastAsia="微软雅黑" w:cs="微软雅黑"/>
          <w:color w:val="0C0C0C"/>
        </w:rPr>
        <w:t>邂逅一场山野浪漫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</w:rPr>
        <w:t>庭院</w:t>
      </w: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接引新绿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淡雅的竹子营造禅意之境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闲暇时光坐在门前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观赏植物随风而动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内心也会获得一份平和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后院</w:t>
      </w:r>
      <w:r>
        <w:rPr>
          <w:rFonts w:hint="eastAsia" w:ascii="微软雅黑" w:hAnsi="微软雅黑" w:eastAsia="微软雅黑" w:cs="微软雅黑"/>
        </w:rPr>
        <w:t>高低错落的绿植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通过不同形式的围合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带来不同的观感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露台接近自然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熠熠灯光与万物凝视对话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酝酿着另一场关于美好生活的想象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光球、绿植、碎石呼应交织</w:t>
      </w: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  <w:r>
        <w:rPr>
          <w:rFonts w:hint="eastAsia" w:ascii="微软雅黑" w:hAnsi="微软雅黑" w:eastAsia="微软雅黑" w:cs="微软雅黑"/>
          <w:color w:val="0C0C0C"/>
          <w:lang w:val="en-US" w:eastAsia="zh-CN"/>
        </w:rPr>
        <w:t>赋予空间沉浸温柔的格调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家，因人而动，因爱而生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满载情感的空间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将渗透至往后的生活点滴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万籁俱寂，夜空如洗</w:t>
      </w:r>
    </w:p>
    <w:p>
      <w:pPr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愿山野有光，照亮归途</w:t>
      </w: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</w:p>
    <w:p>
      <w:pPr>
        <w:jc w:val="left"/>
        <w:rPr>
          <w:rFonts w:hint="eastAsia" w:ascii="微软雅黑" w:hAnsi="微软雅黑" w:eastAsia="微软雅黑" w:cs="微软雅黑"/>
          <w:color w:val="0C0C0C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</w:rPr>
      </w:pPr>
    </w:p>
    <w:p>
      <w:pPr>
        <w:jc w:val="left"/>
        <w:rPr>
          <w:rFonts w:hint="eastAsia" w:ascii="微软雅黑" w:hAnsi="微软雅黑" w:eastAsia="微软雅黑" w:cs="微软雅黑"/>
          <w:color w:val="0C0C0C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HAnsi" w:hAnsiTheme="minorHAnsi" w:eastAsiaTheme="minorEastAsia" w:cstheme="minorBidi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mMwNzNjMTgzMWQyY2VlNTk3ZTcwMjk0YWM2NTEifQ=="/>
  </w:docVars>
  <w:rsids>
    <w:rsidRoot w:val="3B3903D6"/>
    <w:rsid w:val="22284488"/>
    <w:rsid w:val="354E4D80"/>
    <w:rsid w:val="3B3903D6"/>
    <w:rsid w:val="44F527C3"/>
    <w:rsid w:val="4D055B99"/>
    <w:rsid w:val="6CF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2023-10-26T03:18:00Z</dcterms:created>
  <dc:creator>I＇m here for you</dc:creator>
  <cp:lastModifiedBy>I＇m here for you</cp:lastModifiedBy>
  <dcterms:modified xsi:type="dcterms:W3CDTF">2023-11-10T06:19:27Z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A268DF73701E46978F57ED496A1AB678_11</vt:lpwstr>
  </property>
</Properties>
</file>