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5166C" w:rsidRDefault="00E5166C" w:rsidP="003D7C6F">
      <w:pPr>
        <w:pStyle w:val="NormalWeb"/>
        <w:spacing w:before="0" w:beforeAutospacing="0" w:after="0" w:afterAutospacing="0"/>
        <w:rPr>
          <w:rStyle w:val="Strong"/>
          <w:rFonts w:asciiTheme="minorHAnsi" w:hAnsiTheme="minorHAnsi" w:cstheme="minorHAnsi"/>
          <w:color w:val="000000"/>
        </w:rPr>
      </w:pPr>
      <w:r w:rsidRPr="00E5166C">
        <w:rPr>
          <w:rStyle w:val="Strong"/>
          <w:rFonts w:asciiTheme="minorHAnsi" w:hAnsiTheme="minorHAnsi" w:cstheme="minorHAnsi"/>
          <w:color w:val="000000"/>
        </w:rPr>
        <w:t>project info:</w:t>
      </w:r>
    </w:p>
    <w:p w:rsidR="00676ACE" w:rsidRPr="00676ACE" w:rsidRDefault="00676ACE" w:rsidP="003D7C6F">
      <w:pPr>
        <w:pStyle w:val="NormalWeb"/>
        <w:spacing w:before="0" w:beforeAutospacing="0" w:after="0" w:afterAutospacing="0"/>
        <w:rPr>
          <w:rFonts w:asciiTheme="minorHAnsi" w:hAnsiTheme="minorHAnsi" w:cstheme="minorHAnsi"/>
          <w:color w:val="000000"/>
        </w:rPr>
      </w:pPr>
      <w:r>
        <w:rPr>
          <w:rStyle w:val="Strong"/>
          <w:rFonts w:asciiTheme="minorHAnsi" w:hAnsiTheme="minorHAnsi" w:cstheme="minorHAnsi"/>
          <w:color w:val="000000"/>
        </w:rPr>
        <w:t>N</w:t>
      </w:r>
      <w:r w:rsidRPr="00676ACE">
        <w:rPr>
          <w:rStyle w:val="Strong"/>
          <w:rFonts w:asciiTheme="minorHAnsi" w:hAnsiTheme="minorHAnsi" w:cstheme="minorHAnsi"/>
          <w:color w:val="000000"/>
        </w:rPr>
        <w:t>ame:</w:t>
      </w:r>
      <w:r w:rsidRPr="00676ACE">
        <w:rPr>
          <w:rFonts w:asciiTheme="minorHAnsi" w:hAnsiTheme="minorHAnsi" w:cstheme="minorHAnsi"/>
          <w:color w:val="000000"/>
        </w:rPr>
        <w:t> </w:t>
      </w:r>
      <w:r w:rsidRPr="00676ACE">
        <w:rPr>
          <w:rFonts w:asciiTheme="minorHAnsi" w:hAnsiTheme="minorHAnsi" w:cstheme="minorHAnsi"/>
          <w:color w:val="000000"/>
        </w:rPr>
        <w:t xml:space="preserve"> </w:t>
      </w:r>
      <w:r w:rsidRPr="00676ACE">
        <w:rPr>
          <w:rFonts w:asciiTheme="minorHAnsi" w:hAnsiTheme="minorHAnsi" w:cstheme="minorHAnsi"/>
        </w:rPr>
        <w:t>BABA BESKI’S TOMB</w:t>
      </w:r>
      <w:r w:rsidRPr="00676ACE">
        <w:rPr>
          <w:rFonts w:asciiTheme="minorHAnsi" w:hAnsiTheme="minorHAnsi" w:cstheme="minorHAnsi"/>
          <w:color w:val="000000"/>
        </w:rPr>
        <w:br/>
      </w:r>
      <w:r>
        <w:rPr>
          <w:rStyle w:val="Strong"/>
          <w:rFonts w:asciiTheme="minorHAnsi" w:hAnsiTheme="minorHAnsi" w:cstheme="minorHAnsi"/>
          <w:color w:val="000000"/>
        </w:rPr>
        <w:t>L</w:t>
      </w:r>
      <w:r w:rsidRPr="00676ACE">
        <w:rPr>
          <w:rStyle w:val="Strong"/>
          <w:rFonts w:asciiTheme="minorHAnsi" w:hAnsiTheme="minorHAnsi" w:cstheme="minorHAnsi"/>
          <w:color w:val="000000"/>
        </w:rPr>
        <w:t>ocation:</w:t>
      </w:r>
      <w:r w:rsidRPr="00676ACE">
        <w:rPr>
          <w:rFonts w:asciiTheme="minorHAnsi" w:hAnsiTheme="minorHAnsi" w:cstheme="minorHAnsi"/>
          <w:color w:val="000000"/>
        </w:rPr>
        <w:t> </w:t>
      </w:r>
      <w:r w:rsidRPr="00676ACE">
        <w:rPr>
          <w:rFonts w:asciiTheme="minorHAnsi" w:hAnsiTheme="minorHAnsi" w:cstheme="minorHAnsi"/>
          <w:color w:val="000000"/>
        </w:rPr>
        <w:t xml:space="preserve"> </w:t>
      </w:r>
      <w:proofErr w:type="spellStart"/>
      <w:r w:rsidRPr="00676ACE">
        <w:rPr>
          <w:rFonts w:asciiTheme="majorHAnsi" w:hAnsiTheme="majorHAnsi" w:cstheme="majorHAnsi"/>
          <w:color w:val="000000"/>
        </w:rPr>
        <w:t>Gorgan</w:t>
      </w:r>
      <w:proofErr w:type="spellEnd"/>
      <w:r w:rsidRPr="00676ACE">
        <w:rPr>
          <w:rFonts w:asciiTheme="majorHAnsi" w:hAnsiTheme="majorHAnsi" w:cstheme="majorHAnsi"/>
          <w:color w:val="000000"/>
        </w:rPr>
        <w:t>, Iran</w:t>
      </w:r>
      <w:r w:rsidRPr="00676ACE">
        <w:rPr>
          <w:rFonts w:asciiTheme="minorHAnsi" w:hAnsiTheme="minorHAnsi" w:cstheme="minorHAnsi"/>
          <w:color w:val="000000"/>
        </w:rPr>
        <w:br/>
      </w:r>
      <w:r>
        <w:rPr>
          <w:rStyle w:val="Strong"/>
          <w:rFonts w:asciiTheme="minorHAnsi" w:hAnsiTheme="minorHAnsi" w:cstheme="minorHAnsi"/>
          <w:color w:val="000000"/>
        </w:rPr>
        <w:t>C</w:t>
      </w:r>
      <w:r w:rsidRPr="00676ACE">
        <w:rPr>
          <w:rStyle w:val="Strong"/>
          <w:rFonts w:asciiTheme="minorHAnsi" w:hAnsiTheme="minorHAnsi" w:cstheme="minorHAnsi"/>
          <w:color w:val="000000"/>
        </w:rPr>
        <w:t>ompletion year:</w:t>
      </w:r>
      <w:r w:rsidRPr="00676ACE">
        <w:rPr>
          <w:rFonts w:asciiTheme="minorHAnsi" w:hAnsiTheme="minorHAnsi" w:cstheme="minorHAnsi"/>
          <w:color w:val="000000"/>
        </w:rPr>
        <w:t> </w:t>
      </w:r>
      <w:r w:rsidRPr="00676ACE">
        <w:rPr>
          <w:rFonts w:asciiTheme="minorHAnsi" w:hAnsiTheme="minorHAnsi" w:cstheme="minorHAnsi"/>
          <w:color w:val="000000"/>
        </w:rPr>
        <w:t xml:space="preserve"> </w:t>
      </w:r>
      <w:r w:rsidRPr="00676ACE">
        <w:rPr>
          <w:rFonts w:asciiTheme="majorHAnsi" w:hAnsiTheme="majorHAnsi" w:cstheme="majorHAnsi"/>
          <w:color w:val="000000"/>
        </w:rPr>
        <w:t>2020</w:t>
      </w:r>
      <w:r w:rsidRPr="00676ACE">
        <w:rPr>
          <w:rFonts w:asciiTheme="minorHAnsi" w:hAnsiTheme="minorHAnsi" w:cstheme="minorHAnsi"/>
          <w:color w:val="000000"/>
        </w:rPr>
        <w:br/>
      </w:r>
      <w:r>
        <w:rPr>
          <w:rStyle w:val="Strong"/>
          <w:rFonts w:asciiTheme="minorHAnsi" w:hAnsiTheme="minorHAnsi" w:cstheme="minorHAnsi"/>
          <w:color w:val="000000"/>
        </w:rPr>
        <w:t>G</w:t>
      </w:r>
      <w:r w:rsidRPr="00676ACE">
        <w:rPr>
          <w:rStyle w:val="Strong"/>
          <w:rFonts w:asciiTheme="minorHAnsi" w:hAnsiTheme="minorHAnsi" w:cstheme="minorHAnsi"/>
          <w:color w:val="000000"/>
        </w:rPr>
        <w:t>ross built area:</w:t>
      </w:r>
      <w:r w:rsidRPr="00676ACE">
        <w:rPr>
          <w:rFonts w:asciiTheme="minorHAnsi" w:hAnsiTheme="minorHAnsi" w:cstheme="minorHAnsi"/>
          <w:color w:val="000000"/>
        </w:rPr>
        <w:t> </w:t>
      </w:r>
      <w:r w:rsidRPr="00676ACE">
        <w:rPr>
          <w:rFonts w:asciiTheme="minorHAnsi" w:hAnsiTheme="minorHAnsi" w:cstheme="minorHAnsi"/>
          <w:color w:val="000000"/>
        </w:rPr>
        <w:t xml:space="preserve"> </w:t>
      </w:r>
      <w:r w:rsidRPr="00E5166C">
        <w:rPr>
          <w:rFonts w:asciiTheme="majorHAnsi" w:hAnsiTheme="majorHAnsi" w:cstheme="majorHAnsi"/>
          <w:color w:val="000000"/>
        </w:rPr>
        <w:t>265</w:t>
      </w:r>
      <w:r w:rsidR="00E5166C" w:rsidRPr="00E5166C">
        <w:rPr>
          <w:rFonts w:asciiTheme="majorHAnsi" w:hAnsiTheme="majorHAnsi" w:cstheme="majorHAnsi"/>
          <w:color w:val="000000"/>
        </w:rPr>
        <w:t xml:space="preserve"> </w:t>
      </w:r>
      <w:r w:rsidR="00E5166C" w:rsidRPr="00E5166C">
        <w:rPr>
          <w:rFonts w:asciiTheme="majorHAnsi" w:hAnsiTheme="majorHAnsi" w:cstheme="majorHAnsi"/>
          <w:b/>
          <w:sz w:val="18"/>
          <w:szCs w:val="18"/>
        </w:rPr>
        <w:t>m</w:t>
      </w:r>
      <w:r w:rsidR="00E5166C" w:rsidRPr="00E5166C">
        <w:rPr>
          <w:rFonts w:asciiTheme="majorHAnsi" w:hAnsiTheme="majorHAnsi" w:cstheme="majorHAnsi"/>
          <w:b/>
          <w:sz w:val="18"/>
          <w:szCs w:val="18"/>
          <w:vertAlign w:val="superscript"/>
        </w:rPr>
        <w:t>2</w:t>
      </w:r>
      <w:r w:rsidR="00E5166C">
        <w:rPr>
          <w:rFonts w:asciiTheme="minorHAnsi" w:hAnsiTheme="minorHAnsi" w:cstheme="minorHAnsi"/>
          <w:color w:val="000000"/>
        </w:rPr>
        <w:softHyphen/>
      </w:r>
      <w:r w:rsidR="00E5166C">
        <w:rPr>
          <w:rFonts w:asciiTheme="minorHAnsi" w:hAnsiTheme="minorHAnsi" w:cstheme="minorHAnsi"/>
          <w:color w:val="000000"/>
        </w:rPr>
        <w:softHyphen/>
      </w:r>
      <w:r w:rsidRPr="00676ACE">
        <w:rPr>
          <w:rFonts w:asciiTheme="minorHAnsi" w:hAnsiTheme="minorHAnsi" w:cstheme="minorHAnsi"/>
          <w:color w:val="000000"/>
        </w:rPr>
        <w:br/>
      </w:r>
      <w:r>
        <w:rPr>
          <w:rStyle w:val="Strong"/>
          <w:rFonts w:asciiTheme="minorHAnsi" w:hAnsiTheme="minorHAnsi" w:cstheme="minorHAnsi"/>
          <w:color w:val="000000"/>
        </w:rPr>
        <w:t>L</w:t>
      </w:r>
      <w:r w:rsidRPr="00676ACE">
        <w:rPr>
          <w:rStyle w:val="Strong"/>
          <w:rFonts w:asciiTheme="minorHAnsi" w:hAnsiTheme="minorHAnsi" w:cstheme="minorHAnsi"/>
          <w:color w:val="000000"/>
        </w:rPr>
        <w:t>andscape area:</w:t>
      </w:r>
      <w:r w:rsidRPr="00676ACE">
        <w:rPr>
          <w:rFonts w:asciiTheme="minorHAnsi" w:hAnsiTheme="minorHAnsi" w:cstheme="minorHAnsi"/>
          <w:color w:val="000000"/>
        </w:rPr>
        <w:t> </w:t>
      </w:r>
      <w:r w:rsidR="00E5166C" w:rsidRPr="00E5166C">
        <w:rPr>
          <w:rFonts w:asciiTheme="majorHAnsi" w:hAnsiTheme="majorHAnsi" w:cstheme="majorHAnsi"/>
          <w:color w:val="000000"/>
        </w:rPr>
        <w:t xml:space="preserve">12000 </w:t>
      </w:r>
      <w:r w:rsidR="00E5166C" w:rsidRPr="00E5166C">
        <w:rPr>
          <w:rFonts w:asciiTheme="majorHAnsi" w:hAnsiTheme="majorHAnsi" w:cstheme="majorHAnsi"/>
          <w:b/>
          <w:sz w:val="18"/>
          <w:szCs w:val="18"/>
        </w:rPr>
        <w:t>m2</w:t>
      </w:r>
    </w:p>
    <w:p w:rsidR="00B42695" w:rsidRDefault="001D0F41" w:rsidP="00676ACE">
      <w:pPr>
        <w:pStyle w:val="NormalWeb"/>
        <w:spacing w:before="0" w:beforeAutospacing="0" w:after="0" w:afterAutospacing="0"/>
        <w:rPr>
          <w:rStyle w:val="Strong"/>
          <w:rFonts w:asciiTheme="minorHAnsi" w:hAnsiTheme="minorHAnsi" w:cstheme="minorHAnsi"/>
          <w:color w:val="000000"/>
        </w:rPr>
      </w:pPr>
      <w:r>
        <w:rPr>
          <w:rStyle w:val="Strong"/>
          <w:rFonts w:asciiTheme="minorHAnsi" w:hAnsiTheme="minorHAnsi" w:cstheme="minorHAnsi"/>
          <w:color w:val="000000"/>
        </w:rPr>
        <w:t>A</w:t>
      </w:r>
      <w:r w:rsidRPr="00676ACE">
        <w:rPr>
          <w:rStyle w:val="Strong"/>
          <w:rFonts w:asciiTheme="minorHAnsi" w:hAnsiTheme="minorHAnsi" w:cstheme="minorHAnsi"/>
          <w:color w:val="000000"/>
        </w:rPr>
        <w:t>rchitecture firm:</w:t>
      </w:r>
      <w:r w:rsidRPr="00676ACE">
        <w:rPr>
          <w:rFonts w:asciiTheme="minorHAnsi" w:hAnsiTheme="minorHAnsi" w:cstheme="minorHAnsi"/>
          <w:color w:val="000000"/>
        </w:rPr>
        <w:t xml:space="preserve">  </w:t>
      </w:r>
      <w:r w:rsidRPr="00676ACE">
        <w:rPr>
          <w:rFonts w:asciiTheme="majorHAnsi" w:hAnsiTheme="majorHAnsi" w:cstheme="majorHAnsi"/>
        </w:rPr>
        <w:t>ZAV Architects</w:t>
      </w:r>
      <w:r w:rsidRPr="00676ACE">
        <w:rPr>
          <w:rFonts w:asciiTheme="minorHAnsi" w:hAnsiTheme="minorHAnsi" w:cstheme="minorHAnsi"/>
          <w:color w:val="000000"/>
        </w:rPr>
        <w:br/>
      </w:r>
      <w:r w:rsidR="00B42695">
        <w:rPr>
          <w:rStyle w:val="Strong"/>
          <w:rFonts w:asciiTheme="minorHAnsi" w:hAnsiTheme="minorHAnsi" w:cstheme="minorHAnsi"/>
          <w:color w:val="000000"/>
        </w:rPr>
        <w:t>L</w:t>
      </w:r>
      <w:r w:rsidR="00B42695" w:rsidRPr="00676ACE">
        <w:rPr>
          <w:rStyle w:val="Strong"/>
          <w:rFonts w:asciiTheme="minorHAnsi" w:hAnsiTheme="minorHAnsi" w:cstheme="minorHAnsi"/>
          <w:color w:val="000000"/>
        </w:rPr>
        <w:t>ead architects:</w:t>
      </w:r>
      <w:r w:rsidR="00B42695" w:rsidRPr="00676ACE">
        <w:rPr>
          <w:rFonts w:asciiTheme="minorHAnsi" w:hAnsiTheme="minorHAnsi" w:cstheme="minorHAnsi"/>
          <w:color w:val="000000"/>
        </w:rPr>
        <w:t xml:space="preserve">  </w:t>
      </w:r>
      <w:r w:rsidR="00B42695" w:rsidRPr="00676ACE">
        <w:rPr>
          <w:rFonts w:asciiTheme="majorHAnsi" w:hAnsiTheme="majorHAnsi" w:cstheme="majorHAnsi"/>
        </w:rPr>
        <w:t xml:space="preserve">Mohammadreza </w:t>
      </w:r>
      <w:proofErr w:type="spellStart"/>
      <w:r w:rsidR="00B42695" w:rsidRPr="00676ACE">
        <w:rPr>
          <w:rFonts w:asciiTheme="majorHAnsi" w:hAnsiTheme="majorHAnsi" w:cstheme="majorHAnsi"/>
        </w:rPr>
        <w:t>Ghodousi</w:t>
      </w:r>
      <w:proofErr w:type="spellEnd"/>
      <w:r w:rsidR="00B42695" w:rsidRPr="00676ACE">
        <w:rPr>
          <w:rFonts w:asciiTheme="majorHAnsi" w:hAnsiTheme="majorHAnsi" w:cstheme="majorHAnsi"/>
        </w:rPr>
        <w:t xml:space="preserve">, </w:t>
      </w:r>
      <w:proofErr w:type="spellStart"/>
      <w:r w:rsidR="00B42695" w:rsidRPr="00676ACE">
        <w:rPr>
          <w:rFonts w:asciiTheme="majorHAnsi" w:hAnsiTheme="majorHAnsi" w:cstheme="majorHAnsi"/>
        </w:rPr>
        <w:t>Fateme</w:t>
      </w:r>
      <w:proofErr w:type="spellEnd"/>
      <w:r w:rsidR="00B42695" w:rsidRPr="00676ACE">
        <w:rPr>
          <w:rFonts w:asciiTheme="majorHAnsi" w:hAnsiTheme="majorHAnsi" w:cstheme="majorHAnsi"/>
        </w:rPr>
        <w:t xml:space="preserve"> Rezaei, </w:t>
      </w:r>
      <w:proofErr w:type="spellStart"/>
      <w:r w:rsidR="00B42695" w:rsidRPr="00676ACE">
        <w:rPr>
          <w:rFonts w:asciiTheme="majorHAnsi" w:hAnsiTheme="majorHAnsi" w:cstheme="majorHAnsi"/>
        </w:rPr>
        <w:t>Golnaz</w:t>
      </w:r>
      <w:proofErr w:type="spellEnd"/>
      <w:r w:rsidR="00B42695" w:rsidRPr="00676ACE">
        <w:rPr>
          <w:rFonts w:asciiTheme="majorHAnsi" w:hAnsiTheme="majorHAnsi" w:cstheme="majorHAnsi"/>
        </w:rPr>
        <w:t xml:space="preserve"> </w:t>
      </w:r>
      <w:proofErr w:type="spellStart"/>
      <w:r w:rsidR="00B42695" w:rsidRPr="00676ACE">
        <w:rPr>
          <w:rFonts w:asciiTheme="majorHAnsi" w:hAnsiTheme="majorHAnsi" w:cstheme="majorHAnsi"/>
        </w:rPr>
        <w:t>Bahrami</w:t>
      </w:r>
      <w:proofErr w:type="spellEnd"/>
      <w:r w:rsidR="00B42695" w:rsidRPr="00676ACE">
        <w:rPr>
          <w:rFonts w:asciiTheme="majorHAnsi" w:hAnsiTheme="majorHAnsi" w:cstheme="majorHAnsi"/>
        </w:rPr>
        <w:t>, Fereshteh</w:t>
      </w:r>
      <w:r w:rsidR="00B42695" w:rsidRPr="00676ACE">
        <w:rPr>
          <w:rFonts w:asciiTheme="minorHAnsi" w:hAnsiTheme="minorHAnsi" w:cstheme="minorHAnsi"/>
          <w:color w:val="767676"/>
          <w:shd w:val="clear" w:color="auto" w:fill="FFFFFF"/>
        </w:rPr>
        <w:t xml:space="preserve"> </w:t>
      </w:r>
      <w:proofErr w:type="spellStart"/>
      <w:r w:rsidR="00B42695" w:rsidRPr="00676ACE">
        <w:rPr>
          <w:rFonts w:asciiTheme="majorHAnsi" w:hAnsiTheme="majorHAnsi" w:cstheme="majorHAnsi"/>
        </w:rPr>
        <w:t>Assadzadeh</w:t>
      </w:r>
      <w:proofErr w:type="spellEnd"/>
    </w:p>
    <w:p w:rsidR="00676ACE" w:rsidRPr="00676ACE" w:rsidRDefault="00B42695" w:rsidP="003D7C6F">
      <w:pPr>
        <w:pStyle w:val="NormalWeb"/>
        <w:spacing w:before="0" w:beforeAutospacing="0" w:after="0" w:afterAutospacing="0"/>
        <w:rPr>
          <w:rFonts w:asciiTheme="minorHAnsi" w:hAnsiTheme="minorHAnsi" w:cstheme="minorHAnsi"/>
          <w:color w:val="000000"/>
        </w:rPr>
      </w:pPr>
      <w:r>
        <w:rPr>
          <w:rStyle w:val="Strong"/>
          <w:rFonts w:asciiTheme="minorHAnsi" w:hAnsiTheme="minorHAnsi" w:cstheme="minorHAnsi"/>
          <w:color w:val="000000"/>
        </w:rPr>
        <w:t>D</w:t>
      </w:r>
      <w:r w:rsidR="00676ACE" w:rsidRPr="00676ACE">
        <w:rPr>
          <w:rStyle w:val="Strong"/>
          <w:rFonts w:asciiTheme="minorHAnsi" w:hAnsiTheme="minorHAnsi" w:cstheme="minorHAnsi"/>
          <w:color w:val="000000"/>
        </w:rPr>
        <w:t>esign team</w:t>
      </w:r>
      <w:r w:rsidR="00676ACE" w:rsidRPr="00676ACE">
        <w:rPr>
          <w:rStyle w:val="Strong"/>
          <w:rFonts w:asciiTheme="minorHAnsi" w:hAnsiTheme="minorHAnsi" w:cstheme="minorHAnsi"/>
          <w:color w:val="000000"/>
        </w:rPr>
        <w:t xml:space="preserve">: </w:t>
      </w:r>
      <w:proofErr w:type="spellStart"/>
      <w:r w:rsidR="00676ACE" w:rsidRPr="00676ACE">
        <w:rPr>
          <w:rFonts w:asciiTheme="majorHAnsi" w:hAnsiTheme="majorHAnsi" w:cstheme="majorHAnsi"/>
        </w:rPr>
        <w:t>Shila</w:t>
      </w:r>
      <w:proofErr w:type="spellEnd"/>
      <w:r w:rsidR="00676ACE" w:rsidRPr="00676ACE">
        <w:rPr>
          <w:rFonts w:asciiTheme="majorHAnsi" w:hAnsiTheme="majorHAnsi" w:cstheme="majorHAnsi"/>
        </w:rPr>
        <w:t xml:space="preserve"> </w:t>
      </w:r>
      <w:proofErr w:type="spellStart"/>
      <w:r w:rsidR="00676ACE" w:rsidRPr="00676ACE">
        <w:rPr>
          <w:rFonts w:asciiTheme="majorHAnsi" w:hAnsiTheme="majorHAnsi" w:cstheme="majorHAnsi"/>
        </w:rPr>
        <w:t>Ehsaie</w:t>
      </w:r>
      <w:proofErr w:type="spellEnd"/>
      <w:r w:rsidR="00676ACE" w:rsidRPr="00676ACE">
        <w:rPr>
          <w:rFonts w:asciiTheme="majorHAnsi" w:hAnsiTheme="majorHAnsi" w:cstheme="majorHAnsi"/>
        </w:rPr>
        <w:t xml:space="preserve">, Sara Jafari, Mohsen </w:t>
      </w:r>
      <w:proofErr w:type="spellStart"/>
      <w:r w:rsidR="00676ACE" w:rsidRPr="00676ACE">
        <w:rPr>
          <w:rFonts w:asciiTheme="majorHAnsi" w:hAnsiTheme="majorHAnsi" w:cstheme="majorHAnsi"/>
        </w:rPr>
        <w:t>Safshekan</w:t>
      </w:r>
      <w:proofErr w:type="spellEnd"/>
      <w:r w:rsidR="00676ACE" w:rsidRPr="00676ACE">
        <w:rPr>
          <w:rFonts w:asciiTheme="minorHAnsi" w:hAnsiTheme="minorHAnsi" w:cstheme="minorHAnsi"/>
          <w:color w:val="000000"/>
        </w:rPr>
        <w:br/>
      </w:r>
      <w:r>
        <w:rPr>
          <w:rStyle w:val="Strong"/>
          <w:rFonts w:asciiTheme="minorHAnsi" w:hAnsiTheme="minorHAnsi" w:cstheme="minorHAnsi"/>
          <w:color w:val="000000"/>
        </w:rPr>
        <w:t>S</w:t>
      </w:r>
      <w:r w:rsidR="00676ACE" w:rsidRPr="00676ACE">
        <w:rPr>
          <w:rStyle w:val="Strong"/>
          <w:rFonts w:asciiTheme="minorHAnsi" w:hAnsiTheme="minorHAnsi" w:cstheme="minorHAnsi"/>
          <w:color w:val="000000"/>
        </w:rPr>
        <w:t>upervision:</w:t>
      </w:r>
      <w:r w:rsidR="00676ACE" w:rsidRPr="00676ACE">
        <w:rPr>
          <w:rFonts w:asciiTheme="minorHAnsi" w:hAnsiTheme="minorHAnsi" w:cstheme="minorHAnsi"/>
          <w:color w:val="000000"/>
        </w:rPr>
        <w:t> </w:t>
      </w:r>
      <w:r w:rsidR="00676ACE" w:rsidRPr="00676ACE">
        <w:rPr>
          <w:rFonts w:asciiTheme="minorHAnsi" w:hAnsiTheme="minorHAnsi" w:cstheme="minorHAnsi"/>
          <w:color w:val="000000"/>
        </w:rPr>
        <w:t xml:space="preserve"> </w:t>
      </w:r>
      <w:proofErr w:type="spellStart"/>
      <w:r w:rsidR="00676ACE" w:rsidRPr="00676ACE">
        <w:rPr>
          <w:rFonts w:asciiTheme="majorHAnsi" w:hAnsiTheme="majorHAnsi" w:cstheme="majorHAnsi"/>
        </w:rPr>
        <w:t>Fateme</w:t>
      </w:r>
      <w:proofErr w:type="spellEnd"/>
      <w:r w:rsidR="00676ACE" w:rsidRPr="00676ACE">
        <w:rPr>
          <w:rFonts w:asciiTheme="majorHAnsi" w:hAnsiTheme="majorHAnsi" w:cstheme="majorHAnsi"/>
        </w:rPr>
        <w:t xml:space="preserve"> Rezaei, Sheila </w:t>
      </w:r>
      <w:proofErr w:type="spellStart"/>
      <w:r w:rsidR="00676ACE" w:rsidRPr="00676ACE">
        <w:rPr>
          <w:rFonts w:asciiTheme="majorHAnsi" w:hAnsiTheme="majorHAnsi" w:cstheme="majorHAnsi"/>
        </w:rPr>
        <w:t>Ehsaei</w:t>
      </w:r>
      <w:proofErr w:type="spellEnd"/>
      <w:r w:rsidR="00676ACE" w:rsidRPr="00676ACE">
        <w:rPr>
          <w:rFonts w:asciiTheme="minorHAnsi" w:hAnsiTheme="minorHAnsi" w:cstheme="minorHAnsi"/>
          <w:color w:val="000000"/>
        </w:rPr>
        <w:br/>
      </w:r>
      <w:r>
        <w:rPr>
          <w:rStyle w:val="Strong"/>
          <w:rFonts w:asciiTheme="minorHAnsi" w:hAnsiTheme="minorHAnsi" w:cstheme="minorHAnsi"/>
          <w:color w:val="000000"/>
        </w:rPr>
        <w:t>P</w:t>
      </w:r>
      <w:r w:rsidR="00676ACE" w:rsidRPr="00676ACE">
        <w:rPr>
          <w:rStyle w:val="Strong"/>
          <w:rFonts w:asciiTheme="minorHAnsi" w:hAnsiTheme="minorHAnsi" w:cstheme="minorHAnsi"/>
          <w:color w:val="000000"/>
        </w:rPr>
        <w:t>resentation:</w:t>
      </w:r>
      <w:r w:rsidR="00676ACE" w:rsidRPr="00676ACE">
        <w:rPr>
          <w:rFonts w:asciiTheme="minorHAnsi" w:hAnsiTheme="minorHAnsi" w:cstheme="minorHAnsi"/>
          <w:color w:val="000000"/>
        </w:rPr>
        <w:t> </w:t>
      </w:r>
      <w:r w:rsidR="00676ACE" w:rsidRPr="00676ACE">
        <w:rPr>
          <w:rFonts w:asciiTheme="majorHAnsi" w:hAnsiTheme="majorHAnsi" w:cstheme="majorHAnsi"/>
        </w:rPr>
        <w:t xml:space="preserve">Fereshteh </w:t>
      </w:r>
      <w:proofErr w:type="spellStart"/>
      <w:r w:rsidR="00676ACE" w:rsidRPr="00676ACE">
        <w:rPr>
          <w:rFonts w:asciiTheme="majorHAnsi" w:hAnsiTheme="majorHAnsi" w:cstheme="majorHAnsi"/>
        </w:rPr>
        <w:t>Assadzade</w:t>
      </w:r>
      <w:proofErr w:type="spellEnd"/>
    </w:p>
    <w:p w:rsidR="006B6AB8" w:rsidRDefault="00E5166C" w:rsidP="00676ACE">
      <w:pPr>
        <w:pStyle w:val="NormalWeb"/>
        <w:spacing w:before="0" w:beforeAutospacing="0" w:after="0" w:afterAutospacing="0"/>
        <w:rPr>
          <w:rFonts w:asciiTheme="majorHAnsi" w:hAnsiTheme="majorHAnsi" w:cstheme="majorHAnsi"/>
        </w:rPr>
      </w:pPr>
      <w:r>
        <w:rPr>
          <w:rStyle w:val="Strong"/>
          <w:rFonts w:asciiTheme="minorHAnsi" w:hAnsiTheme="minorHAnsi" w:cstheme="minorHAnsi"/>
          <w:color w:val="000000"/>
        </w:rPr>
        <w:t>C</w:t>
      </w:r>
      <w:r w:rsidR="00676ACE" w:rsidRPr="00676ACE">
        <w:rPr>
          <w:rStyle w:val="Strong"/>
          <w:rFonts w:asciiTheme="minorHAnsi" w:hAnsiTheme="minorHAnsi" w:cstheme="minorHAnsi"/>
          <w:color w:val="000000"/>
        </w:rPr>
        <w:t>lient:</w:t>
      </w:r>
      <w:r w:rsidR="00676ACE" w:rsidRPr="00676ACE">
        <w:rPr>
          <w:rFonts w:asciiTheme="minorHAnsi" w:hAnsiTheme="minorHAnsi" w:cstheme="minorHAnsi"/>
          <w:color w:val="000000"/>
        </w:rPr>
        <w:t> </w:t>
      </w:r>
      <w:r w:rsidR="00676ACE" w:rsidRPr="00676ACE">
        <w:rPr>
          <w:rFonts w:asciiTheme="majorHAnsi" w:hAnsiTheme="majorHAnsi" w:cstheme="majorHAnsi"/>
        </w:rPr>
        <w:t xml:space="preserve">Khalil </w:t>
      </w:r>
      <w:proofErr w:type="spellStart"/>
      <w:r w:rsidR="00676ACE" w:rsidRPr="00676ACE">
        <w:rPr>
          <w:rFonts w:asciiTheme="majorHAnsi" w:hAnsiTheme="majorHAnsi" w:cstheme="majorHAnsi"/>
        </w:rPr>
        <w:t>Farshbaf</w:t>
      </w:r>
      <w:proofErr w:type="spellEnd"/>
      <w:r w:rsidR="00676ACE" w:rsidRPr="00676ACE">
        <w:rPr>
          <w:rFonts w:asciiTheme="majorHAnsi" w:hAnsiTheme="majorHAnsi" w:cstheme="majorHAnsi"/>
        </w:rPr>
        <w:t xml:space="preserve">- </w:t>
      </w:r>
      <w:proofErr w:type="spellStart"/>
      <w:r w:rsidR="00676ACE" w:rsidRPr="00676ACE">
        <w:rPr>
          <w:rFonts w:asciiTheme="majorHAnsi" w:hAnsiTheme="majorHAnsi" w:cstheme="majorHAnsi"/>
        </w:rPr>
        <w:t>Beski</w:t>
      </w:r>
      <w:proofErr w:type="spellEnd"/>
      <w:r w:rsidR="00676ACE" w:rsidRPr="00676ACE">
        <w:rPr>
          <w:rFonts w:asciiTheme="majorHAnsi" w:hAnsiTheme="majorHAnsi" w:cstheme="majorHAnsi"/>
        </w:rPr>
        <w:t xml:space="preserve"> Family</w:t>
      </w:r>
      <w:r w:rsidR="00676ACE" w:rsidRPr="00676ACE">
        <w:rPr>
          <w:rFonts w:asciiTheme="minorHAnsi" w:hAnsiTheme="minorHAnsi" w:cstheme="minorHAnsi"/>
          <w:color w:val="000000"/>
        </w:rPr>
        <w:br/>
      </w:r>
      <w:r>
        <w:rPr>
          <w:rStyle w:val="Strong"/>
          <w:rFonts w:asciiTheme="minorHAnsi" w:hAnsiTheme="minorHAnsi" w:cstheme="minorHAnsi"/>
          <w:color w:val="000000"/>
        </w:rPr>
        <w:t>S</w:t>
      </w:r>
      <w:r w:rsidR="00676ACE" w:rsidRPr="00676ACE">
        <w:rPr>
          <w:rStyle w:val="Strong"/>
          <w:rFonts w:asciiTheme="minorHAnsi" w:hAnsiTheme="minorHAnsi" w:cstheme="minorHAnsi"/>
          <w:color w:val="000000"/>
        </w:rPr>
        <w:t>tructural design:</w:t>
      </w:r>
      <w:r w:rsidR="00676ACE" w:rsidRPr="00676ACE">
        <w:rPr>
          <w:rFonts w:asciiTheme="minorHAnsi" w:hAnsiTheme="minorHAnsi" w:cstheme="minorHAnsi"/>
          <w:color w:val="000000"/>
        </w:rPr>
        <w:t> </w:t>
      </w:r>
      <w:proofErr w:type="spellStart"/>
      <w:r w:rsidR="001D0F41">
        <w:rPr>
          <w:rFonts w:asciiTheme="majorHAnsi" w:hAnsiTheme="majorHAnsi" w:cstheme="majorHAnsi"/>
        </w:rPr>
        <w:t>B</w:t>
      </w:r>
      <w:r w:rsidR="00676ACE" w:rsidRPr="00676ACE">
        <w:rPr>
          <w:rFonts w:asciiTheme="majorHAnsi" w:hAnsiTheme="majorHAnsi" w:cstheme="majorHAnsi"/>
        </w:rPr>
        <w:t>ehrang</w:t>
      </w:r>
      <w:proofErr w:type="spellEnd"/>
      <w:r w:rsidR="00676ACE" w:rsidRPr="00676ACE">
        <w:rPr>
          <w:rFonts w:asciiTheme="majorHAnsi" w:hAnsiTheme="majorHAnsi" w:cstheme="majorHAnsi"/>
        </w:rPr>
        <w:t xml:space="preserve"> </w:t>
      </w:r>
      <w:proofErr w:type="spellStart"/>
      <w:r w:rsidR="001D0F41">
        <w:rPr>
          <w:rFonts w:asciiTheme="majorHAnsi" w:hAnsiTheme="majorHAnsi" w:cstheme="majorHAnsi"/>
        </w:rPr>
        <w:t>B</w:t>
      </w:r>
      <w:r w:rsidR="00676ACE" w:rsidRPr="00676ACE">
        <w:rPr>
          <w:rFonts w:asciiTheme="majorHAnsi" w:hAnsiTheme="majorHAnsi" w:cstheme="majorHAnsi"/>
        </w:rPr>
        <w:t>aniadam</w:t>
      </w:r>
      <w:proofErr w:type="spellEnd"/>
      <w:r w:rsidR="00676ACE" w:rsidRPr="00676ACE">
        <w:rPr>
          <w:rFonts w:asciiTheme="minorHAnsi" w:hAnsiTheme="minorHAnsi" w:cstheme="minorHAnsi"/>
          <w:color w:val="000000"/>
        </w:rPr>
        <w:t xml:space="preserve"> </w:t>
      </w:r>
      <w:r w:rsidR="00676ACE" w:rsidRPr="00676ACE">
        <w:rPr>
          <w:rFonts w:asciiTheme="minorHAnsi" w:hAnsiTheme="minorHAnsi" w:cstheme="minorHAnsi"/>
          <w:color w:val="000000"/>
        </w:rPr>
        <w:br/>
      </w:r>
      <w:r w:rsidR="00676ACE" w:rsidRPr="00676ACE">
        <w:rPr>
          <w:rStyle w:val="Strong"/>
          <w:rFonts w:asciiTheme="minorHAnsi" w:hAnsiTheme="minorHAnsi" w:cstheme="minorHAnsi"/>
          <w:color w:val="000000"/>
        </w:rPr>
        <w:t>Collaborator</w:t>
      </w:r>
      <w:r w:rsidR="00676ACE" w:rsidRPr="00676ACE">
        <w:rPr>
          <w:rStyle w:val="afd-specskey"/>
          <w:rFonts w:asciiTheme="minorHAnsi" w:hAnsiTheme="minorHAnsi" w:cstheme="minorHAnsi"/>
          <w:b/>
          <w:bCs/>
          <w:bdr w:val="none" w:sz="0" w:space="0" w:color="auto" w:frame="1"/>
          <w:shd w:val="clear" w:color="auto" w:fill="FFFFFF"/>
        </w:rPr>
        <w:t>:</w:t>
      </w:r>
      <w:r w:rsidR="00676ACE" w:rsidRPr="00676ACE">
        <w:rPr>
          <w:rStyle w:val="afd-specskey"/>
          <w:rFonts w:asciiTheme="minorHAnsi" w:hAnsiTheme="minorHAnsi" w:cstheme="minorHAnsi"/>
          <w:bdr w:val="none" w:sz="0" w:space="0" w:color="auto" w:frame="1"/>
          <w:shd w:val="clear" w:color="auto" w:fill="FFFFFF"/>
        </w:rPr>
        <w:t> </w:t>
      </w:r>
      <w:proofErr w:type="spellStart"/>
      <w:r w:rsidR="00676ACE" w:rsidRPr="00676ACE">
        <w:rPr>
          <w:rFonts w:asciiTheme="majorHAnsi" w:hAnsiTheme="majorHAnsi" w:cstheme="majorHAnsi"/>
        </w:rPr>
        <w:t>Sabzgaman</w:t>
      </w:r>
      <w:proofErr w:type="spellEnd"/>
      <w:r w:rsidR="00676ACE" w:rsidRPr="00676ACE">
        <w:rPr>
          <w:rFonts w:asciiTheme="majorHAnsi" w:hAnsiTheme="majorHAnsi" w:cstheme="majorHAnsi"/>
        </w:rPr>
        <w:t xml:space="preserve"> </w:t>
      </w:r>
      <w:proofErr w:type="spellStart"/>
      <w:r w:rsidR="00676ACE" w:rsidRPr="00676ACE">
        <w:rPr>
          <w:rFonts w:asciiTheme="majorHAnsi" w:hAnsiTheme="majorHAnsi" w:cstheme="majorHAnsi"/>
        </w:rPr>
        <w:t>Beski</w:t>
      </w:r>
      <w:proofErr w:type="spellEnd"/>
      <w:r w:rsidR="00676ACE" w:rsidRPr="00676ACE">
        <w:rPr>
          <w:rFonts w:asciiTheme="minorHAnsi" w:hAnsiTheme="minorHAnsi" w:cstheme="minorHAnsi"/>
          <w:color w:val="000000"/>
        </w:rPr>
        <w:br/>
      </w:r>
      <w:r>
        <w:rPr>
          <w:rStyle w:val="Strong"/>
          <w:rFonts w:asciiTheme="minorHAnsi" w:hAnsiTheme="minorHAnsi" w:cstheme="minorHAnsi"/>
          <w:color w:val="000000"/>
        </w:rPr>
        <w:t>P</w:t>
      </w:r>
      <w:r w:rsidR="00676ACE" w:rsidRPr="00676ACE">
        <w:rPr>
          <w:rStyle w:val="Strong"/>
          <w:rFonts w:asciiTheme="minorHAnsi" w:hAnsiTheme="minorHAnsi" w:cstheme="minorHAnsi"/>
          <w:color w:val="000000"/>
        </w:rPr>
        <w:t>hotography: </w:t>
      </w:r>
      <w:proofErr w:type="spellStart"/>
      <w:r w:rsidR="00676ACE" w:rsidRPr="00676ACE">
        <w:rPr>
          <w:rFonts w:asciiTheme="majorHAnsi" w:hAnsiTheme="majorHAnsi" w:cstheme="majorHAnsi"/>
        </w:rPr>
        <w:fldChar w:fldCharType="begin"/>
      </w:r>
      <w:r w:rsidR="00676ACE" w:rsidRPr="00676ACE">
        <w:rPr>
          <w:rFonts w:asciiTheme="majorHAnsi" w:hAnsiTheme="majorHAnsi" w:cstheme="majorHAnsi"/>
        </w:rPr>
        <w:instrText xml:space="preserve"> HYPERLINK "https://www.instagram.com/tahminehmonzavi/" \t "_blank" </w:instrText>
      </w:r>
      <w:r w:rsidR="00676ACE" w:rsidRPr="00676ACE">
        <w:rPr>
          <w:rFonts w:asciiTheme="majorHAnsi" w:hAnsiTheme="majorHAnsi" w:cstheme="majorHAnsi"/>
        </w:rPr>
        <w:fldChar w:fldCharType="separate"/>
      </w:r>
      <w:r w:rsidR="001D0F41">
        <w:rPr>
          <w:rFonts w:asciiTheme="majorHAnsi" w:hAnsiTheme="majorHAnsi" w:cstheme="majorHAnsi"/>
        </w:rPr>
        <w:t>T</w:t>
      </w:r>
      <w:r w:rsidR="00676ACE" w:rsidRPr="00676ACE">
        <w:rPr>
          <w:rFonts w:asciiTheme="majorHAnsi" w:hAnsiTheme="majorHAnsi" w:cstheme="majorHAnsi"/>
        </w:rPr>
        <w:t>ahmineh</w:t>
      </w:r>
      <w:proofErr w:type="spellEnd"/>
      <w:r w:rsidR="00676ACE" w:rsidRPr="00676ACE">
        <w:rPr>
          <w:rFonts w:asciiTheme="majorHAnsi" w:hAnsiTheme="majorHAnsi" w:cstheme="majorHAnsi"/>
        </w:rPr>
        <w:t xml:space="preserve"> </w:t>
      </w:r>
      <w:proofErr w:type="spellStart"/>
      <w:r w:rsidR="001D0F41">
        <w:rPr>
          <w:rFonts w:asciiTheme="majorHAnsi" w:hAnsiTheme="majorHAnsi" w:cstheme="majorHAnsi"/>
        </w:rPr>
        <w:t>M</w:t>
      </w:r>
      <w:r w:rsidR="00676ACE" w:rsidRPr="00676ACE">
        <w:rPr>
          <w:rFonts w:asciiTheme="majorHAnsi" w:hAnsiTheme="majorHAnsi" w:cstheme="majorHAnsi"/>
        </w:rPr>
        <w:t>onzavi</w:t>
      </w:r>
      <w:proofErr w:type="spellEnd"/>
      <w:r w:rsidR="00676ACE" w:rsidRPr="00676ACE">
        <w:rPr>
          <w:rFonts w:asciiTheme="majorHAnsi" w:hAnsiTheme="majorHAnsi" w:cstheme="majorHAnsi"/>
        </w:rPr>
        <w:fldChar w:fldCharType="end"/>
      </w:r>
      <w:r w:rsidR="00676ACE" w:rsidRPr="00676ACE">
        <w:rPr>
          <w:rFonts w:asciiTheme="majorHAnsi" w:hAnsiTheme="majorHAnsi" w:cstheme="majorHAnsi"/>
        </w:rPr>
        <w:t>, </w:t>
      </w:r>
      <w:hyperlink r:id="rId4" w:tgtFrame="_blank" w:history="1">
        <w:r w:rsidR="001D0F41">
          <w:rPr>
            <w:rFonts w:asciiTheme="majorHAnsi" w:hAnsiTheme="majorHAnsi" w:cstheme="majorHAnsi"/>
          </w:rPr>
          <w:t>S</w:t>
        </w:r>
        <w:r w:rsidR="00676ACE" w:rsidRPr="00676ACE">
          <w:rPr>
            <w:rFonts w:asciiTheme="majorHAnsi" w:hAnsiTheme="majorHAnsi" w:cstheme="majorHAnsi"/>
          </w:rPr>
          <w:t xml:space="preserve">oroush </w:t>
        </w:r>
        <w:r w:rsidR="001D0F41">
          <w:rPr>
            <w:rFonts w:asciiTheme="majorHAnsi" w:hAnsiTheme="majorHAnsi" w:cstheme="majorHAnsi"/>
          </w:rPr>
          <w:t>M</w:t>
        </w:r>
        <w:r w:rsidR="00676ACE" w:rsidRPr="00676ACE">
          <w:rPr>
            <w:rFonts w:asciiTheme="majorHAnsi" w:hAnsiTheme="majorHAnsi" w:cstheme="majorHAnsi"/>
          </w:rPr>
          <w:t>ajidi</w:t>
        </w:r>
      </w:hyperlink>
      <w:r w:rsidR="00676ACE" w:rsidRPr="00676ACE">
        <w:rPr>
          <w:rFonts w:asciiTheme="majorHAnsi" w:hAnsiTheme="majorHAnsi" w:cstheme="majorHAnsi"/>
        </w:rPr>
        <w:t>, </w:t>
      </w:r>
      <w:proofErr w:type="spellStart"/>
      <w:r w:rsidR="00676ACE" w:rsidRPr="00676ACE">
        <w:rPr>
          <w:rFonts w:asciiTheme="majorHAnsi" w:hAnsiTheme="majorHAnsi" w:cstheme="majorHAnsi"/>
        </w:rPr>
        <w:fldChar w:fldCharType="begin"/>
      </w:r>
      <w:r w:rsidR="00676ACE" w:rsidRPr="00676ACE">
        <w:rPr>
          <w:rFonts w:asciiTheme="majorHAnsi" w:hAnsiTheme="majorHAnsi" w:cstheme="majorHAnsi"/>
        </w:rPr>
        <w:instrText xml:space="preserve"> HYPERLINK "https://www.instagram.com/payman_barkhordari/" \t "_blank" </w:instrText>
      </w:r>
      <w:r w:rsidR="00676ACE" w:rsidRPr="00676ACE">
        <w:rPr>
          <w:rFonts w:asciiTheme="majorHAnsi" w:hAnsiTheme="majorHAnsi" w:cstheme="majorHAnsi"/>
        </w:rPr>
        <w:fldChar w:fldCharType="separate"/>
      </w:r>
      <w:r w:rsidR="001D0F41">
        <w:rPr>
          <w:rFonts w:asciiTheme="majorHAnsi" w:hAnsiTheme="majorHAnsi" w:cstheme="majorHAnsi"/>
        </w:rPr>
        <w:t>P</w:t>
      </w:r>
      <w:r w:rsidR="00676ACE" w:rsidRPr="00676ACE">
        <w:rPr>
          <w:rFonts w:asciiTheme="majorHAnsi" w:hAnsiTheme="majorHAnsi" w:cstheme="majorHAnsi"/>
        </w:rPr>
        <w:t>ayman</w:t>
      </w:r>
      <w:proofErr w:type="spellEnd"/>
      <w:r w:rsidR="00676ACE" w:rsidRPr="00676ACE">
        <w:rPr>
          <w:rFonts w:asciiTheme="majorHAnsi" w:hAnsiTheme="majorHAnsi" w:cstheme="majorHAnsi"/>
        </w:rPr>
        <w:t xml:space="preserve"> </w:t>
      </w:r>
      <w:proofErr w:type="spellStart"/>
      <w:r w:rsidR="001D0F41">
        <w:rPr>
          <w:rFonts w:asciiTheme="majorHAnsi" w:hAnsiTheme="majorHAnsi" w:cstheme="majorHAnsi"/>
        </w:rPr>
        <w:t>B</w:t>
      </w:r>
      <w:r w:rsidR="00676ACE" w:rsidRPr="00676ACE">
        <w:rPr>
          <w:rFonts w:asciiTheme="majorHAnsi" w:hAnsiTheme="majorHAnsi" w:cstheme="majorHAnsi"/>
        </w:rPr>
        <w:t>arkhordari</w:t>
      </w:r>
      <w:proofErr w:type="spellEnd"/>
      <w:r w:rsidR="00676ACE" w:rsidRPr="00676ACE">
        <w:rPr>
          <w:rFonts w:asciiTheme="majorHAnsi" w:hAnsiTheme="majorHAnsi" w:cstheme="majorHAnsi"/>
        </w:rPr>
        <w:fldChar w:fldCharType="end"/>
      </w:r>
    </w:p>
    <w:p w:rsidR="006B6AB8" w:rsidRDefault="006B6AB8" w:rsidP="00E5166C">
      <w:pPr>
        <w:pStyle w:val="NormalWeb"/>
        <w:spacing w:before="0" w:beforeAutospacing="0" w:after="0" w:afterAutospacing="0"/>
        <w:rPr>
          <w:rFonts w:asciiTheme="minorHAnsi" w:hAnsiTheme="minorHAnsi" w:cstheme="minorHAnsi"/>
          <w:color w:val="000000"/>
        </w:rPr>
      </w:pPr>
    </w:p>
    <w:p w:rsidR="006B6AB8" w:rsidRPr="00676ACE" w:rsidRDefault="006B6AB8" w:rsidP="00676ACE">
      <w:pPr>
        <w:pStyle w:val="NormalWeb"/>
        <w:spacing w:before="0" w:beforeAutospacing="0" w:after="0" w:afterAutospacing="0"/>
        <w:rPr>
          <w:rFonts w:asciiTheme="minorHAnsi" w:hAnsiTheme="minorHAnsi" w:cstheme="minorHAnsi"/>
          <w:color w:val="000000"/>
        </w:rPr>
      </w:pPr>
    </w:p>
    <w:p w:rsidR="000D7794" w:rsidRPr="006B6AB8" w:rsidRDefault="006B6AB8">
      <w:pPr>
        <w:rPr>
          <w:rFonts w:cstheme="minorHAnsi"/>
          <w:b/>
          <w:bCs/>
          <w:sz w:val="24"/>
          <w:szCs w:val="24"/>
          <w:u w:val="single"/>
        </w:rPr>
      </w:pPr>
      <w:r w:rsidRPr="006B6AB8">
        <w:rPr>
          <w:rFonts w:cstheme="minorHAnsi"/>
          <w:b/>
          <w:bCs/>
          <w:sz w:val="24"/>
          <w:szCs w:val="24"/>
          <w:u w:val="single"/>
        </w:rPr>
        <w:t xml:space="preserve"> Description</w:t>
      </w:r>
    </w:p>
    <w:p w:rsidR="006B6AB8" w:rsidRPr="006B6AB8" w:rsidRDefault="006B6AB8" w:rsidP="006B6AB8">
      <w:pPr>
        <w:jc w:val="both"/>
        <w:rPr>
          <w:rFonts w:asciiTheme="majorHAnsi" w:hAnsiTheme="majorHAnsi" w:cstheme="majorHAnsi"/>
          <w:sz w:val="24"/>
          <w:szCs w:val="24"/>
          <w:rtl/>
        </w:rPr>
      </w:pPr>
      <w:r w:rsidRPr="006B6AB8">
        <w:rPr>
          <w:rFonts w:asciiTheme="majorHAnsi" w:hAnsiTheme="majorHAnsi" w:cstheme="majorHAnsi"/>
          <w:sz w:val="24"/>
          <w:szCs w:val="24"/>
        </w:rPr>
        <w:t xml:space="preserve">He spent his days in a large natural private garden in the North of Iran, and where he hosted his many visitors and friends. After his death his body was buried there according to his will. </w:t>
      </w:r>
    </w:p>
    <w:p w:rsidR="006B6AB8" w:rsidRPr="006B6AB8" w:rsidRDefault="006B6AB8" w:rsidP="006B6AB8">
      <w:pPr>
        <w:jc w:val="both"/>
        <w:rPr>
          <w:rFonts w:asciiTheme="majorHAnsi" w:hAnsiTheme="majorHAnsi" w:cstheme="majorHAnsi"/>
          <w:sz w:val="24"/>
          <w:szCs w:val="24"/>
        </w:rPr>
      </w:pPr>
      <w:proofErr w:type="spellStart"/>
      <w:r w:rsidRPr="006B6AB8">
        <w:rPr>
          <w:rFonts w:asciiTheme="majorHAnsi" w:hAnsiTheme="majorHAnsi" w:cstheme="majorHAnsi"/>
          <w:sz w:val="24"/>
          <w:szCs w:val="24"/>
        </w:rPr>
        <w:t>Beski’s</w:t>
      </w:r>
      <w:proofErr w:type="spellEnd"/>
      <w:r w:rsidRPr="006B6AB8">
        <w:rPr>
          <w:rFonts w:asciiTheme="majorHAnsi" w:hAnsiTheme="majorHAnsi" w:cstheme="majorHAnsi"/>
          <w:sz w:val="24"/>
          <w:szCs w:val="24"/>
        </w:rPr>
        <w:t xml:space="preserve"> immediate family did not settle on merely executing his will, and the idea was put forward to make the garden a semi-public place of rest and reflection for his many followers. In this way, his tomb had to be capable to extend from a limited physical point to an idea filling an entire garden. </w:t>
      </w:r>
    </w:p>
    <w:p w:rsidR="006B6AB8" w:rsidRPr="006B6AB8" w:rsidRDefault="006B6AB8" w:rsidP="006B6AB8">
      <w:pPr>
        <w:jc w:val="both"/>
        <w:rPr>
          <w:rFonts w:asciiTheme="majorHAnsi" w:hAnsiTheme="majorHAnsi" w:cstheme="majorHAnsi"/>
          <w:sz w:val="24"/>
          <w:szCs w:val="24"/>
        </w:rPr>
      </w:pPr>
      <w:proofErr w:type="spellStart"/>
      <w:r w:rsidRPr="006B6AB8">
        <w:rPr>
          <w:rFonts w:asciiTheme="majorHAnsi" w:hAnsiTheme="majorHAnsi" w:cstheme="majorHAnsi"/>
          <w:sz w:val="24"/>
          <w:szCs w:val="24"/>
        </w:rPr>
        <w:t>Beski’s</w:t>
      </w:r>
      <w:proofErr w:type="spellEnd"/>
      <w:r w:rsidRPr="006B6AB8">
        <w:rPr>
          <w:rFonts w:asciiTheme="majorHAnsi" w:hAnsiTheme="majorHAnsi" w:cstheme="majorHAnsi"/>
          <w:sz w:val="24"/>
          <w:szCs w:val="24"/>
        </w:rPr>
        <w:t xml:space="preserve"> body is buried next to the spaces of his everyday living. He is thought to be perished but he is also growing into the living texture of vegetation that make the garden be. Whatever is born is subject to decay, and whatever decays is the basis for a new reproduction. There is practically no absolute moment of completeness or nothingness, and the intermediate state of </w:t>
      </w:r>
      <w:r w:rsidRPr="006B6AB8">
        <w:rPr>
          <w:rFonts w:asciiTheme="majorHAnsi" w:hAnsiTheme="majorHAnsi" w:cstheme="majorHAnsi"/>
          <w:b/>
          <w:bCs/>
          <w:i/>
          <w:iCs/>
          <w:sz w:val="24"/>
          <w:szCs w:val="24"/>
        </w:rPr>
        <w:t>incompleteness</w:t>
      </w:r>
      <w:r w:rsidRPr="006B6AB8">
        <w:rPr>
          <w:rFonts w:asciiTheme="majorHAnsi" w:hAnsiTheme="majorHAnsi" w:cstheme="majorHAnsi"/>
          <w:sz w:val="24"/>
          <w:szCs w:val="24"/>
        </w:rPr>
        <w:t xml:space="preserve"> is the dominant state in the cycle of life. This vicinity of life and death, this entanglement of two seemingly but not necessarily opposite concepts, is what interested the designers.</w:t>
      </w:r>
    </w:p>
    <w:p w:rsidR="006B6AB8" w:rsidRPr="006B6AB8" w:rsidRDefault="006B6AB8" w:rsidP="006B6AB8">
      <w:pPr>
        <w:jc w:val="both"/>
        <w:rPr>
          <w:rFonts w:asciiTheme="majorHAnsi" w:hAnsiTheme="majorHAnsi" w:cstheme="majorHAnsi"/>
          <w:sz w:val="24"/>
          <w:szCs w:val="24"/>
        </w:rPr>
      </w:pPr>
      <w:r w:rsidRPr="006B6AB8">
        <w:rPr>
          <w:rFonts w:asciiTheme="majorHAnsi" w:hAnsiTheme="majorHAnsi" w:cstheme="majorHAnsi"/>
          <w:sz w:val="24"/>
          <w:szCs w:val="24"/>
        </w:rPr>
        <w:t xml:space="preserve">In the design process the state of incompleteness is embraced as the ultimate state of being. To make it visible, man-made structures and the natural texture of the garden are suspended in an intermingling limbo of incompleteness, between death and life, and therefore insisting on the perpetual cycle of genesis and degeneration. </w:t>
      </w:r>
    </w:p>
    <w:p w:rsidR="006B6AB8" w:rsidRPr="006B6AB8" w:rsidRDefault="006B6AB8" w:rsidP="006B6AB8">
      <w:pPr>
        <w:jc w:val="both"/>
        <w:rPr>
          <w:rFonts w:asciiTheme="majorHAnsi" w:hAnsiTheme="majorHAnsi" w:cstheme="majorHAnsi"/>
          <w:sz w:val="24"/>
          <w:szCs w:val="24"/>
        </w:rPr>
      </w:pPr>
      <w:r w:rsidRPr="006B6AB8">
        <w:rPr>
          <w:rFonts w:asciiTheme="majorHAnsi" w:hAnsiTheme="majorHAnsi" w:cstheme="majorHAnsi"/>
          <w:sz w:val="24"/>
          <w:szCs w:val="24"/>
        </w:rPr>
        <w:t xml:space="preserve">The monument of </w:t>
      </w:r>
      <w:proofErr w:type="spellStart"/>
      <w:r w:rsidRPr="006B6AB8">
        <w:rPr>
          <w:rFonts w:asciiTheme="majorHAnsi" w:hAnsiTheme="majorHAnsi" w:cstheme="majorHAnsi"/>
          <w:sz w:val="24"/>
          <w:szCs w:val="24"/>
        </w:rPr>
        <w:t>Beski</w:t>
      </w:r>
      <w:proofErr w:type="spellEnd"/>
      <w:r w:rsidRPr="006B6AB8">
        <w:rPr>
          <w:rFonts w:asciiTheme="majorHAnsi" w:hAnsiTheme="majorHAnsi" w:cstheme="majorHAnsi"/>
          <w:sz w:val="24"/>
          <w:szCs w:val="24"/>
        </w:rPr>
        <w:t xml:space="preserve"> consists of a structure made of woven rebar, conventionally used as the tensile element of reinforced concrete and normally considered unfinished, awaiting its completion. The structure seems unstable at first glance, especially because its two thin standing planes of rebar have an angled position. There is a structural reason behind this Structure Wise: </w:t>
      </w:r>
      <w:r w:rsidRPr="006B6AB8">
        <w:rPr>
          <w:rFonts w:asciiTheme="majorHAnsi" w:hAnsiTheme="majorHAnsi" w:cstheme="majorHAnsi"/>
          <w:sz w:val="24"/>
          <w:szCs w:val="24"/>
        </w:rPr>
        <w:lastRenderedPageBreak/>
        <w:t xml:space="preserve">the two planes compensate their lateral forces horizontally, while supporting the top covering vertically. As a result, the footprint of the structure has been minimized to two thin baselines, and its appearance displays </w:t>
      </w:r>
      <w:r w:rsidRPr="006B6AB8">
        <w:rPr>
          <w:rFonts w:asciiTheme="majorHAnsi" w:hAnsiTheme="majorHAnsi" w:cstheme="majorHAnsi"/>
          <w:b/>
          <w:bCs/>
          <w:sz w:val="24"/>
          <w:szCs w:val="24"/>
        </w:rPr>
        <w:t>instability</w:t>
      </w:r>
      <w:r w:rsidRPr="006B6AB8">
        <w:rPr>
          <w:rFonts w:asciiTheme="majorHAnsi" w:hAnsiTheme="majorHAnsi" w:cstheme="majorHAnsi"/>
          <w:sz w:val="24"/>
          <w:szCs w:val="24"/>
        </w:rPr>
        <w:t xml:space="preserve">, </w:t>
      </w:r>
      <w:r w:rsidRPr="006B6AB8">
        <w:rPr>
          <w:rFonts w:asciiTheme="majorHAnsi" w:hAnsiTheme="majorHAnsi" w:cstheme="majorHAnsi"/>
          <w:b/>
          <w:bCs/>
          <w:i/>
          <w:iCs/>
          <w:sz w:val="24"/>
          <w:szCs w:val="24"/>
        </w:rPr>
        <w:t>incompleteness</w:t>
      </w:r>
      <w:r w:rsidRPr="006B6AB8">
        <w:rPr>
          <w:rFonts w:asciiTheme="majorHAnsi" w:hAnsiTheme="majorHAnsi" w:cstheme="majorHAnsi"/>
          <w:sz w:val="24"/>
          <w:szCs w:val="24"/>
        </w:rPr>
        <w:t xml:space="preserve"> and </w:t>
      </w:r>
      <w:proofErr w:type="spellStart"/>
      <w:r w:rsidRPr="006B6AB8">
        <w:rPr>
          <w:rFonts w:asciiTheme="majorHAnsi" w:hAnsiTheme="majorHAnsi" w:cstheme="majorHAnsi"/>
          <w:b/>
          <w:bCs/>
          <w:i/>
          <w:iCs/>
          <w:sz w:val="24"/>
          <w:szCs w:val="24"/>
        </w:rPr>
        <w:t>spacelessness</w:t>
      </w:r>
      <w:proofErr w:type="spellEnd"/>
      <w:r w:rsidRPr="006B6AB8">
        <w:rPr>
          <w:rFonts w:asciiTheme="majorHAnsi" w:hAnsiTheme="majorHAnsi" w:cstheme="majorHAnsi"/>
          <w:sz w:val="24"/>
          <w:szCs w:val="24"/>
        </w:rPr>
        <w:t xml:space="preserve">. Later on, the structure rusts over time and is covered in and taken over by climbing plants. </w:t>
      </w:r>
    </w:p>
    <w:p w:rsidR="006B6AB8" w:rsidRPr="006B6AB8" w:rsidRDefault="006B6AB8" w:rsidP="006B6AB8">
      <w:pPr>
        <w:jc w:val="both"/>
        <w:rPr>
          <w:rFonts w:asciiTheme="majorHAnsi" w:hAnsiTheme="majorHAnsi" w:cstheme="majorHAnsi"/>
          <w:sz w:val="24"/>
          <w:szCs w:val="24"/>
        </w:rPr>
      </w:pPr>
      <w:r w:rsidRPr="006B6AB8">
        <w:rPr>
          <w:rFonts w:asciiTheme="majorHAnsi" w:hAnsiTheme="majorHAnsi" w:cstheme="majorHAnsi"/>
          <w:sz w:val="24"/>
          <w:szCs w:val="24"/>
        </w:rPr>
        <w:t xml:space="preserve">This was the first phase of Baba </w:t>
      </w:r>
      <w:proofErr w:type="spellStart"/>
      <w:r w:rsidRPr="006B6AB8">
        <w:rPr>
          <w:rFonts w:asciiTheme="majorHAnsi" w:hAnsiTheme="majorHAnsi" w:cstheme="majorHAnsi"/>
          <w:sz w:val="24"/>
          <w:szCs w:val="24"/>
        </w:rPr>
        <w:t>Beski’s</w:t>
      </w:r>
      <w:proofErr w:type="spellEnd"/>
      <w:r w:rsidRPr="006B6AB8">
        <w:rPr>
          <w:rFonts w:asciiTheme="majorHAnsi" w:hAnsiTheme="majorHAnsi" w:cstheme="majorHAnsi"/>
          <w:sz w:val="24"/>
          <w:szCs w:val="24"/>
        </w:rPr>
        <w:t xml:space="preserve"> garden turning to a public garden, next phase of the project includes rebirthing his living spaces to public sphere has designed under the same umbrella concept and will execute next years.</w:t>
      </w:r>
    </w:p>
    <w:p w:rsidR="006B6AB8" w:rsidRPr="006B6AB8" w:rsidRDefault="006B6AB8">
      <w:pPr>
        <w:rPr>
          <w:sz w:val="24"/>
          <w:szCs w:val="24"/>
        </w:rPr>
      </w:pPr>
    </w:p>
    <w:sectPr w:rsidR="006B6AB8" w:rsidRPr="006B6A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ACE"/>
    <w:rsid w:val="000D7794"/>
    <w:rsid w:val="001D0F41"/>
    <w:rsid w:val="00357D9A"/>
    <w:rsid w:val="003D7C6F"/>
    <w:rsid w:val="00676ACE"/>
    <w:rsid w:val="006B6AB8"/>
    <w:rsid w:val="00B305FC"/>
    <w:rsid w:val="00B42695"/>
    <w:rsid w:val="00E516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171E6"/>
  <w15:chartTrackingRefBased/>
  <w15:docId w15:val="{9500425A-F2F9-4683-95FA-D39340832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76AC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676ACE"/>
    <w:rPr>
      <w:b/>
      <w:bCs/>
    </w:rPr>
  </w:style>
  <w:style w:type="character" w:styleId="Hyperlink">
    <w:name w:val="Hyperlink"/>
    <w:basedOn w:val="DefaultParagraphFont"/>
    <w:uiPriority w:val="99"/>
    <w:semiHidden/>
    <w:unhideWhenUsed/>
    <w:rsid w:val="00676ACE"/>
    <w:rPr>
      <w:color w:val="0000FF"/>
      <w:u w:val="single"/>
    </w:rPr>
  </w:style>
  <w:style w:type="character" w:customStyle="1" w:styleId="afd-specskey">
    <w:name w:val="afd-specs__key"/>
    <w:basedOn w:val="DefaultParagraphFont"/>
    <w:rsid w:val="00676ACE"/>
  </w:style>
  <w:style w:type="character" w:customStyle="1" w:styleId="afd-specsvalue">
    <w:name w:val="afd-specs__value"/>
    <w:basedOn w:val="DefaultParagraphFont"/>
    <w:rsid w:val="00676A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9849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nstagram.com/soroushmajid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474</Words>
  <Characters>2704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Zav-12</dc:creator>
  <cp:keywords/>
  <dc:description/>
  <cp:lastModifiedBy>Zav-12</cp:lastModifiedBy>
  <cp:revision>2</cp:revision>
  <dcterms:created xsi:type="dcterms:W3CDTF">2023-05-27T13:30:00Z</dcterms:created>
  <dcterms:modified xsi:type="dcterms:W3CDTF">2023-05-27T13:30:00Z</dcterms:modified>
</cp:coreProperties>
</file>