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eastAsia="zh-CN"/>
        </w:rPr>
      </w:pPr>
      <w:r>
        <w:rPr>
          <w:rFonts w:hint="default"/>
          <w:lang w:eastAsia="zh-CN"/>
        </w:rPr>
        <w:t xml:space="preserve">Project Name: Vanke Liangzhu Bir Land </w:t>
      </w:r>
    </w:p>
    <w:p>
      <w:pPr>
        <w:bidi w:val="0"/>
        <w:rPr>
          <w:rFonts w:hint="default"/>
          <w:lang w:val="en-US" w:eastAsia="zh-CN"/>
        </w:rPr>
      </w:pPr>
      <w:r>
        <w:rPr>
          <w:rFonts w:hint="eastAsia"/>
          <w:lang w:val="en-US" w:eastAsia="zh-CN"/>
        </w:rPr>
        <w:t xml:space="preserve">Project </w:t>
      </w:r>
      <w:r>
        <w:rPr>
          <w:rFonts w:hint="default"/>
          <w:lang w:eastAsia="zh-CN"/>
        </w:rPr>
        <w:t>Location: Liangzhu Cultural Village, Yuhang District, Hangzhou</w:t>
      </w:r>
      <w:r>
        <w:rPr>
          <w:rFonts w:hint="eastAsia"/>
          <w:lang w:val="en-US" w:eastAsia="zh-CN"/>
        </w:rPr>
        <w:t>, China</w:t>
      </w:r>
    </w:p>
    <w:p>
      <w:pPr>
        <w:bidi w:val="0"/>
        <w:rPr>
          <w:rFonts w:hint="default"/>
          <w:lang w:eastAsia="zh-CN"/>
        </w:rPr>
      </w:pPr>
      <w:r>
        <w:rPr>
          <w:rFonts w:hint="eastAsia"/>
          <w:lang w:val="en-US" w:eastAsia="zh-CN"/>
        </w:rPr>
        <w:t xml:space="preserve">Project </w:t>
      </w:r>
      <w:r>
        <w:rPr>
          <w:rFonts w:hint="default"/>
          <w:lang w:eastAsia="zh-CN"/>
        </w:rPr>
        <w:t xml:space="preserve">Area: </w:t>
      </w:r>
      <w:r>
        <w:rPr>
          <w:rFonts w:hint="eastAsia"/>
          <w:lang w:val="en-US" w:eastAsia="zh-CN"/>
        </w:rPr>
        <w:t>68934㎡</w:t>
      </w:r>
    </w:p>
    <w:p>
      <w:pPr>
        <w:bidi w:val="0"/>
        <w:rPr>
          <w:rFonts w:hint="default"/>
          <w:lang w:eastAsia="zh-Hans"/>
        </w:rPr>
      </w:pPr>
      <w:r>
        <w:rPr>
          <w:rFonts w:hint="eastAsia"/>
          <w:lang w:val="en-US" w:eastAsia="zh-Hans"/>
        </w:rPr>
        <w:t>Proprietor</w:t>
      </w:r>
      <w:r>
        <w:rPr>
          <w:rFonts w:hint="default"/>
          <w:lang w:eastAsia="zh-Hans"/>
        </w:rPr>
        <w:t xml:space="preserve">: </w:t>
      </w:r>
      <w:r>
        <w:rPr>
          <w:rFonts w:hint="default"/>
          <w:lang w:eastAsia="zh-Hans"/>
        </w:rPr>
        <w:t>Vanke, Hangzhou</w:t>
      </w:r>
    </w:p>
    <w:p>
      <w:pPr>
        <w:bidi w:val="0"/>
        <w:rPr>
          <w:rFonts w:hint="default"/>
          <w:lang w:eastAsia="zh-Hans"/>
        </w:rPr>
      </w:pPr>
      <w:r>
        <w:rPr>
          <w:rFonts w:hint="default"/>
          <w:lang w:eastAsia="zh-CN"/>
        </w:rPr>
        <w:t>Design Time: 2022</w:t>
      </w:r>
      <w:r>
        <w:rPr>
          <w:rFonts w:hint="eastAsia"/>
          <w:lang w:val="en-US" w:eastAsia="zh-Hans"/>
        </w:rPr>
        <w:t>.</w:t>
      </w:r>
      <w:r>
        <w:rPr>
          <w:rFonts w:hint="default"/>
          <w:lang w:eastAsia="zh-Hans"/>
        </w:rPr>
        <w:t>11</w:t>
      </w:r>
    </w:p>
    <w:p>
      <w:pPr>
        <w:bidi w:val="0"/>
        <w:rPr>
          <w:rFonts w:hint="default"/>
          <w:lang w:eastAsia="zh-Hans"/>
        </w:rPr>
      </w:pPr>
      <w:r>
        <w:rPr>
          <w:rFonts w:hint="eastAsia"/>
          <w:lang w:val="en-US" w:eastAsia="zh-Hans"/>
        </w:rPr>
        <w:t>Open</w:t>
      </w:r>
      <w:r>
        <w:rPr>
          <w:rFonts w:hint="default"/>
          <w:lang w:eastAsia="zh-Hans"/>
        </w:rPr>
        <w:t xml:space="preserve"> Time: 2023.5</w:t>
      </w:r>
      <w:bookmarkStart w:id="0" w:name="_GoBack"/>
      <w:bookmarkEnd w:id="0"/>
    </w:p>
    <w:p>
      <w:pPr>
        <w:bidi w:val="0"/>
        <w:rPr>
          <w:rFonts w:hint="default"/>
          <w:lang w:eastAsia="zh-CN"/>
        </w:rPr>
      </w:pPr>
      <w:r>
        <w:rPr>
          <w:rFonts w:hint="default"/>
          <w:lang w:eastAsia="zh-CN"/>
        </w:rPr>
        <w:t>Commercial Scene Design: Fun</w:t>
      </w:r>
      <w:r>
        <w:rPr>
          <w:rFonts w:hint="eastAsia"/>
          <w:lang w:val="en-US" w:eastAsia="zh-CN"/>
        </w:rPr>
        <w:t xml:space="preserve"> C</w:t>
      </w:r>
      <w:r>
        <w:rPr>
          <w:rFonts w:hint="default"/>
          <w:lang w:eastAsia="zh-CN"/>
        </w:rPr>
        <w:t>onnection</w:t>
      </w:r>
      <w:r>
        <w:rPr>
          <w:rFonts w:hint="default"/>
          <w:lang w:eastAsia="zh-CN"/>
        </w:rPr>
        <w:t xml:space="preserve"> (</w:t>
      </w:r>
      <w:r>
        <w:rPr>
          <w:rFonts w:hint="default"/>
          <w:lang w:eastAsia="zh-CN"/>
        </w:rPr>
        <w:t>www.funconn.com</w:t>
      </w:r>
      <w:r>
        <w:rPr>
          <w:rFonts w:hint="default"/>
          <w:lang w:eastAsia="zh-CN"/>
        </w:rPr>
        <w:t>)</w:t>
      </w:r>
    </w:p>
    <w:p>
      <w:pPr>
        <w:bidi w:val="0"/>
        <w:rPr>
          <w:rFonts w:hint="eastAsia"/>
          <w:lang w:val="en-US" w:eastAsia="zh-CN"/>
        </w:rPr>
      </w:pPr>
      <w:r>
        <w:rPr>
          <w:rFonts w:hint="default"/>
          <w:sz w:val="24"/>
          <w:szCs w:val="24"/>
          <w:lang w:eastAsia="zh-Hans"/>
        </w:rPr>
        <w:t>Bir Land</w:t>
      </w:r>
      <w:r>
        <w:rPr>
          <w:rFonts w:hint="eastAsia"/>
          <w:sz w:val="24"/>
          <w:szCs w:val="24"/>
          <w:lang w:val="en-US" w:eastAsia="zh-CN"/>
        </w:rPr>
        <w:t xml:space="preserve"> </w:t>
      </w:r>
      <w:r>
        <w:rPr>
          <w:rFonts w:hint="default"/>
          <w:lang w:eastAsia="zh-CN"/>
        </w:rPr>
        <w:t>A</w:t>
      </w:r>
      <w:r>
        <w:rPr>
          <w:rFonts w:hint="default"/>
          <w:lang w:val="en-US" w:eastAsia="zh-CN"/>
        </w:rPr>
        <w:t xml:space="preserve">rchitectural </w:t>
      </w:r>
      <w:r>
        <w:rPr>
          <w:rFonts w:hint="default"/>
          <w:lang w:eastAsia="zh-CN"/>
        </w:rPr>
        <w:t>D</w:t>
      </w:r>
      <w:r>
        <w:rPr>
          <w:rFonts w:hint="default"/>
          <w:lang w:val="en-US" w:eastAsia="zh-CN"/>
        </w:rPr>
        <w:t>esign</w:t>
      </w:r>
      <w:r>
        <w:rPr>
          <w:rFonts w:hint="default"/>
          <w:lang w:eastAsia="zh-CN"/>
        </w:rPr>
        <w:t xml:space="preserve">: </w:t>
      </w:r>
      <w:r>
        <w:rPr>
          <w:rFonts w:hint="default"/>
          <w:lang w:val="en-US" w:eastAsia="zh-CN"/>
        </w:rPr>
        <w:t>Zhejiang Qingmo Architectural Design Co., Ltd.</w:t>
      </w:r>
    </w:p>
    <w:p>
      <w:pPr>
        <w:bidi w:val="0"/>
        <w:rPr>
          <w:rFonts w:hint="default"/>
          <w:lang w:eastAsia="zh-CN"/>
        </w:rPr>
      </w:pPr>
      <w:r>
        <w:rPr>
          <w:rFonts w:hint="default"/>
          <w:lang w:eastAsia="zh-CN"/>
        </w:rPr>
        <w:t>Warehouse A</w:t>
      </w:r>
      <w:r>
        <w:rPr>
          <w:rFonts w:hint="default"/>
          <w:lang w:val="en-US" w:eastAsia="zh-CN"/>
        </w:rPr>
        <w:t xml:space="preserve">rchitectural </w:t>
      </w:r>
      <w:r>
        <w:rPr>
          <w:rFonts w:hint="default"/>
          <w:lang w:eastAsia="zh-CN"/>
        </w:rPr>
        <w:t>D</w:t>
      </w:r>
      <w:r>
        <w:rPr>
          <w:rFonts w:hint="default"/>
          <w:lang w:val="en-US" w:eastAsia="zh-CN"/>
        </w:rPr>
        <w:t>esign</w:t>
      </w:r>
      <w:r>
        <w:rPr>
          <w:rFonts w:hint="default"/>
          <w:lang w:eastAsia="zh-CN"/>
        </w:rPr>
        <w:t>: Deshaus Architecture Design</w:t>
      </w:r>
    </w:p>
    <w:p>
      <w:pPr>
        <w:bidi w:val="0"/>
        <w:rPr>
          <w:rFonts w:hint="default"/>
          <w:lang w:val="en-US" w:eastAsia="zh-CN"/>
        </w:rPr>
      </w:pPr>
      <w:r>
        <w:rPr>
          <w:rFonts w:hint="default"/>
          <w:lang w:eastAsia="zh-CN"/>
        </w:rPr>
        <w:t>L</w:t>
      </w:r>
      <w:r>
        <w:rPr>
          <w:rFonts w:hint="default"/>
          <w:lang w:val="en-US" w:eastAsia="zh-CN"/>
        </w:rPr>
        <w:t xml:space="preserve">andscape </w:t>
      </w:r>
      <w:r>
        <w:rPr>
          <w:rFonts w:hint="default"/>
          <w:lang w:eastAsia="zh-CN"/>
        </w:rPr>
        <w:t>D</w:t>
      </w:r>
      <w:r>
        <w:rPr>
          <w:rFonts w:hint="default"/>
          <w:lang w:val="en-US" w:eastAsia="zh-CN"/>
        </w:rPr>
        <w:t>esign</w:t>
      </w:r>
      <w:r>
        <w:rPr>
          <w:rFonts w:hint="default"/>
          <w:lang w:eastAsia="zh-CN"/>
        </w:rPr>
        <w:t>: Change</w:t>
      </w:r>
      <w:r>
        <w:rPr>
          <w:rFonts w:hint="eastAsia"/>
          <w:lang w:val="en-US" w:eastAsia="zh-CN"/>
        </w:rPr>
        <w:t xml:space="preserve"> Studio</w:t>
      </w:r>
    </w:p>
    <w:p>
      <w:pPr>
        <w:bidi w:val="0"/>
        <w:rPr>
          <w:rFonts w:hint="default"/>
          <w:lang w:eastAsia="zh-CN"/>
        </w:rPr>
      </w:pPr>
      <w:r>
        <w:rPr>
          <w:rFonts w:hint="default"/>
          <w:lang w:eastAsia="zh-CN"/>
        </w:rPr>
        <w:t>Interior Design: Hangzhou Pan Tianshou Environmental Art Design Co., Ltd.</w:t>
      </w:r>
    </w:p>
    <w:p>
      <w:pPr>
        <w:bidi w:val="0"/>
        <w:rPr>
          <w:rFonts w:hint="default"/>
          <w:lang w:eastAsia="zh-CN"/>
        </w:rPr>
      </w:pPr>
      <w:r>
        <w:rPr>
          <w:rFonts w:hint="default"/>
          <w:lang w:eastAsia="zh-CN"/>
        </w:rPr>
        <w:t>Curtain Wall Design: Zhong Nan Institute of Curtain Wall Design&amp;Research</w:t>
      </w:r>
    </w:p>
    <w:p>
      <w:pPr>
        <w:bidi w:val="0"/>
        <w:rPr>
          <w:rFonts w:hint="default"/>
          <w:lang w:eastAsia="zh-CN"/>
        </w:rPr>
      </w:pPr>
      <w:r>
        <w:rPr>
          <w:rFonts w:hint="default"/>
          <w:lang w:eastAsia="zh-CN"/>
        </w:rPr>
        <w:t xml:space="preserve">Lighting Design: Shanghai Zuo Yi </w:t>
      </w:r>
      <w:r>
        <w:rPr>
          <w:rFonts w:hint="default"/>
          <w:lang w:val="en-US" w:eastAsia="zh-CN"/>
        </w:rPr>
        <w:t>Lighting Design</w:t>
      </w:r>
      <w:r>
        <w:rPr>
          <w:rFonts w:hint="default"/>
          <w:lang w:eastAsia="zh-CN"/>
        </w:rPr>
        <w:t xml:space="preserve"> Co., Ltd.</w:t>
      </w:r>
    </w:p>
    <w:p>
      <w:pPr>
        <w:bidi w:val="0"/>
        <w:rPr>
          <w:rFonts w:hint="default"/>
          <w:lang w:eastAsia="zh-CN"/>
        </w:rPr>
      </w:pPr>
      <w:r>
        <w:rPr>
          <w:rFonts w:hint="default"/>
          <w:lang w:eastAsia="zh-CN"/>
        </w:rPr>
        <w:t>Outdoor Landscape Furnishing: Tifanlife, Hangzhou</w:t>
      </w:r>
    </w:p>
    <w:p>
      <w:pPr>
        <w:bidi w:val="0"/>
        <w:rPr>
          <w:rFonts w:hint="default"/>
          <w:lang w:eastAsia="zh-CN"/>
        </w:rPr>
      </w:pPr>
      <w:r>
        <w:rPr>
          <w:rFonts w:hint="default"/>
          <w:lang w:eastAsia="zh-CN"/>
        </w:rPr>
        <w:t>W</w:t>
      </w:r>
      <w:r>
        <w:rPr>
          <w:rFonts w:hint="default"/>
          <w:lang w:val="en-US" w:eastAsia="zh-CN"/>
        </w:rPr>
        <w:t xml:space="preserve">ayfinding </w:t>
      </w:r>
      <w:r>
        <w:rPr>
          <w:rFonts w:hint="default"/>
          <w:lang w:eastAsia="zh-CN"/>
        </w:rPr>
        <w:t>D</w:t>
      </w:r>
      <w:r>
        <w:rPr>
          <w:rFonts w:hint="default"/>
          <w:lang w:val="en-US" w:eastAsia="zh-CN"/>
        </w:rPr>
        <w:t>esign</w:t>
      </w:r>
      <w:r>
        <w:rPr>
          <w:rFonts w:hint="default"/>
          <w:lang w:eastAsia="zh-CN"/>
        </w:rPr>
        <w:t xml:space="preserve">: Shanghai Gengxin Architecture Design Co., Ltd. &amp; Shanghai Youyi </w:t>
      </w:r>
      <w:r>
        <w:rPr>
          <w:rFonts w:hint="default"/>
          <w:lang w:val="en-US" w:eastAsia="zh-CN"/>
        </w:rPr>
        <w:t>Engineering</w:t>
      </w:r>
      <w:r>
        <w:rPr>
          <w:rFonts w:hint="default"/>
          <w:lang w:eastAsia="zh-CN"/>
        </w:rPr>
        <w:t xml:space="preserve"> Co., Ltd.</w:t>
      </w:r>
    </w:p>
    <w:p>
      <w:pPr>
        <w:bidi w:val="0"/>
        <w:rPr>
          <w:rFonts w:hint="default"/>
          <w:lang w:eastAsia="zh-CN"/>
        </w:rPr>
      </w:pPr>
      <w:r>
        <w:rPr>
          <w:rFonts w:hint="default"/>
          <w:lang w:eastAsia="zh-CN"/>
        </w:rPr>
        <w:t>S</w:t>
      </w:r>
      <w:r>
        <w:rPr>
          <w:rFonts w:hint="default"/>
          <w:lang w:val="en-US" w:eastAsia="zh-CN"/>
        </w:rPr>
        <w:t xml:space="preserve">culpture </w:t>
      </w:r>
      <w:r>
        <w:rPr>
          <w:rFonts w:hint="default"/>
          <w:lang w:eastAsia="zh-CN"/>
        </w:rPr>
        <w:t>D</w:t>
      </w:r>
      <w:r>
        <w:rPr>
          <w:rFonts w:hint="default"/>
          <w:lang w:val="en-US" w:eastAsia="zh-CN"/>
        </w:rPr>
        <w:t>esign</w:t>
      </w:r>
      <w:r>
        <w:rPr>
          <w:rFonts w:hint="default"/>
          <w:lang w:eastAsia="zh-CN"/>
        </w:rPr>
        <w:t xml:space="preserve">: Shanghai Shu Yuan </w:t>
      </w:r>
      <w:r>
        <w:rPr>
          <w:rFonts w:hint="default"/>
          <w:lang w:val="en-US" w:eastAsia="zh-CN"/>
        </w:rPr>
        <w:t xml:space="preserve">Sculpture Art </w:t>
      </w:r>
      <w:r>
        <w:rPr>
          <w:rFonts w:hint="default"/>
          <w:lang w:eastAsia="zh-CN"/>
        </w:rPr>
        <w:t>Design Co., Ltd.</w:t>
      </w:r>
    </w:p>
    <w:p>
      <w:pPr>
        <w:bidi w:val="0"/>
        <w:rPr>
          <w:rFonts w:hint="default"/>
          <w:lang w:eastAsia="zh-CN"/>
        </w:rPr>
      </w:pPr>
      <w:r>
        <w:rPr>
          <w:rFonts w:hint="default"/>
          <w:lang w:eastAsia="zh-CN"/>
        </w:rPr>
        <w:t>Construction Company: Hangzhou Chang Yuan Tou</w:t>
      </w:r>
      <w:r>
        <w:rPr>
          <w:rFonts w:hint="eastAsia"/>
          <w:lang w:val="en-US" w:eastAsia="zh-CN"/>
        </w:rPr>
        <w:t>r</w:t>
      </w:r>
      <w:r>
        <w:rPr>
          <w:rFonts w:hint="default"/>
          <w:lang w:eastAsia="zh-CN"/>
        </w:rPr>
        <w:t>ism Development Co., Ltd.</w:t>
      </w:r>
    </w:p>
    <w:p>
      <w:pPr>
        <w:bidi w:val="0"/>
        <w:rPr>
          <w:rFonts w:hint="default"/>
          <w:lang w:eastAsia="zh-CN"/>
        </w:rPr>
      </w:pPr>
      <w:r>
        <w:rPr>
          <w:rFonts w:hint="default"/>
          <w:lang w:eastAsia="zh-CN"/>
        </w:rPr>
        <w:t>Civil Engineering &amp; Steel Construction</w:t>
      </w:r>
      <w:r>
        <w:rPr>
          <w:rFonts w:hint="default"/>
          <w:lang w:eastAsia="zh-CN"/>
        </w:rPr>
        <w:t xml:space="preserve">: </w:t>
      </w:r>
      <w:r>
        <w:rPr>
          <w:rFonts w:hint="default"/>
          <w:lang w:eastAsia="zh-CN"/>
        </w:rPr>
        <w:t>Hangzhou Construction Engineering Management Group Co., Ltd.</w:t>
      </w:r>
    </w:p>
    <w:p>
      <w:pPr>
        <w:bidi w:val="0"/>
        <w:rPr>
          <w:rFonts w:hint="default"/>
          <w:lang w:eastAsia="zh-CN"/>
        </w:rPr>
      </w:pPr>
      <w:r>
        <w:rPr>
          <w:rFonts w:hint="default"/>
          <w:lang w:eastAsia="zh-CN"/>
        </w:rPr>
        <w:t>C</w:t>
      </w:r>
      <w:r>
        <w:rPr>
          <w:rFonts w:hint="default"/>
          <w:lang w:val="en-US" w:eastAsia="zh-CN"/>
        </w:rPr>
        <w:t xml:space="preserve">urtain </w:t>
      </w:r>
      <w:r>
        <w:rPr>
          <w:rFonts w:hint="default"/>
          <w:lang w:eastAsia="zh-CN"/>
        </w:rPr>
        <w:t>W</w:t>
      </w:r>
      <w:r>
        <w:rPr>
          <w:rFonts w:hint="default"/>
          <w:lang w:val="en-US" w:eastAsia="zh-CN"/>
        </w:rPr>
        <w:t xml:space="preserve">all </w:t>
      </w:r>
      <w:r>
        <w:rPr>
          <w:rFonts w:hint="default"/>
          <w:lang w:eastAsia="zh-CN"/>
        </w:rPr>
        <w:t>I</w:t>
      </w:r>
      <w:r>
        <w:rPr>
          <w:rFonts w:hint="default"/>
          <w:lang w:val="en-US" w:eastAsia="zh-CN"/>
        </w:rPr>
        <w:t>nstallation</w:t>
      </w:r>
      <w:r>
        <w:rPr>
          <w:rFonts w:hint="default"/>
          <w:lang w:eastAsia="zh-CN"/>
        </w:rPr>
        <w:t xml:space="preserve">: </w:t>
      </w:r>
      <w:r>
        <w:rPr>
          <w:rFonts w:hint="default"/>
          <w:lang w:eastAsia="zh-CN"/>
        </w:rPr>
        <w:t>Hangzhou Dayan Construction Co., Ltd.</w:t>
      </w:r>
    </w:p>
    <w:p>
      <w:pPr>
        <w:bidi w:val="0"/>
        <w:rPr>
          <w:rFonts w:hint="default"/>
          <w:lang w:eastAsia="zh-CN"/>
        </w:rPr>
      </w:pPr>
      <w:r>
        <w:rPr>
          <w:rFonts w:hint="default"/>
          <w:lang w:eastAsia="zh-CN"/>
        </w:rPr>
        <w:t>Photographer: Aqi</w:t>
      </w:r>
    </w:p>
    <w:p>
      <w:pPr>
        <w:bidi w:val="0"/>
        <w:rPr>
          <w:rFonts w:hint="default"/>
          <w:lang w:eastAsia="zh-CN"/>
        </w:rPr>
      </w:pPr>
    </w:p>
    <w:p>
      <w:pPr>
        <w:bidi w:val="0"/>
        <w:jc w:val="center"/>
        <w:rPr>
          <w:rFonts w:hint="default"/>
          <w:sz w:val="24"/>
          <w:szCs w:val="24"/>
          <w:lang w:eastAsia="zh-Hans"/>
        </w:rPr>
      </w:pPr>
      <w:r>
        <w:rPr>
          <w:rFonts w:hint="default"/>
          <w:sz w:val="24"/>
          <w:szCs w:val="24"/>
          <w:lang w:eastAsia="zh-Hans"/>
        </w:rPr>
        <w:t>Bir Land in Hangzhou | A Rel</w:t>
      </w:r>
      <w:r>
        <w:rPr>
          <w:rFonts w:hint="eastAsia"/>
          <w:sz w:val="24"/>
          <w:szCs w:val="24"/>
          <w:lang w:val="en-US" w:eastAsia="zh-CN"/>
        </w:rPr>
        <w:t>a</w:t>
      </w:r>
      <w:r>
        <w:rPr>
          <w:rFonts w:hint="default"/>
          <w:sz w:val="24"/>
          <w:szCs w:val="24"/>
          <w:lang w:eastAsia="zh-Hans"/>
        </w:rPr>
        <w:t>xing Commercial Scene for Micro-vacations</w:t>
      </w:r>
    </w:p>
    <w:p>
      <w:pPr>
        <w:bidi w:val="0"/>
        <w:rPr>
          <w:rFonts w:hint="default"/>
          <w:lang w:eastAsia="zh-CN"/>
        </w:rPr>
      </w:pPr>
    </w:p>
    <w:p>
      <w:pPr>
        <w:bidi w:val="0"/>
        <w:rPr>
          <w:rFonts w:hint="default"/>
          <w:lang w:val="en-US" w:eastAsia="zh-CN"/>
        </w:rPr>
      </w:pPr>
      <w:r>
        <w:rPr>
          <w:rFonts w:hint="default"/>
          <w:lang w:eastAsia="zh-Hans"/>
        </w:rPr>
        <w:t xml:space="preserve">Bir Land, located in Liangzhu cultural village, Hangzhou, is an artistic commercial complex designed for </w:t>
      </w:r>
      <w:r>
        <w:rPr>
          <w:rFonts w:hint="eastAsia"/>
          <w:lang w:val="en-US" w:eastAsia="zh-Hans"/>
        </w:rPr>
        <w:t>micro</w:t>
      </w:r>
      <w:r>
        <w:rPr>
          <w:rFonts w:hint="default"/>
          <w:lang w:eastAsia="zh-Hans"/>
        </w:rPr>
        <w:t>-vacations. As the final piece of the commerc</w:t>
      </w:r>
      <w:r>
        <w:rPr>
          <w:rFonts w:hint="eastAsia"/>
          <w:lang w:val="en-US" w:eastAsia="zh-CN"/>
        </w:rPr>
        <w:t>i</w:t>
      </w:r>
      <w:r>
        <w:rPr>
          <w:rFonts w:hint="default"/>
          <w:lang w:eastAsia="zh-Hans"/>
        </w:rPr>
        <w:t xml:space="preserve">al puzzle, it not only meets the </w:t>
      </w:r>
      <w:r>
        <w:rPr>
          <w:rFonts w:hint="default"/>
          <w:lang w:val="en-US" w:eastAsia="zh-CN"/>
        </w:rPr>
        <w:t xml:space="preserve">increasing daily consumption demands of the villagers, enhancing the attractiveness and convenience of the residential area, but also </w:t>
      </w:r>
      <w:r>
        <w:rPr>
          <w:rFonts w:hint="default"/>
          <w:lang w:eastAsia="zh-CN"/>
        </w:rPr>
        <w:t>serves as a</w:t>
      </w:r>
      <w:r>
        <w:rPr>
          <w:rFonts w:hint="default"/>
          <w:lang w:val="en-US" w:eastAsia="zh-CN"/>
        </w:rPr>
        <w:t xml:space="preserve"> </w:t>
      </w:r>
      <w:r>
        <w:rPr>
          <w:rFonts w:hint="default"/>
          <w:lang w:eastAsia="zh-CN"/>
        </w:rPr>
        <w:t xml:space="preserve">artistic </w:t>
      </w:r>
      <w:r>
        <w:rPr>
          <w:rFonts w:hint="default"/>
          <w:lang w:val="en-US" w:eastAsia="zh-CN"/>
        </w:rPr>
        <w:t xml:space="preserve">destination </w:t>
      </w:r>
      <w:r>
        <w:rPr>
          <w:rFonts w:hint="default"/>
          <w:lang w:eastAsia="zh-CN"/>
        </w:rPr>
        <w:t>with its own unique spirit.</w:t>
      </w:r>
      <w:r>
        <w:rPr>
          <w:rFonts w:hint="default"/>
          <w:lang w:val="en-US" w:eastAsia="zh-CN"/>
        </w:rPr>
        <w:t>Continuously attracting visitors from the Yangtze River Delta with high-quality cultural, artistic, and design content, Bir Land appeals to a group of micro-vacationers who have long admired the lifestyle represented by Liangzhu.</w:t>
      </w:r>
    </w:p>
    <w:p>
      <w:pPr>
        <w:bidi w:val="0"/>
        <w:rPr>
          <w:rFonts w:hint="default"/>
          <w:lang w:eastAsia="zh-CN"/>
        </w:rPr>
      </w:pPr>
    </w:p>
    <w:p>
      <w:pPr>
        <w:bidi w:val="0"/>
        <w:rPr>
          <w:rFonts w:hint="default"/>
          <w:lang w:eastAsia="zh-Hans"/>
        </w:rPr>
      </w:pPr>
      <w:r>
        <w:rPr>
          <w:rFonts w:hint="default"/>
          <w:lang w:eastAsia="zh-CN"/>
        </w:rPr>
        <w:t>Bir Land is a</w:t>
      </w:r>
      <w:r>
        <w:rPr>
          <w:rFonts w:hint="default"/>
          <w:lang w:val="en-US" w:eastAsia="zh-CN"/>
        </w:rPr>
        <w:t xml:space="preserve"> microcosm of the </w:t>
      </w:r>
      <w:r>
        <w:rPr>
          <w:rFonts w:hint="default"/>
          <w:lang w:eastAsia="zh-CN"/>
        </w:rPr>
        <w:t>lifestyle in Liangzhu,</w:t>
      </w:r>
      <w:r>
        <w:rPr>
          <w:rFonts w:hint="default"/>
          <w:lang w:val="en-US" w:eastAsia="zh-CN"/>
        </w:rPr>
        <w:t xml:space="preserve"> serving as a stage for community</w:t>
      </w:r>
      <w:r>
        <w:rPr>
          <w:rFonts w:hint="default"/>
          <w:lang w:eastAsia="zh-CN"/>
        </w:rPr>
        <w:t xml:space="preserve">, </w:t>
      </w:r>
      <w:r>
        <w:rPr>
          <w:rFonts w:hint="default"/>
          <w:lang w:val="en-US" w:eastAsia="zh-CN"/>
        </w:rPr>
        <w:t>a platform for brand</w:t>
      </w:r>
      <w:r>
        <w:rPr>
          <w:rFonts w:hint="default"/>
          <w:lang w:eastAsia="zh-CN"/>
        </w:rPr>
        <w:t>ing</w:t>
      </w:r>
      <w:r>
        <w:rPr>
          <w:rFonts w:hint="default"/>
          <w:lang w:val="en-US" w:eastAsia="zh-CN"/>
        </w:rPr>
        <w:t>, and a ha</w:t>
      </w:r>
      <w:r>
        <w:rPr>
          <w:rFonts w:hint="default"/>
          <w:lang w:eastAsia="zh-CN"/>
        </w:rPr>
        <w:t>bitat</w:t>
      </w:r>
      <w:r>
        <w:rPr>
          <w:rFonts w:hint="default"/>
          <w:lang w:val="en-US" w:eastAsia="zh-CN"/>
        </w:rPr>
        <w:t xml:space="preserve"> where spiritual ideals coexist with a relaxed lifestyle.</w:t>
      </w:r>
    </w:p>
    <w:p>
      <w:pPr>
        <w:bidi w:val="0"/>
        <w:rPr>
          <w:rFonts w:hint="default"/>
          <w:lang w:eastAsia="zh-CN"/>
        </w:rPr>
      </w:pPr>
    </w:p>
    <w:p>
      <w:pPr>
        <w:bidi w:val="0"/>
        <w:jc w:val="center"/>
        <w:rPr>
          <w:rFonts w:hint="default"/>
          <w:b/>
          <w:bCs/>
          <w:lang w:eastAsia="zh-Hans"/>
        </w:rPr>
      </w:pPr>
      <w:r>
        <w:rPr>
          <w:rFonts w:hint="default"/>
          <w:b/>
          <w:bCs/>
          <w:lang w:eastAsia="zh-Hans"/>
        </w:rPr>
        <w:t>Atmosphere in Micro Vacation Commercial Scene</w:t>
      </w:r>
    </w:p>
    <w:p>
      <w:pPr>
        <w:bidi w:val="0"/>
        <w:rPr>
          <w:rFonts w:hint="default"/>
          <w:lang w:eastAsia="zh-CN"/>
        </w:rPr>
      </w:pPr>
    </w:p>
    <w:p>
      <w:pPr>
        <w:bidi w:val="0"/>
        <w:rPr>
          <w:rFonts w:hint="default"/>
          <w:lang w:val="en-US" w:eastAsia="zh-CN"/>
        </w:rPr>
      </w:pPr>
      <w:r>
        <w:rPr>
          <w:rFonts w:hint="default"/>
          <w:lang w:eastAsia="zh-CN"/>
        </w:rPr>
        <w:t>Fun</w:t>
      </w:r>
      <w:r>
        <w:rPr>
          <w:rFonts w:hint="eastAsia"/>
          <w:lang w:val="en-US" w:eastAsia="zh-CN"/>
        </w:rPr>
        <w:t xml:space="preserve"> C</w:t>
      </w:r>
      <w:r>
        <w:rPr>
          <w:rFonts w:hint="default"/>
          <w:lang w:eastAsia="zh-CN"/>
        </w:rPr>
        <w:t xml:space="preserve">onnection </w:t>
      </w:r>
      <w:r>
        <w:rPr>
          <w:rFonts w:hint="default"/>
          <w:lang w:val="en-US" w:eastAsia="zh-CN"/>
        </w:rPr>
        <w:t>has employed a variety of design techniques to create a vibrant commercial atmosphere in Bir Land, gradually injecting more commercial ambiance and vitality into the suburban vacation setting at different levels.</w:t>
      </w:r>
    </w:p>
    <w:p>
      <w:pPr>
        <w:bidi w:val="0"/>
        <w:rPr>
          <w:rFonts w:hint="default"/>
          <w:lang w:eastAsia="zh-CN"/>
        </w:rPr>
      </w:pPr>
    </w:p>
    <w:p>
      <w:pPr>
        <w:bidi w:val="0"/>
        <w:rPr>
          <w:rFonts w:hint="default"/>
          <w:lang w:eastAsia="zh-CN"/>
        </w:rPr>
      </w:pPr>
      <w:r>
        <w:rPr>
          <w:rFonts w:hint="default"/>
          <w:lang w:eastAsia="zh-Hans"/>
        </w:rPr>
        <w:t xml:space="preserve">Considering </w:t>
      </w:r>
      <w:r>
        <w:rPr>
          <w:rFonts w:hint="default"/>
          <w:lang w:val="en-US" w:eastAsia="zh-CN"/>
        </w:rPr>
        <w:t>different business formats and commercial atmosphere of each area</w:t>
      </w:r>
      <w:r>
        <w:rPr>
          <w:rFonts w:hint="default"/>
          <w:lang w:eastAsia="zh-CN"/>
        </w:rPr>
        <w:t xml:space="preserve">, </w:t>
      </w:r>
      <w:r>
        <w:rPr>
          <w:rFonts w:hint="default"/>
          <w:lang w:val="en-US" w:eastAsia="zh-CN"/>
        </w:rPr>
        <w:t xml:space="preserve">comprehensive suggestions have been provided for </w:t>
      </w:r>
      <w:r>
        <w:rPr>
          <w:rFonts w:hint="default"/>
          <w:lang w:eastAsia="zh-CN"/>
        </w:rPr>
        <w:t xml:space="preserve">exterior areas, including type of </w:t>
      </w:r>
      <w:r>
        <w:rPr>
          <w:rFonts w:hint="default"/>
          <w:lang w:val="en-US" w:eastAsia="zh-CN"/>
        </w:rPr>
        <w:t>furniture, arrangement styles, and even materials and colors.</w:t>
      </w:r>
      <w:r>
        <w:rPr>
          <w:rFonts w:hint="default"/>
          <w:lang w:eastAsia="zh-CN"/>
        </w:rPr>
        <w:t xml:space="preserve"> </w:t>
      </w:r>
      <w:r>
        <w:rPr>
          <w:rFonts w:hint="default"/>
          <w:lang w:val="en-US" w:eastAsia="zh-CN"/>
        </w:rPr>
        <w:t xml:space="preserve">By appropriately </w:t>
      </w:r>
      <w:r>
        <w:rPr>
          <w:rFonts w:hint="default"/>
          <w:lang w:eastAsia="zh-CN"/>
        </w:rPr>
        <w:t>and strategically integrating</w:t>
      </w:r>
      <w:r>
        <w:rPr>
          <w:rFonts w:hint="default"/>
          <w:lang w:val="en-US" w:eastAsia="zh-CN"/>
        </w:rPr>
        <w:t xml:space="preserve"> </w:t>
      </w:r>
      <w:r>
        <w:rPr>
          <w:rFonts w:hint="default"/>
          <w:lang w:eastAsia="zh-CN"/>
        </w:rPr>
        <w:t>outdoor seating into</w:t>
      </w:r>
      <w:r>
        <w:rPr>
          <w:rFonts w:hint="default"/>
          <w:lang w:val="en-US" w:eastAsia="zh-CN"/>
        </w:rPr>
        <w:t xml:space="preserve"> overall planning</w:t>
      </w:r>
      <w:r>
        <w:rPr>
          <w:rFonts w:hint="default"/>
          <w:lang w:eastAsia="zh-CN"/>
        </w:rPr>
        <w:t xml:space="preserve">, the </w:t>
      </w:r>
      <w:r>
        <w:rPr>
          <w:rFonts w:hint="default"/>
          <w:lang w:val="en-US" w:eastAsia="zh-CN"/>
        </w:rPr>
        <w:t>boundar</w:t>
      </w:r>
      <w:r>
        <w:rPr>
          <w:rFonts w:hint="default"/>
          <w:lang w:eastAsia="zh-CN"/>
        </w:rPr>
        <w:t>y between wild nature and artificial environment has been eliminated</w:t>
      </w:r>
      <w:r>
        <w:rPr>
          <w:rFonts w:hint="default"/>
          <w:lang w:val="en-US" w:eastAsia="zh-CN"/>
        </w:rPr>
        <w:t>,</w:t>
      </w:r>
      <w:r>
        <w:rPr>
          <w:rFonts w:hint="default"/>
          <w:lang w:eastAsia="zh-CN"/>
        </w:rPr>
        <w:t xml:space="preserve"> </w:t>
      </w:r>
      <w:r>
        <w:rPr>
          <w:rFonts w:hint="default"/>
          <w:lang w:val="en-US" w:eastAsia="zh-CN"/>
        </w:rPr>
        <w:t>providing more opportunities for people to meet and get closer to nature in a leisurely atmosphere.</w:t>
      </w:r>
    </w:p>
    <w:p>
      <w:pPr>
        <w:bidi w:val="0"/>
        <w:rPr>
          <w:rFonts w:hint="default"/>
          <w:lang w:eastAsia="zh-CN"/>
        </w:rPr>
      </w:pPr>
    </w:p>
    <w:p>
      <w:pPr>
        <w:bidi w:val="0"/>
        <w:rPr>
          <w:rFonts w:hint="default"/>
          <w:lang w:eastAsia="zh-CN"/>
        </w:rPr>
      </w:pPr>
      <w:r>
        <w:rPr>
          <w:rFonts w:hint="default"/>
          <w:lang w:val="en-US" w:eastAsia="zh-CN"/>
        </w:rPr>
        <w:t>The 'birds' perched on the trees will light up along with the streetlights as night falls. At this moment, the small nest</w:t>
      </w:r>
      <w:r>
        <w:rPr>
          <w:rFonts w:hint="default"/>
          <w:lang w:eastAsia="zh-CN"/>
        </w:rPr>
        <w:t>-like</w:t>
      </w:r>
      <w:r>
        <w:rPr>
          <w:rFonts w:hint="default"/>
          <w:lang w:val="en-US" w:eastAsia="zh-CN"/>
        </w:rPr>
        <w:t xml:space="preserve"> lights on the trees sway gracefully, while the lights in the landscaped lawn </w:t>
      </w:r>
      <w:r>
        <w:rPr>
          <w:rFonts w:hint="default"/>
          <w:lang w:eastAsia="zh-CN"/>
        </w:rPr>
        <w:t xml:space="preserve">create a </w:t>
      </w:r>
      <w:r>
        <w:rPr>
          <w:rFonts w:hint="default"/>
          <w:lang w:val="en-US" w:eastAsia="zh-CN"/>
        </w:rPr>
        <w:t>cute and lovely</w:t>
      </w:r>
      <w:r>
        <w:rPr>
          <w:rFonts w:hint="default"/>
          <w:lang w:eastAsia="zh-CN"/>
        </w:rPr>
        <w:t xml:space="preserve"> atmosphere.</w:t>
      </w:r>
      <w:r>
        <w:rPr>
          <w:rFonts w:hint="default"/>
          <w:lang w:val="en-US" w:eastAsia="zh-CN"/>
        </w:rPr>
        <w:t xml:space="preserve"> The warm and coordinated lighting at different locations adds a touch of livel</w:t>
      </w:r>
      <w:r>
        <w:rPr>
          <w:rFonts w:hint="default"/>
          <w:lang w:eastAsia="zh-CN"/>
        </w:rPr>
        <w:t>y ambiance</w:t>
      </w:r>
      <w:r>
        <w:rPr>
          <w:rFonts w:hint="default"/>
          <w:lang w:val="en-US" w:eastAsia="zh-CN"/>
        </w:rPr>
        <w:t xml:space="preserve"> to Bir Land</w:t>
      </w:r>
      <w:r>
        <w:rPr>
          <w:rFonts w:hint="default"/>
          <w:lang w:eastAsia="zh-CN"/>
        </w:rPr>
        <w:t xml:space="preserve"> during nighttime.</w:t>
      </w:r>
    </w:p>
    <w:p>
      <w:pPr>
        <w:bidi w:val="0"/>
        <w:rPr>
          <w:rFonts w:hint="default"/>
          <w:lang w:eastAsia="zh-CN"/>
        </w:rPr>
      </w:pPr>
    </w:p>
    <w:p>
      <w:pPr>
        <w:bidi w:val="0"/>
        <w:jc w:val="center"/>
        <w:rPr>
          <w:rFonts w:hint="default"/>
          <w:b/>
          <w:bCs/>
          <w:lang w:eastAsia="zh-Hans"/>
        </w:rPr>
      </w:pPr>
      <w:r>
        <w:rPr>
          <w:rFonts w:hint="eastAsia"/>
          <w:b/>
          <w:bCs/>
          <w:lang w:val="en-US" w:eastAsia="zh-Hans"/>
        </w:rPr>
        <w:t>“</w:t>
      </w:r>
      <w:r>
        <w:rPr>
          <w:rFonts w:hint="default"/>
          <w:b/>
          <w:bCs/>
          <w:lang w:eastAsia="zh-Hans"/>
        </w:rPr>
        <w:t>Conductor</w:t>
      </w:r>
      <w:r>
        <w:rPr>
          <w:rFonts w:hint="eastAsia"/>
          <w:b/>
          <w:bCs/>
          <w:lang w:val="en-US" w:eastAsia="zh-Hans"/>
        </w:rPr>
        <w:t>”</w:t>
      </w:r>
      <w:r>
        <w:rPr>
          <w:rFonts w:hint="default"/>
          <w:b/>
          <w:bCs/>
          <w:lang w:eastAsia="zh-Hans"/>
        </w:rPr>
        <w:t xml:space="preserve"> behind the non-standard business</w:t>
      </w:r>
    </w:p>
    <w:p>
      <w:pPr>
        <w:bidi w:val="0"/>
        <w:jc w:val="center"/>
        <w:rPr>
          <w:rFonts w:hint="default"/>
          <w:b/>
          <w:bCs/>
          <w:lang w:eastAsia="zh-Hans"/>
        </w:rPr>
      </w:pPr>
    </w:p>
    <w:p>
      <w:pPr>
        <w:bidi w:val="0"/>
        <w:rPr>
          <w:rFonts w:hint="default"/>
          <w:lang w:eastAsia="zh-CN"/>
        </w:rPr>
      </w:pPr>
      <w:r>
        <w:rPr>
          <w:rFonts w:hint="default"/>
          <w:lang w:val="en-US" w:eastAsia="zh-CN"/>
        </w:rPr>
        <w:t xml:space="preserve">Bir Land has introduced nearly a hundred brands, creating a distinctive commercial project through </w:t>
      </w:r>
      <w:r>
        <w:rPr>
          <w:rFonts w:hint="default"/>
          <w:lang w:eastAsia="zh-CN"/>
        </w:rPr>
        <w:t xml:space="preserve">non-standard </w:t>
      </w:r>
      <w:r>
        <w:rPr>
          <w:rFonts w:hint="default"/>
          <w:lang w:val="en-US" w:eastAsia="zh-CN"/>
        </w:rPr>
        <w:t>customization. These brands cover diverse formats, including those that evoke memories of the villagers, promote vibrant social interactions, offer artistic experiences, and cater to a high-quality lifestyle. They</w:t>
      </w:r>
      <w:r>
        <w:rPr>
          <w:rFonts w:hint="default"/>
          <w:lang w:eastAsia="zh-CN"/>
        </w:rPr>
        <w:t xml:space="preserve"> not only</w:t>
      </w:r>
      <w:r>
        <w:rPr>
          <w:rFonts w:hint="default"/>
          <w:lang w:val="en-US" w:eastAsia="zh-CN"/>
        </w:rPr>
        <w:t xml:space="preserve"> </w:t>
      </w:r>
      <w:r>
        <w:rPr>
          <w:rFonts w:hint="default"/>
          <w:lang w:eastAsia="zh-CN"/>
        </w:rPr>
        <w:t>cater to</w:t>
      </w:r>
      <w:r>
        <w:rPr>
          <w:rFonts w:hint="default"/>
          <w:lang w:val="en-US" w:eastAsia="zh-CN"/>
        </w:rPr>
        <w:t xml:space="preserve"> the artistic client</w:t>
      </w:r>
      <w:r>
        <w:rPr>
          <w:rFonts w:hint="default"/>
          <w:lang w:eastAsia="zh-CN"/>
        </w:rPr>
        <w:t>ele</w:t>
      </w:r>
      <w:r>
        <w:rPr>
          <w:rFonts w:hint="default"/>
          <w:lang w:val="en-US" w:eastAsia="zh-CN"/>
        </w:rPr>
        <w:t xml:space="preserve"> who </w:t>
      </w:r>
      <w:r>
        <w:rPr>
          <w:rFonts w:hint="default"/>
          <w:lang w:eastAsia="zh-CN"/>
        </w:rPr>
        <w:t>enjoy their vacation in</w:t>
      </w:r>
      <w:r>
        <w:rPr>
          <w:rFonts w:hint="default"/>
          <w:lang w:val="en-US" w:eastAsia="zh-CN"/>
        </w:rPr>
        <w:t xml:space="preserve"> Bir Land</w:t>
      </w:r>
      <w:r>
        <w:rPr>
          <w:rFonts w:hint="default"/>
          <w:lang w:eastAsia="zh-CN"/>
        </w:rPr>
        <w:t xml:space="preserve">, but also creates hustle and bustle </w:t>
      </w:r>
      <w:r>
        <w:rPr>
          <w:rFonts w:hint="default"/>
          <w:lang w:val="en-US" w:eastAsia="zh-CN"/>
        </w:rPr>
        <w:t xml:space="preserve">with numerous brands enriching </w:t>
      </w:r>
      <w:r>
        <w:rPr>
          <w:rFonts w:hint="default"/>
          <w:lang w:eastAsia="zh-CN"/>
        </w:rPr>
        <w:t>local community’s way of life.</w:t>
      </w:r>
    </w:p>
    <w:p>
      <w:pPr>
        <w:bidi w:val="0"/>
        <w:rPr>
          <w:rFonts w:hint="default"/>
          <w:lang w:eastAsia="zh-CN"/>
        </w:rPr>
      </w:pPr>
    </w:p>
    <w:p>
      <w:pPr>
        <w:bidi w:val="0"/>
        <w:rPr>
          <w:rFonts w:hint="default"/>
          <w:lang w:val="en-US" w:eastAsia="zh-CN"/>
        </w:rPr>
      </w:pPr>
      <w:r>
        <w:rPr>
          <w:rFonts w:hint="default"/>
          <w:lang w:val="en-US" w:eastAsia="zh-CN"/>
        </w:rPr>
        <w:t xml:space="preserve">Traditional brand visual expression </w:t>
      </w:r>
      <w:r>
        <w:rPr>
          <w:rFonts w:hint="default"/>
          <w:lang w:eastAsia="zh-CN"/>
        </w:rPr>
        <w:t>merely focu</w:t>
      </w:r>
      <w:r>
        <w:rPr>
          <w:rFonts w:hint="eastAsia"/>
          <w:lang w:val="en-US" w:eastAsia="zh-CN"/>
        </w:rPr>
        <w:t>se</w:t>
      </w:r>
      <w:r>
        <w:rPr>
          <w:rFonts w:hint="default"/>
          <w:lang w:eastAsia="zh-CN"/>
        </w:rPr>
        <w:t xml:space="preserve">d on </w:t>
      </w:r>
      <w:r>
        <w:rPr>
          <w:rFonts w:hint="default"/>
          <w:lang w:val="en-US" w:eastAsia="zh-CN"/>
        </w:rPr>
        <w:t xml:space="preserve">storefront </w:t>
      </w:r>
      <w:r>
        <w:rPr>
          <w:rFonts w:hint="default"/>
          <w:lang w:eastAsia="zh-CN"/>
        </w:rPr>
        <w:t xml:space="preserve">sign. </w:t>
      </w:r>
      <w:r>
        <w:rPr>
          <w:rFonts w:hint="default"/>
          <w:lang w:val="en-US" w:eastAsia="zh-CN"/>
        </w:rPr>
        <w:t xml:space="preserve">How </w:t>
      </w:r>
      <w:r>
        <w:rPr>
          <w:rFonts w:hint="default"/>
          <w:lang w:eastAsia="zh-CN"/>
        </w:rPr>
        <w:t xml:space="preserve">to strike a balance between the </w:t>
      </w:r>
      <w:r>
        <w:rPr>
          <w:rFonts w:hint="default"/>
          <w:lang w:val="en-US" w:eastAsia="zh-CN"/>
        </w:rPr>
        <w:t xml:space="preserve">diverse brands identity </w:t>
      </w:r>
      <w:r>
        <w:rPr>
          <w:rFonts w:hint="default"/>
          <w:lang w:eastAsia="zh-CN"/>
        </w:rPr>
        <w:t>and the</w:t>
      </w:r>
      <w:r>
        <w:rPr>
          <w:rFonts w:hint="default"/>
          <w:lang w:val="en-US" w:eastAsia="zh-CN"/>
        </w:rPr>
        <w:t xml:space="preserve"> context of Bir Land? </w:t>
      </w:r>
      <w:r>
        <w:rPr>
          <w:rFonts w:hint="default"/>
          <w:lang w:eastAsia="zh-CN"/>
        </w:rPr>
        <w:t>Fun</w:t>
      </w:r>
      <w:r>
        <w:rPr>
          <w:rFonts w:hint="eastAsia"/>
          <w:lang w:val="en-US" w:eastAsia="zh-CN"/>
        </w:rPr>
        <w:t xml:space="preserve"> C</w:t>
      </w:r>
      <w:r>
        <w:rPr>
          <w:rFonts w:hint="default"/>
          <w:lang w:eastAsia="zh-CN"/>
        </w:rPr>
        <w:t>onnection</w:t>
      </w:r>
      <w:r>
        <w:rPr>
          <w:rFonts w:hint="default"/>
          <w:lang w:val="en-US" w:eastAsia="zh-CN"/>
        </w:rPr>
        <w:t xml:space="preserve"> acts as an invisible hand, orchestrating </w:t>
      </w:r>
      <w:r>
        <w:rPr>
          <w:rFonts w:hint="default"/>
          <w:lang w:eastAsia="zh-CN"/>
        </w:rPr>
        <w:t xml:space="preserve">and coordinating </w:t>
      </w:r>
      <w:r>
        <w:rPr>
          <w:rFonts w:hint="default"/>
          <w:lang w:val="en-US" w:eastAsia="zh-CN"/>
        </w:rPr>
        <w:t>the facade designs of different brands in Bir Land.</w:t>
      </w:r>
    </w:p>
    <w:p>
      <w:pPr>
        <w:bidi w:val="0"/>
        <w:rPr>
          <w:rFonts w:hint="default"/>
          <w:lang w:eastAsia="zh-CN"/>
        </w:rPr>
      </w:pPr>
    </w:p>
    <w:p>
      <w:pPr>
        <w:bidi w:val="0"/>
        <w:rPr>
          <w:rFonts w:hint="default"/>
          <w:lang w:eastAsia="zh-Hans"/>
        </w:rPr>
      </w:pPr>
      <w:r>
        <w:rPr>
          <w:rFonts w:hint="default"/>
          <w:lang w:eastAsia="zh-CN"/>
        </w:rPr>
        <w:t>Fun</w:t>
      </w:r>
      <w:r>
        <w:rPr>
          <w:rFonts w:hint="eastAsia"/>
          <w:lang w:val="en-US" w:eastAsia="zh-CN"/>
        </w:rPr>
        <w:t xml:space="preserve"> C</w:t>
      </w:r>
      <w:r>
        <w:rPr>
          <w:rFonts w:hint="default"/>
          <w:lang w:eastAsia="zh-CN"/>
        </w:rPr>
        <w:t>onnection</w:t>
      </w:r>
      <w:r>
        <w:rPr>
          <w:rFonts w:hint="default"/>
          <w:lang w:val="en-US" w:eastAsia="zh-CN"/>
        </w:rPr>
        <w:t xml:space="preserve"> breaks down the dimensions of facade commercial design </w:t>
      </w:r>
      <w:r>
        <w:rPr>
          <w:rFonts w:hint="default"/>
          <w:lang w:eastAsia="zh-CN"/>
        </w:rPr>
        <w:t>into smaller components</w:t>
      </w:r>
      <w:r>
        <w:rPr>
          <w:rFonts w:hint="default"/>
          <w:lang w:val="en-US" w:eastAsia="zh-CN"/>
        </w:rPr>
        <w:t xml:space="preserve">. </w:t>
      </w:r>
      <w:r>
        <w:rPr>
          <w:rFonts w:hint="default"/>
          <w:lang w:eastAsia="zh-CN"/>
        </w:rPr>
        <w:t xml:space="preserve">All the stores has been micromanaged, </w:t>
      </w:r>
      <w:r>
        <w:rPr>
          <w:rFonts w:hint="default"/>
          <w:lang w:val="en-US" w:eastAsia="zh-CN"/>
        </w:rPr>
        <w:t>from typography design for storefront sign to material</w:t>
      </w:r>
      <w:r>
        <w:rPr>
          <w:rFonts w:hint="default"/>
          <w:lang w:eastAsia="zh-CN"/>
        </w:rPr>
        <w:t>s</w:t>
      </w:r>
      <w:r>
        <w:rPr>
          <w:rFonts w:hint="default"/>
          <w:lang w:val="en-US" w:eastAsia="zh-CN"/>
        </w:rPr>
        <w:t>, color</w:t>
      </w:r>
      <w:r>
        <w:rPr>
          <w:rFonts w:hint="default"/>
          <w:lang w:eastAsia="zh-CN"/>
        </w:rPr>
        <w:t>s</w:t>
      </w:r>
      <w:r>
        <w:rPr>
          <w:rFonts w:hint="default"/>
          <w:lang w:val="en-US" w:eastAsia="zh-CN"/>
        </w:rPr>
        <w:t>, installation</w:t>
      </w:r>
      <w:r>
        <w:rPr>
          <w:rFonts w:hint="default"/>
          <w:lang w:eastAsia="zh-CN"/>
        </w:rPr>
        <w:t>s</w:t>
      </w:r>
      <w:r>
        <w:rPr>
          <w:rFonts w:hint="default"/>
          <w:lang w:val="en-US" w:eastAsia="zh-CN"/>
        </w:rPr>
        <w:t xml:space="preserve">, lighting, and even </w:t>
      </w:r>
      <w:r>
        <w:rPr>
          <w:rFonts w:hint="default"/>
          <w:lang w:eastAsia="zh-CN"/>
        </w:rPr>
        <w:t>providing suggestions</w:t>
      </w:r>
      <w:r>
        <w:rPr>
          <w:rFonts w:hint="default"/>
          <w:lang w:val="en-US" w:eastAsia="zh-CN"/>
        </w:rPr>
        <w:t xml:space="preserve"> for facade materials, visual design, and </w:t>
      </w:r>
      <w:r>
        <w:rPr>
          <w:rFonts w:hint="default"/>
          <w:lang w:eastAsia="zh-CN"/>
        </w:rPr>
        <w:t>furnishing</w:t>
      </w:r>
      <w:r>
        <w:rPr>
          <w:rFonts w:hint="default"/>
          <w:lang w:val="en-US" w:eastAsia="zh-CN"/>
        </w:rPr>
        <w:t xml:space="preserve"> </w:t>
      </w:r>
      <w:r>
        <w:rPr>
          <w:rFonts w:hint="default"/>
          <w:lang w:eastAsia="zh-CN"/>
        </w:rPr>
        <w:t xml:space="preserve">for both indoor and </w:t>
      </w:r>
      <w:r>
        <w:rPr>
          <w:rFonts w:hint="default"/>
          <w:lang w:val="en-US" w:eastAsia="zh-CN"/>
        </w:rPr>
        <w:t>outdoor</w:t>
      </w:r>
      <w:r>
        <w:rPr>
          <w:rFonts w:hint="default"/>
          <w:lang w:eastAsia="zh-CN"/>
        </w:rPr>
        <w:t xml:space="preserve"> spaces</w:t>
      </w:r>
      <w:r>
        <w:rPr>
          <w:rFonts w:hint="default"/>
          <w:lang w:val="en-US" w:eastAsia="zh-CN"/>
        </w:rPr>
        <w:t xml:space="preserve">. </w:t>
      </w:r>
      <w:r>
        <w:rPr>
          <w:rFonts w:hint="default"/>
          <w:lang w:eastAsia="zh-CN"/>
        </w:rPr>
        <w:t xml:space="preserve">A truly symbiotic relationship between nature and art in </w:t>
      </w:r>
      <w:r>
        <w:rPr>
          <w:rFonts w:hint="default"/>
          <w:lang w:val="en-US" w:eastAsia="zh-CN"/>
        </w:rPr>
        <w:t>the everyday life of Liangzhu</w:t>
      </w:r>
      <w:r>
        <w:rPr>
          <w:rFonts w:hint="default"/>
          <w:lang w:eastAsia="zh-CN"/>
        </w:rPr>
        <w:t xml:space="preserve"> is built by focusing on the details.</w:t>
      </w:r>
    </w:p>
    <w:p>
      <w:pPr>
        <w:bidi w:val="0"/>
        <w:rPr>
          <w:rFonts w:hint="default"/>
          <w:lang w:eastAsia="zh-Hans"/>
        </w:rPr>
      </w:pPr>
    </w:p>
    <w:p>
      <w:pPr>
        <w:bidi w:val="0"/>
        <w:jc w:val="center"/>
        <w:rPr>
          <w:rFonts w:hint="default"/>
          <w:b/>
          <w:bCs/>
          <w:lang w:val="en-US" w:eastAsia="zh-CN"/>
        </w:rPr>
      </w:pPr>
      <w:r>
        <w:rPr>
          <w:rFonts w:hint="default"/>
          <w:b/>
          <w:bCs/>
          <w:lang w:val="en-US" w:eastAsia="zh-CN"/>
        </w:rPr>
        <w:t xml:space="preserve">Branded </w:t>
      </w:r>
      <w:r>
        <w:rPr>
          <w:rFonts w:hint="default"/>
          <w:b/>
          <w:bCs/>
          <w:lang w:eastAsia="zh-CN"/>
        </w:rPr>
        <w:t>S</w:t>
      </w:r>
      <w:r>
        <w:rPr>
          <w:rFonts w:hint="default"/>
          <w:b/>
          <w:bCs/>
          <w:lang w:val="en-US" w:eastAsia="zh-CN"/>
        </w:rPr>
        <w:t xml:space="preserve">patial </w:t>
      </w:r>
      <w:r>
        <w:rPr>
          <w:rFonts w:hint="default"/>
          <w:b/>
          <w:bCs/>
          <w:lang w:eastAsia="zh-CN"/>
        </w:rPr>
        <w:t>V</w:t>
      </w:r>
      <w:r>
        <w:rPr>
          <w:rFonts w:hint="default"/>
          <w:b/>
          <w:bCs/>
          <w:lang w:val="en-US" w:eastAsia="zh-CN"/>
        </w:rPr>
        <w:t xml:space="preserve">isual </w:t>
      </w:r>
      <w:r>
        <w:rPr>
          <w:rFonts w:hint="default"/>
          <w:b/>
          <w:bCs/>
          <w:lang w:eastAsia="zh-CN"/>
        </w:rPr>
        <w:t>P</w:t>
      </w:r>
      <w:r>
        <w:rPr>
          <w:rFonts w:hint="default"/>
          <w:b/>
          <w:bCs/>
          <w:lang w:val="en-US" w:eastAsia="zh-CN"/>
        </w:rPr>
        <w:t>resentation</w:t>
      </w:r>
    </w:p>
    <w:p>
      <w:pPr>
        <w:bidi w:val="0"/>
        <w:rPr>
          <w:rFonts w:hint="default"/>
          <w:lang w:val="en-US" w:eastAsia="zh-CN"/>
        </w:rPr>
      </w:pPr>
    </w:p>
    <w:p>
      <w:pPr>
        <w:bidi w:val="0"/>
        <w:rPr>
          <w:rFonts w:hint="default"/>
          <w:lang w:eastAsia="zh-Hans"/>
        </w:rPr>
      </w:pPr>
      <w:r>
        <w:rPr>
          <w:rFonts w:hint="default"/>
          <w:lang w:val="en-US" w:eastAsia="zh-CN"/>
        </w:rPr>
        <w:t>The logo of Bir Land is derived from</w:t>
      </w:r>
      <w:r>
        <w:rPr>
          <w:rFonts w:hint="default"/>
          <w:lang w:eastAsia="zh-CN"/>
        </w:rPr>
        <w:t xml:space="preserve"> </w:t>
      </w:r>
      <w:r>
        <w:rPr>
          <w:rFonts w:hint="default"/>
          <w:lang w:val="en-US" w:eastAsia="zh-CN"/>
        </w:rPr>
        <w:t xml:space="preserve">the </w:t>
      </w:r>
      <w:r>
        <w:rPr>
          <w:rFonts w:hint="eastAsia"/>
          <w:lang w:val="en-US" w:eastAsia="zh-Hans"/>
        </w:rPr>
        <w:t>“</w:t>
      </w:r>
      <w:r>
        <w:rPr>
          <w:rFonts w:hint="default"/>
          <w:lang w:eastAsia="zh-Hans"/>
        </w:rPr>
        <w:t>J</w:t>
      </w:r>
      <w:r>
        <w:rPr>
          <w:rFonts w:hint="default"/>
          <w:lang w:val="en-US" w:eastAsia="zh-CN"/>
        </w:rPr>
        <w:t xml:space="preserve">ade </w:t>
      </w:r>
      <w:r>
        <w:rPr>
          <w:rFonts w:hint="default"/>
          <w:lang w:eastAsia="zh-CN"/>
        </w:rPr>
        <w:t>B</w:t>
      </w:r>
      <w:r>
        <w:rPr>
          <w:rFonts w:hint="default"/>
          <w:lang w:val="en-US" w:eastAsia="zh-CN"/>
        </w:rPr>
        <w:t>ird</w:t>
      </w:r>
      <w:r>
        <w:rPr>
          <w:rFonts w:hint="eastAsia"/>
          <w:lang w:val="en-US" w:eastAsia="zh-Hans"/>
        </w:rPr>
        <w:t>”</w:t>
      </w:r>
      <w:r>
        <w:rPr>
          <w:rFonts w:hint="default"/>
          <w:lang w:eastAsia="zh-CN"/>
        </w:rPr>
        <w:t xml:space="preserve">, a </w:t>
      </w:r>
      <w:r>
        <w:rPr>
          <w:rFonts w:hint="default"/>
          <w:lang w:val="en-US" w:eastAsia="zh-CN"/>
        </w:rPr>
        <w:t>cultural relic</w:t>
      </w:r>
      <w:r>
        <w:rPr>
          <w:rFonts w:hint="default"/>
          <w:lang w:eastAsia="zh-CN"/>
        </w:rPr>
        <w:t xml:space="preserve"> discovered </w:t>
      </w:r>
      <w:r>
        <w:rPr>
          <w:rFonts w:hint="default"/>
          <w:lang w:val="en-US" w:eastAsia="zh-CN"/>
        </w:rPr>
        <w:t xml:space="preserve">from the Liangzhu archaeological site. It is composed of four simple and flat circular patterns, forming an abstract representation of the </w:t>
      </w:r>
      <w:r>
        <w:rPr>
          <w:rFonts w:hint="default"/>
          <w:lang w:eastAsia="zh-CN"/>
        </w:rPr>
        <w:t>“J</w:t>
      </w:r>
      <w:r>
        <w:rPr>
          <w:rFonts w:hint="default"/>
          <w:lang w:val="en-US" w:eastAsia="zh-CN"/>
        </w:rPr>
        <w:t xml:space="preserve">ade </w:t>
      </w:r>
      <w:r>
        <w:rPr>
          <w:rFonts w:hint="default"/>
          <w:lang w:eastAsia="zh-CN"/>
        </w:rPr>
        <w:t>B</w:t>
      </w:r>
      <w:r>
        <w:rPr>
          <w:rFonts w:hint="default"/>
          <w:lang w:val="en-US" w:eastAsia="zh-CN"/>
        </w:rPr>
        <w:t>ird.</w:t>
      </w:r>
      <w:r>
        <w:rPr>
          <w:rFonts w:hint="default"/>
          <w:lang w:eastAsia="zh-CN"/>
        </w:rPr>
        <w:t>”</w:t>
      </w:r>
      <w:r>
        <w:rPr>
          <w:rFonts w:hint="default"/>
          <w:lang w:val="en-US" w:eastAsia="zh-CN"/>
        </w:rPr>
        <w:t xml:space="preserve"> </w:t>
      </w:r>
      <w:r>
        <w:rPr>
          <w:rFonts w:hint="default"/>
          <w:lang w:eastAsia="zh-Hans"/>
        </w:rPr>
        <w:t>The core of the brand has been reinfor</w:t>
      </w:r>
      <w:r>
        <w:rPr>
          <w:rFonts w:hint="eastAsia"/>
          <w:lang w:val="en-US" w:eastAsia="zh-CN"/>
        </w:rPr>
        <w:t>c</w:t>
      </w:r>
      <w:r>
        <w:rPr>
          <w:rFonts w:hint="default"/>
          <w:lang w:eastAsia="zh-Hans"/>
        </w:rPr>
        <w:t xml:space="preserve">ed by applying logo to singage, urban </w:t>
      </w:r>
      <w:r>
        <w:rPr>
          <w:rFonts w:hint="default"/>
          <w:lang w:val="en-US" w:eastAsia="zh-CN"/>
        </w:rPr>
        <w:t>furniture</w:t>
      </w:r>
      <w:r>
        <w:rPr>
          <w:rFonts w:hint="default"/>
          <w:lang w:eastAsia="zh-CN"/>
        </w:rPr>
        <w:t xml:space="preserve"> and </w:t>
      </w:r>
      <w:r>
        <w:rPr>
          <w:rFonts w:hint="default"/>
          <w:lang w:val="en-US" w:eastAsia="zh-CN"/>
        </w:rPr>
        <w:t>atmospheric</w:t>
      </w:r>
      <w:r>
        <w:rPr>
          <w:rFonts w:hint="default"/>
          <w:lang w:eastAsia="zh-CN"/>
        </w:rPr>
        <w:t xml:space="preserve"> ornaments all around the streets.</w:t>
      </w:r>
    </w:p>
    <w:p>
      <w:pPr>
        <w:bidi w:val="0"/>
        <w:rPr>
          <w:rFonts w:hint="default"/>
          <w:lang w:eastAsia="zh-CN"/>
        </w:rPr>
      </w:pPr>
    </w:p>
    <w:p>
      <w:pPr>
        <w:bidi w:val="0"/>
        <w:rPr>
          <w:rFonts w:hint="default"/>
          <w:lang w:eastAsia="zh-CN"/>
        </w:rPr>
      </w:pPr>
      <w:r>
        <w:rPr>
          <w:rFonts w:hint="default"/>
          <w:lang w:eastAsia="zh-CN"/>
        </w:rPr>
        <w:t>Later</w:t>
      </w:r>
      <w:r>
        <w:rPr>
          <w:rFonts w:hint="default"/>
          <w:lang w:val="en-US" w:eastAsia="zh-CN"/>
        </w:rPr>
        <w:t xml:space="preserve">, the logo will serve as the creative theme for the plaza and park in the core area. </w:t>
      </w:r>
      <w:r>
        <w:rPr>
          <w:rFonts w:hint="default"/>
          <w:lang w:eastAsia="zh-CN"/>
        </w:rPr>
        <w:t>S</w:t>
      </w:r>
      <w:r>
        <w:rPr>
          <w:rFonts w:hint="default"/>
          <w:lang w:val="en-US" w:eastAsia="zh-CN"/>
        </w:rPr>
        <w:t>ignificant symbols that shape the collective memory of the community</w:t>
      </w:r>
      <w:r>
        <w:rPr>
          <w:rFonts w:hint="default"/>
          <w:lang w:eastAsia="zh-CN"/>
        </w:rPr>
        <w:t xml:space="preserve"> will be created by extracting its design language and adopting </w:t>
      </w:r>
      <w:r>
        <w:rPr>
          <w:rFonts w:hint="default"/>
          <w:lang w:val="en-US" w:eastAsia="zh-CN"/>
        </w:rPr>
        <w:t>different materials</w:t>
      </w:r>
      <w:r>
        <w:rPr>
          <w:rFonts w:hint="default"/>
          <w:lang w:eastAsia="zh-CN"/>
        </w:rPr>
        <w:t>.</w:t>
      </w:r>
    </w:p>
    <w:p>
      <w:pPr>
        <w:bidi w:val="0"/>
        <w:rPr>
          <w:rFonts w:hint="default"/>
          <w:lang w:eastAsia="zh-CN"/>
        </w:rPr>
      </w:pPr>
    </w:p>
    <w:p>
      <w:pPr>
        <w:bidi w:val="0"/>
        <w:rPr>
          <w:rFonts w:hint="default"/>
          <w:lang w:eastAsia="zh-CN"/>
        </w:rPr>
      </w:pPr>
      <w:r>
        <w:rPr>
          <w:rFonts w:hint="default"/>
          <w:lang w:eastAsia="zh-CN"/>
        </w:rPr>
        <w:t>Fun</w:t>
      </w:r>
      <w:r>
        <w:rPr>
          <w:rFonts w:hint="eastAsia"/>
          <w:lang w:val="en-US" w:eastAsia="zh-CN"/>
        </w:rPr>
        <w:t xml:space="preserve"> C</w:t>
      </w:r>
      <w:r>
        <w:rPr>
          <w:rFonts w:hint="default"/>
          <w:lang w:eastAsia="zh-CN"/>
        </w:rPr>
        <w:t xml:space="preserve">onnection </w:t>
      </w:r>
      <w:r>
        <w:rPr>
          <w:rFonts w:hint="default"/>
          <w:lang w:val="en-US" w:eastAsia="zh-CN"/>
        </w:rPr>
        <w:t>further extends the logo in various ways</w:t>
      </w:r>
      <w:r>
        <w:rPr>
          <w:rFonts w:hint="default"/>
          <w:lang w:eastAsia="zh-CN"/>
        </w:rPr>
        <w:t xml:space="preserve">. This includes </w:t>
      </w:r>
      <w:r>
        <w:rPr>
          <w:rFonts w:hint="default"/>
          <w:lang w:val="en-US" w:eastAsia="zh-CN"/>
        </w:rPr>
        <w:t xml:space="preserve">transforming the flat form into a gradient 3D form or using color blocks as carriers to create </w:t>
      </w:r>
      <w:r>
        <w:rPr>
          <w:rFonts w:hint="default"/>
          <w:lang w:eastAsia="zh-CN"/>
        </w:rPr>
        <w:t>different</w:t>
      </w:r>
      <w:r>
        <w:rPr>
          <w:rFonts w:hint="default"/>
          <w:lang w:val="en-US" w:eastAsia="zh-CN"/>
        </w:rPr>
        <w:t xml:space="preserve"> visual </w:t>
      </w:r>
      <w:r>
        <w:rPr>
          <w:rFonts w:hint="default"/>
          <w:lang w:eastAsia="zh-CN"/>
        </w:rPr>
        <w:t>styles</w:t>
      </w:r>
      <w:r>
        <w:rPr>
          <w:rFonts w:hint="default"/>
          <w:lang w:val="en-US" w:eastAsia="zh-CN"/>
        </w:rPr>
        <w:t>.</w:t>
      </w:r>
      <w:r>
        <w:rPr>
          <w:rFonts w:hint="default"/>
          <w:lang w:eastAsia="zh-CN"/>
        </w:rPr>
        <w:t xml:space="preserve"> Thus, the brand material for</w:t>
      </w:r>
      <w:r>
        <w:rPr>
          <w:rFonts w:hint="default"/>
          <w:lang w:val="en-US" w:eastAsia="zh-CN"/>
        </w:rPr>
        <w:t xml:space="preserve"> different areas, seasons, and mediums</w:t>
      </w:r>
      <w:r>
        <w:rPr>
          <w:rFonts w:hint="default"/>
          <w:lang w:eastAsia="zh-CN"/>
        </w:rPr>
        <w:t xml:space="preserve"> finally get done through reinterpreting the interestingness of the </w:t>
      </w:r>
      <w:r>
        <w:rPr>
          <w:rFonts w:hint="default"/>
          <w:lang w:val="en-US" w:eastAsia="zh-CN"/>
        </w:rPr>
        <w:t>cultural symbols</w:t>
      </w:r>
      <w:r>
        <w:rPr>
          <w:rFonts w:hint="default"/>
          <w:lang w:eastAsia="zh-CN"/>
        </w:rPr>
        <w:t xml:space="preserve"> within the </w:t>
      </w:r>
      <w:r>
        <w:rPr>
          <w:rFonts w:hint="default"/>
          <w:lang w:val="en-US" w:eastAsia="zh-CN"/>
        </w:rPr>
        <w:t>existing visual framework</w:t>
      </w:r>
      <w:r>
        <w:rPr>
          <w:rFonts w:hint="default"/>
          <w:lang w:eastAsia="zh-CN"/>
        </w:rPr>
        <w:t>.</w:t>
      </w:r>
    </w:p>
    <w:p>
      <w:pPr>
        <w:bidi w:val="0"/>
        <w:rPr>
          <w:rFonts w:hint="default"/>
          <w:lang w:eastAsia="zh-CN"/>
        </w:rPr>
      </w:pPr>
      <w:r>
        <w:rPr>
          <w:rFonts w:hint="default"/>
          <w:lang w:eastAsia="zh-Hans"/>
        </w:rPr>
        <w:t xml:space="preserve">By infusing </w:t>
      </w:r>
      <w:r>
        <w:rPr>
          <w:rFonts w:hint="default"/>
          <w:lang w:val="en-US" w:eastAsia="zh-CN"/>
        </w:rPr>
        <w:t>grand artistic and cultural elements into everyday visual symbols</w:t>
      </w:r>
      <w:r>
        <w:rPr>
          <w:rFonts w:hint="default"/>
          <w:lang w:eastAsia="zh-CN"/>
        </w:rPr>
        <w:t xml:space="preserve">, branding seeks to promote in a non-traditional and indirect manner. </w:t>
      </w:r>
      <w:r>
        <w:rPr>
          <w:rFonts w:hint="default"/>
          <w:lang w:val="en-US" w:eastAsia="zh-CN"/>
        </w:rPr>
        <w:t>In Bir Land, architecture, landscapes, spaces, visuals, installations, lighting,</w:t>
      </w:r>
      <w:r>
        <w:rPr>
          <w:rFonts w:hint="default"/>
          <w:lang w:eastAsia="zh-CN"/>
        </w:rPr>
        <w:t xml:space="preserve"> all </w:t>
      </w:r>
      <w:r>
        <w:rPr>
          <w:rFonts w:hint="default"/>
          <w:lang w:val="en-US" w:eastAsia="zh-CN"/>
        </w:rPr>
        <w:t>become mediums of artistic expression, constituting an essential part of the brand. With its pleasant natural scenery and relax</w:t>
      </w:r>
      <w:r>
        <w:rPr>
          <w:rFonts w:hint="default"/>
          <w:lang w:eastAsia="zh-CN"/>
        </w:rPr>
        <w:t>ing</w:t>
      </w:r>
      <w:r>
        <w:rPr>
          <w:rFonts w:hint="default"/>
          <w:lang w:val="en-US" w:eastAsia="zh-CN"/>
        </w:rPr>
        <w:t xml:space="preserve"> atmosphere, Bir Land offers a healing experience for everyone who is weary and stressed</w:t>
      </w:r>
      <w:r>
        <w:rPr>
          <w:rFonts w:hint="default"/>
          <w:lang w:eastAsia="zh-CN"/>
        </w:rPr>
        <w:t xml:space="preserve"> out.</w:t>
      </w:r>
    </w:p>
    <w:p>
      <w:pPr>
        <w:bidi w:val="0"/>
        <w:rPr>
          <w:rFonts w:hint="default"/>
          <w:lang w:eastAsia="zh-CN"/>
        </w:rPr>
      </w:pPr>
    </w:p>
    <w:p>
      <w:pPr>
        <w:rPr>
          <w:rFonts w:hint="default"/>
          <w:lang w:eastAsia="zh-CN"/>
        </w:rPr>
      </w:pPr>
      <w:r>
        <w:rPr>
          <w:rFonts w:hint="default"/>
          <w:lang w:eastAsia="zh-CN"/>
        </w:rPr>
        <w:br w:type="page"/>
      </w:r>
    </w:p>
    <w:p>
      <w:pPr>
        <w:bidi w:val="0"/>
        <w:rPr>
          <w:rFonts w:hint="eastAsia"/>
          <w:lang w:val="en-US" w:eastAsia="zh-CN"/>
        </w:rPr>
      </w:pPr>
      <w:r>
        <w:rPr>
          <w:rFonts w:hint="eastAsia"/>
          <w:lang w:val="en-US" w:eastAsia="zh-CN"/>
        </w:rPr>
        <w:t>项目名称：杭州万科良渚玉鸟集</w:t>
      </w:r>
    </w:p>
    <w:p>
      <w:pPr>
        <w:bidi w:val="0"/>
        <w:rPr>
          <w:rFonts w:hint="eastAsia"/>
          <w:lang w:val="en-US" w:eastAsia="zh-CN"/>
        </w:rPr>
      </w:pPr>
      <w:r>
        <w:rPr>
          <w:rFonts w:hint="eastAsia"/>
          <w:lang w:val="en-US" w:eastAsia="zh-CN"/>
        </w:rPr>
        <w:t>项目位置：杭州市余杭区良渚文化村</w:t>
      </w:r>
    </w:p>
    <w:p>
      <w:pPr>
        <w:bidi w:val="0"/>
        <w:rPr>
          <w:rFonts w:hint="eastAsia"/>
          <w:lang w:val="en-US" w:eastAsia="zh-CN"/>
        </w:rPr>
      </w:pPr>
      <w:r>
        <w:rPr>
          <w:rFonts w:hint="eastAsia"/>
          <w:lang w:val="en-US" w:eastAsia="zh-CN"/>
        </w:rPr>
        <w:t>项目面积：68934㎡</w:t>
      </w:r>
    </w:p>
    <w:p>
      <w:pPr>
        <w:bidi w:val="0"/>
        <w:rPr>
          <w:rFonts w:hint="eastAsia"/>
          <w:lang w:val="en-US" w:eastAsia="zh-CN"/>
        </w:rPr>
      </w:pPr>
      <w:r>
        <w:rPr>
          <w:rFonts w:hint="eastAsia"/>
          <w:lang w:val="en-US" w:eastAsia="zh-CN"/>
        </w:rPr>
        <w:t>业主：杭州万科</w:t>
      </w:r>
    </w:p>
    <w:p>
      <w:pPr>
        <w:bidi w:val="0"/>
        <w:rPr>
          <w:rFonts w:hint="eastAsia"/>
          <w:lang w:val="en-US" w:eastAsia="zh-CN"/>
        </w:rPr>
      </w:pPr>
      <w:r>
        <w:rPr>
          <w:rFonts w:hint="eastAsia"/>
          <w:lang w:val="en-US" w:eastAsia="zh-CN"/>
        </w:rPr>
        <w:t>设计时间：2022年11月</w:t>
      </w:r>
    </w:p>
    <w:p>
      <w:pPr>
        <w:bidi w:val="0"/>
        <w:rPr>
          <w:rFonts w:hint="eastAsia"/>
          <w:lang w:val="en-US" w:eastAsia="zh-CN"/>
        </w:rPr>
      </w:pPr>
      <w:r>
        <w:rPr>
          <w:rFonts w:hint="eastAsia"/>
          <w:lang w:val="en-US" w:eastAsia="zh-CN"/>
        </w:rPr>
        <w:t>开放时间：2023年5月</w:t>
      </w:r>
    </w:p>
    <w:p>
      <w:pPr>
        <w:bidi w:val="0"/>
        <w:rPr>
          <w:rFonts w:hint="eastAsia"/>
          <w:lang w:val="en-US" w:eastAsia="zh-CN"/>
        </w:rPr>
      </w:pPr>
      <w:r>
        <w:rPr>
          <w:rFonts w:hint="eastAsia"/>
          <w:lang w:val="en-US" w:eastAsia="zh-CN"/>
        </w:rPr>
        <w:t>商业场景营造设计：宇合光年</w:t>
      </w:r>
    </w:p>
    <w:p>
      <w:pPr>
        <w:bidi w:val="0"/>
        <w:rPr>
          <w:rFonts w:hint="eastAsia"/>
          <w:lang w:val="en-US" w:eastAsia="zh-CN"/>
        </w:rPr>
      </w:pPr>
      <w:r>
        <w:rPr>
          <w:rFonts w:hint="eastAsia"/>
          <w:lang w:val="en-US" w:eastAsia="zh-CN"/>
        </w:rPr>
        <w:t>玉鸟集建筑设计：浙江青墨建筑设计有限公司</w:t>
      </w:r>
    </w:p>
    <w:p>
      <w:pPr>
        <w:bidi w:val="0"/>
        <w:rPr>
          <w:rFonts w:hint="eastAsia"/>
          <w:lang w:val="en-US" w:eastAsia="zh-CN"/>
        </w:rPr>
      </w:pPr>
      <w:r>
        <w:rPr>
          <w:rFonts w:hint="eastAsia"/>
          <w:lang w:val="en-US" w:eastAsia="zh-CN"/>
        </w:rPr>
        <w:t>大谷仓建筑设计：大舍建筑设计事务所</w:t>
      </w:r>
    </w:p>
    <w:p>
      <w:pPr>
        <w:bidi w:val="0"/>
        <w:rPr>
          <w:rFonts w:hint="eastAsia"/>
          <w:lang w:val="en-US" w:eastAsia="zh-CN"/>
        </w:rPr>
      </w:pPr>
      <w:r>
        <w:rPr>
          <w:rFonts w:hint="eastAsia"/>
          <w:lang w:val="en-US" w:eastAsia="zh-CN"/>
        </w:rPr>
        <w:t>景观设计：承迹景观</w:t>
      </w:r>
    </w:p>
    <w:p>
      <w:pPr>
        <w:bidi w:val="0"/>
        <w:rPr>
          <w:rFonts w:hint="eastAsia"/>
          <w:lang w:val="en-US" w:eastAsia="zh-CN"/>
        </w:rPr>
      </w:pPr>
      <w:r>
        <w:rPr>
          <w:rFonts w:hint="eastAsia"/>
          <w:lang w:val="en-US" w:eastAsia="zh-CN"/>
        </w:rPr>
        <w:t>室内设计：杭州潘天寿环境艺术设计有限公司</w:t>
      </w:r>
    </w:p>
    <w:p>
      <w:pPr>
        <w:bidi w:val="0"/>
        <w:rPr>
          <w:rFonts w:hint="eastAsia"/>
          <w:lang w:val="en-US" w:eastAsia="zh-CN"/>
        </w:rPr>
      </w:pPr>
      <w:r>
        <w:rPr>
          <w:rFonts w:hint="eastAsia"/>
          <w:lang w:val="en-US" w:eastAsia="zh-CN"/>
        </w:rPr>
        <w:t>幕墙设计：浙江中南幕墙设计研究院泰幕咨询所</w:t>
      </w:r>
    </w:p>
    <w:p>
      <w:pPr>
        <w:bidi w:val="0"/>
        <w:rPr>
          <w:rFonts w:hint="eastAsia"/>
          <w:lang w:val="en-US" w:eastAsia="zh-CN"/>
        </w:rPr>
      </w:pPr>
      <w:r>
        <w:rPr>
          <w:rFonts w:hint="eastAsia"/>
          <w:lang w:val="en-US" w:eastAsia="zh-CN"/>
        </w:rPr>
        <w:t>照明设计：上海佐一照明设计有限公司</w:t>
      </w:r>
    </w:p>
    <w:p>
      <w:pPr>
        <w:bidi w:val="0"/>
        <w:rPr>
          <w:rFonts w:hint="eastAsia"/>
          <w:lang w:val="en-US" w:eastAsia="zh-CN"/>
        </w:rPr>
      </w:pPr>
      <w:r>
        <w:rPr>
          <w:rFonts w:hint="eastAsia"/>
          <w:lang w:val="en-US" w:eastAsia="zh-CN"/>
        </w:rPr>
        <w:t>室外景观软装：杭州缔凡休闲用品有限公司</w:t>
      </w:r>
    </w:p>
    <w:p>
      <w:pPr>
        <w:bidi w:val="0"/>
        <w:rPr>
          <w:rFonts w:hint="eastAsia"/>
          <w:lang w:val="en-US" w:eastAsia="zh-CN"/>
        </w:rPr>
      </w:pPr>
      <w:r>
        <w:rPr>
          <w:rFonts w:hint="eastAsia"/>
          <w:lang w:val="en-US" w:eastAsia="zh-CN"/>
        </w:rPr>
        <w:t>导视设计：上海更新建筑设计有限公司&amp;上海优逸标识工程有限公司</w:t>
      </w:r>
    </w:p>
    <w:p>
      <w:pPr>
        <w:bidi w:val="0"/>
        <w:rPr>
          <w:rFonts w:hint="eastAsia"/>
          <w:lang w:val="en-US" w:eastAsia="zh-CN"/>
        </w:rPr>
      </w:pPr>
      <w:r>
        <w:rPr>
          <w:rFonts w:hint="eastAsia"/>
          <w:lang w:val="en-US" w:eastAsia="zh-CN"/>
        </w:rPr>
        <w:t>雕塑设计：上海纾塬雕塑艺术有限公司</w:t>
      </w:r>
    </w:p>
    <w:p>
      <w:pPr>
        <w:bidi w:val="0"/>
        <w:rPr>
          <w:rFonts w:hint="eastAsia"/>
          <w:lang w:val="en-US" w:eastAsia="zh-CN"/>
        </w:rPr>
      </w:pPr>
      <w:r>
        <w:rPr>
          <w:rFonts w:hint="eastAsia"/>
          <w:lang w:val="en-US" w:eastAsia="zh-CN"/>
        </w:rPr>
        <w:t>建设单位：杭州长源旅游发展有限公司</w:t>
      </w:r>
    </w:p>
    <w:p>
      <w:pPr>
        <w:bidi w:val="0"/>
        <w:rPr>
          <w:rFonts w:hint="eastAsia"/>
          <w:lang w:val="en-US" w:eastAsia="zh-CN"/>
        </w:rPr>
      </w:pPr>
      <w:r>
        <w:rPr>
          <w:rFonts w:hint="eastAsia"/>
          <w:lang w:val="en-US" w:eastAsia="zh-CN"/>
        </w:rPr>
        <w:t>土建/钢结构施工：杭州市建设集团有限公司</w:t>
      </w:r>
    </w:p>
    <w:p>
      <w:pPr>
        <w:bidi w:val="0"/>
        <w:rPr>
          <w:rFonts w:hint="eastAsia"/>
          <w:lang w:val="en-US" w:eastAsia="zh-CN"/>
        </w:rPr>
      </w:pPr>
      <w:r>
        <w:rPr>
          <w:rFonts w:hint="eastAsia"/>
          <w:lang w:val="en-US" w:eastAsia="zh-CN"/>
        </w:rPr>
        <w:t>幕墙施工：浙江大燕建设有限公司</w:t>
      </w:r>
    </w:p>
    <w:p>
      <w:pPr>
        <w:bidi w:val="0"/>
        <w:rPr>
          <w:rFonts w:hint="eastAsia"/>
          <w:lang w:val="en-US" w:eastAsia="zh-CN"/>
        </w:rPr>
      </w:pPr>
      <w:r>
        <w:rPr>
          <w:rFonts w:hint="eastAsia"/>
          <w:lang w:val="en-US" w:eastAsia="zh-CN"/>
        </w:rPr>
        <w:t>摄影师：阿奇</w:t>
      </w:r>
    </w:p>
    <w:p>
      <w:pPr>
        <w:bidi w:val="0"/>
        <w:rPr>
          <w:rFonts w:hint="eastAsia"/>
          <w:lang w:val="en-US" w:eastAsia="zh-CN"/>
        </w:rPr>
      </w:pPr>
    </w:p>
    <w:p>
      <w:pPr>
        <w:bidi w:val="0"/>
        <w:jc w:val="center"/>
        <w:rPr>
          <w:rFonts w:hint="default"/>
          <w:sz w:val="24"/>
          <w:szCs w:val="24"/>
          <w:lang w:val="en-US" w:eastAsia="zh-Hans"/>
        </w:rPr>
      </w:pPr>
      <w:r>
        <w:rPr>
          <w:rFonts w:hint="eastAsia"/>
          <w:sz w:val="24"/>
          <w:szCs w:val="24"/>
          <w:lang w:val="en-US" w:eastAsia="zh-Hans"/>
        </w:rPr>
        <w:t>杭州玉鸟集</w:t>
      </w:r>
      <w:r>
        <w:rPr>
          <w:rFonts w:hint="eastAsia"/>
          <w:sz w:val="24"/>
          <w:szCs w:val="24"/>
          <w:lang w:eastAsia="zh-Hans"/>
        </w:rPr>
        <w:t>｜</w:t>
      </w:r>
      <w:r>
        <w:rPr>
          <w:rFonts w:hint="eastAsia"/>
          <w:sz w:val="24"/>
          <w:szCs w:val="24"/>
          <w:lang w:val="en-US" w:eastAsia="zh-Hans"/>
        </w:rPr>
        <w:t>打造松弛感的度假商业场景</w:t>
      </w:r>
    </w:p>
    <w:p>
      <w:pPr>
        <w:bidi w:val="0"/>
        <w:rPr>
          <w:rFonts w:hint="default"/>
          <w:lang w:eastAsia="zh-Hans"/>
        </w:rPr>
      </w:pPr>
    </w:p>
    <w:p>
      <w:pPr>
        <w:bidi w:val="0"/>
        <w:rPr>
          <w:rFonts w:hint="default"/>
          <w:lang w:eastAsia="zh-Hans"/>
        </w:rPr>
      </w:pPr>
      <w:r>
        <w:rPr>
          <w:rFonts w:hint="eastAsia"/>
          <w:lang w:val="en-US" w:eastAsia="zh-CN"/>
        </w:rPr>
        <w:t>玉鸟集</w:t>
      </w:r>
      <w:r>
        <w:rPr>
          <w:rFonts w:hint="eastAsia"/>
          <w:lang w:val="en-US" w:eastAsia="zh-Hans"/>
        </w:rPr>
        <w:t>是</w:t>
      </w:r>
      <w:r>
        <w:rPr>
          <w:rFonts w:hint="eastAsia"/>
          <w:lang w:val="en-US" w:eastAsia="zh-CN"/>
        </w:rPr>
        <w:t>位于杭州</w:t>
      </w:r>
      <w:r>
        <w:rPr>
          <w:rFonts w:hint="eastAsia"/>
          <w:lang w:val="en-US" w:eastAsia="zh-Hans"/>
        </w:rPr>
        <w:t>的</w:t>
      </w:r>
      <w:r>
        <w:rPr>
          <w:rFonts w:hint="eastAsia"/>
          <w:lang w:val="en-US" w:eastAsia="zh-CN"/>
        </w:rPr>
        <w:t>良渚文化村</w:t>
      </w:r>
      <w:r>
        <w:rPr>
          <w:rFonts w:hint="eastAsia"/>
          <w:lang w:val="en-US" w:eastAsia="zh-Hans"/>
        </w:rPr>
        <w:t>内的</w:t>
      </w:r>
      <w:r>
        <w:rPr>
          <w:rFonts w:hint="eastAsia"/>
        </w:rPr>
        <w:t>文化艺术轻度假商业体</w:t>
      </w:r>
      <w:r>
        <w:rPr>
          <w:rFonts w:hint="eastAsia"/>
          <w:lang w:eastAsia="zh-Hans"/>
        </w:rPr>
        <w:t>。</w:t>
      </w:r>
      <w:r>
        <w:rPr>
          <w:rFonts w:hint="eastAsia"/>
          <w:lang w:val="en-US" w:eastAsia="zh-Hans"/>
        </w:rPr>
        <w:t>作为良渚文化村中的最后一块商业拼图</w:t>
      </w:r>
      <w:r>
        <w:rPr>
          <w:rFonts w:hint="eastAsia"/>
          <w:lang w:eastAsia="zh-Hans"/>
        </w:rPr>
        <w:t>，</w:t>
      </w:r>
      <w:r>
        <w:rPr>
          <w:rFonts w:hint="eastAsia"/>
          <w:lang w:val="en-US" w:eastAsia="zh-CN"/>
        </w:rPr>
        <w:t>满足</w:t>
      </w:r>
      <w:r>
        <w:rPr>
          <w:rFonts w:hint="eastAsia"/>
          <w:lang w:val="en-US" w:eastAsia="zh-Hans"/>
        </w:rPr>
        <w:t>了</w:t>
      </w:r>
      <w:r>
        <w:rPr>
          <w:rFonts w:hint="eastAsia"/>
          <w:lang w:val="en-US" w:eastAsia="zh-CN"/>
        </w:rPr>
        <w:t>村民</w:t>
      </w:r>
      <w:r>
        <w:rPr>
          <w:rFonts w:hint="eastAsia"/>
          <w:lang w:val="en-US" w:eastAsia="zh-Hans"/>
        </w:rPr>
        <w:t>日渐升级的日常消费</w:t>
      </w:r>
      <w:r>
        <w:rPr>
          <w:rFonts w:hint="eastAsia"/>
          <w:lang w:val="en-US" w:eastAsia="zh-CN"/>
        </w:rPr>
        <w:t>需求</w:t>
      </w:r>
      <w:r>
        <w:rPr>
          <w:rFonts w:hint="eastAsia"/>
          <w:lang w:eastAsia="zh-CN"/>
        </w:rPr>
        <w:t>，</w:t>
      </w:r>
      <w:r>
        <w:rPr>
          <w:rFonts w:hint="eastAsia"/>
          <w:lang w:val="en-US" w:eastAsia="zh-Hans"/>
        </w:rPr>
        <w:t>提高住区的吸引力与生活便利度</w:t>
      </w:r>
      <w:r>
        <w:rPr>
          <w:rFonts w:hint="default"/>
          <w:lang w:eastAsia="zh-Hans"/>
        </w:rPr>
        <w:t>，</w:t>
      </w:r>
      <w:r>
        <w:rPr>
          <w:rFonts w:hint="eastAsia"/>
          <w:lang w:val="en-US" w:eastAsia="zh-Hans"/>
        </w:rPr>
        <w:t>也是一处具有独特精神场域的文艺生活目的地</w:t>
      </w:r>
      <w:r>
        <w:rPr>
          <w:rFonts w:hint="default"/>
          <w:lang w:eastAsia="zh-Hans"/>
        </w:rPr>
        <w:t>。</w:t>
      </w:r>
      <w:r>
        <w:rPr>
          <w:rFonts w:hint="eastAsia"/>
          <w:lang w:val="en-US" w:eastAsia="zh-Hans"/>
        </w:rPr>
        <w:t>源源不断地以高品质的文化</w:t>
      </w:r>
      <w:r>
        <w:rPr>
          <w:rFonts w:hint="eastAsia"/>
          <w:lang w:eastAsia="zh-Hans"/>
        </w:rPr>
        <w:t>、</w:t>
      </w:r>
      <w:r>
        <w:rPr>
          <w:rFonts w:hint="eastAsia"/>
          <w:lang w:val="en-US" w:eastAsia="zh-Hans"/>
        </w:rPr>
        <w:t>艺术</w:t>
      </w:r>
      <w:r>
        <w:rPr>
          <w:rFonts w:hint="eastAsia"/>
          <w:lang w:eastAsia="zh-Hans"/>
        </w:rPr>
        <w:t>、</w:t>
      </w:r>
      <w:r>
        <w:rPr>
          <w:rFonts w:hint="eastAsia"/>
          <w:lang w:val="en-US" w:eastAsia="zh-Hans"/>
        </w:rPr>
        <w:t>设计内容吸引着来自长三角的对良渚长久以来所代表的生活方式充满了向往的微度假客群</w:t>
      </w:r>
      <w:r>
        <w:rPr>
          <w:rFonts w:hint="default"/>
          <w:lang w:eastAsia="zh-Hans"/>
        </w:rPr>
        <w:t>。</w:t>
      </w:r>
    </w:p>
    <w:p>
      <w:pPr>
        <w:bidi w:val="0"/>
        <w:rPr>
          <w:rFonts w:hint="default"/>
          <w:lang w:val="en-US" w:eastAsia="zh-CN"/>
        </w:rPr>
      </w:pPr>
    </w:p>
    <w:p>
      <w:pPr>
        <w:bidi w:val="0"/>
        <w:rPr>
          <w:rFonts w:hint="eastAsia"/>
          <w:lang w:eastAsia="zh-Hans"/>
        </w:rPr>
      </w:pPr>
      <w:r>
        <w:rPr>
          <w:rFonts w:hint="eastAsia"/>
          <w:lang w:val="en-US" w:eastAsia="zh-Hans"/>
        </w:rPr>
        <w:t>玉鸟集成为了良渚生活方式的缩影，是社区生活上演的舞台</w:t>
      </w:r>
      <w:r>
        <w:rPr>
          <w:rFonts w:hint="default"/>
          <w:lang w:eastAsia="zh-Hans"/>
        </w:rPr>
        <w:t>，</w:t>
      </w:r>
      <w:r>
        <w:rPr>
          <w:rFonts w:hint="eastAsia"/>
          <w:lang w:val="en-US" w:eastAsia="zh-Hans"/>
        </w:rPr>
        <w:t>是品牌的发声场</w:t>
      </w:r>
      <w:r>
        <w:rPr>
          <w:rFonts w:hint="default"/>
          <w:lang w:eastAsia="zh-Hans"/>
        </w:rPr>
        <w:t>，</w:t>
      </w:r>
      <w:r>
        <w:rPr>
          <w:rFonts w:hint="eastAsia"/>
          <w:lang w:val="en-US" w:eastAsia="zh-Hans"/>
        </w:rPr>
        <w:t>更是一处精神</w:t>
      </w:r>
      <w:r>
        <w:rPr>
          <w:rFonts w:hint="eastAsia"/>
          <w:lang w:val="en-US" w:eastAsia="zh-CN"/>
        </w:rPr>
        <w:t>理想与</w:t>
      </w:r>
      <w:r>
        <w:rPr>
          <w:rFonts w:hint="eastAsia"/>
          <w:lang w:val="en-US" w:eastAsia="zh-Hans"/>
        </w:rPr>
        <w:t>松弛</w:t>
      </w:r>
      <w:r>
        <w:rPr>
          <w:rFonts w:hint="eastAsia"/>
          <w:lang w:val="en-US" w:eastAsia="zh-CN"/>
        </w:rPr>
        <w:t>生活共存的栖息</w:t>
      </w:r>
      <w:r>
        <w:rPr>
          <w:rFonts w:hint="eastAsia"/>
          <w:lang w:val="en-US" w:eastAsia="zh-Hans"/>
        </w:rPr>
        <w:t>之</w:t>
      </w:r>
      <w:r>
        <w:rPr>
          <w:rFonts w:hint="eastAsia"/>
          <w:lang w:val="en-US" w:eastAsia="zh-CN"/>
        </w:rPr>
        <w:t>地。</w:t>
      </w:r>
    </w:p>
    <w:p>
      <w:pPr>
        <w:bidi w:val="0"/>
        <w:rPr>
          <w:rFonts w:hint="eastAsia"/>
          <w:lang w:val="en-US" w:eastAsia="zh-Hans"/>
        </w:rPr>
      </w:pPr>
    </w:p>
    <w:p>
      <w:pPr>
        <w:bidi w:val="0"/>
        <w:rPr>
          <w:rFonts w:hint="eastAsia"/>
          <w:lang w:val="en-US" w:eastAsia="zh-Hans"/>
        </w:rPr>
      </w:pPr>
    </w:p>
    <w:p>
      <w:pPr>
        <w:bidi w:val="0"/>
        <w:jc w:val="center"/>
        <w:rPr>
          <w:rFonts w:hint="eastAsia"/>
          <w:b/>
          <w:bCs/>
          <w:lang w:val="en-US" w:eastAsia="zh-Hans"/>
        </w:rPr>
      </w:pPr>
      <w:r>
        <w:rPr>
          <w:rFonts w:hint="eastAsia"/>
          <w:b/>
          <w:bCs/>
          <w:lang w:eastAsia="zh-Hans"/>
        </w:rPr>
        <w:t>01</w:t>
      </w:r>
      <w:r>
        <w:rPr>
          <w:rFonts w:hint="default"/>
          <w:b/>
          <w:bCs/>
          <w:lang w:eastAsia="zh-Hans"/>
        </w:rPr>
        <w:t>.</w:t>
      </w:r>
      <w:r>
        <w:rPr>
          <w:rFonts w:hint="eastAsia"/>
          <w:b/>
          <w:bCs/>
          <w:lang w:val="en-US" w:eastAsia="zh-Hans"/>
        </w:rPr>
        <w:t>微度假商业的氛围营造</w:t>
      </w:r>
    </w:p>
    <w:p>
      <w:pPr>
        <w:bidi w:val="0"/>
        <w:rPr>
          <w:rFonts w:hint="default"/>
          <w:lang w:eastAsia="zh-Hans"/>
        </w:rPr>
      </w:pPr>
    </w:p>
    <w:p>
      <w:pPr>
        <w:bidi w:val="0"/>
        <w:rPr>
          <w:rFonts w:hint="eastAsia"/>
          <w:lang w:val="en-US" w:eastAsia="zh-Hans"/>
        </w:rPr>
      </w:pPr>
      <w:r>
        <w:rPr>
          <w:rFonts w:hint="eastAsia"/>
          <w:lang w:val="en-US" w:eastAsia="zh-Hans"/>
        </w:rPr>
        <w:t>宇合光年在对玉鸟集的商业氛围营造上使用了丰富的设计手法</w:t>
      </w:r>
      <w:r>
        <w:rPr>
          <w:rFonts w:hint="default"/>
          <w:lang w:eastAsia="zh-Hans"/>
        </w:rPr>
        <w:t>，</w:t>
      </w:r>
      <w:r>
        <w:rPr>
          <w:rFonts w:hint="eastAsia"/>
          <w:lang w:val="en-US" w:eastAsia="zh-Hans"/>
        </w:rPr>
        <w:t>从不同层次循序渐进地为近郊度假场景注入了更多的商业</w:t>
      </w:r>
      <w:r>
        <w:rPr>
          <w:rFonts w:hint="eastAsia"/>
          <w:lang w:val="en-US" w:eastAsia="zh-CN"/>
        </w:rPr>
        <w:t>氛围感和活力</w:t>
      </w:r>
      <w:r>
        <w:rPr>
          <w:rFonts w:hint="eastAsia"/>
          <w:lang w:val="en-US" w:eastAsia="zh-Hans"/>
        </w:rPr>
        <w:t>。</w:t>
      </w:r>
    </w:p>
    <w:p>
      <w:pPr>
        <w:bidi w:val="0"/>
        <w:rPr>
          <w:rFonts w:hint="eastAsia"/>
          <w:lang w:val="en-US" w:eastAsia="zh-CN"/>
        </w:rPr>
      </w:pPr>
    </w:p>
    <w:p>
      <w:pPr>
        <w:bidi w:val="0"/>
        <w:rPr>
          <w:rFonts w:hint="default"/>
          <w:lang w:eastAsia="zh-Hans"/>
        </w:rPr>
      </w:pPr>
      <w:r>
        <w:rPr>
          <w:rFonts w:hint="eastAsia"/>
          <w:lang w:val="en-US" w:eastAsia="zh-Hans"/>
        </w:rPr>
        <w:t>在街道适当的位置规划</w:t>
      </w:r>
      <w:r>
        <w:rPr>
          <w:rFonts w:hint="eastAsia"/>
          <w:lang w:val="en-US" w:eastAsia="zh-CN"/>
        </w:rPr>
        <w:t>外摆</w:t>
      </w:r>
      <w:r>
        <w:rPr>
          <w:rFonts w:hint="eastAsia"/>
          <w:lang w:val="en-US" w:eastAsia="zh-Hans"/>
        </w:rPr>
        <w:t>区域</w:t>
      </w:r>
      <w:r>
        <w:rPr>
          <w:rFonts w:hint="default"/>
          <w:lang w:eastAsia="zh-Hans"/>
        </w:rPr>
        <w:t>，</w:t>
      </w:r>
      <w:r>
        <w:rPr>
          <w:rFonts w:hint="eastAsia"/>
          <w:lang w:val="en-US" w:eastAsia="zh-Hans"/>
        </w:rPr>
        <w:t>根据不同区域的业态与商业氛围</w:t>
      </w:r>
      <w:r>
        <w:rPr>
          <w:rFonts w:hint="default"/>
          <w:lang w:eastAsia="zh-Hans"/>
        </w:rPr>
        <w:t>，</w:t>
      </w:r>
      <w:r>
        <w:rPr>
          <w:rFonts w:hint="eastAsia"/>
          <w:lang w:val="en-US" w:eastAsia="zh-Hans"/>
        </w:rPr>
        <w:t>给出了详尽的外摆建议</w:t>
      </w:r>
      <w:r>
        <w:rPr>
          <w:rFonts w:hint="default"/>
          <w:lang w:eastAsia="zh-Hans"/>
        </w:rPr>
        <w:t>，</w:t>
      </w:r>
      <w:r>
        <w:rPr>
          <w:rFonts w:hint="eastAsia"/>
          <w:lang w:val="en-US" w:eastAsia="zh-Hans"/>
        </w:rPr>
        <w:t>涵盖了家具</w:t>
      </w:r>
      <w:r>
        <w:rPr>
          <w:rFonts w:hint="default"/>
          <w:lang w:eastAsia="zh-Hans"/>
        </w:rPr>
        <w:t>、</w:t>
      </w:r>
      <w:r>
        <w:rPr>
          <w:rFonts w:hint="eastAsia"/>
          <w:lang w:val="en-US" w:eastAsia="zh-Hans"/>
        </w:rPr>
        <w:t>道具选型建议</w:t>
      </w:r>
      <w:r>
        <w:rPr>
          <w:rFonts w:hint="default"/>
          <w:lang w:eastAsia="zh-Hans"/>
        </w:rPr>
        <w:t>、</w:t>
      </w:r>
      <w:r>
        <w:rPr>
          <w:rFonts w:hint="eastAsia"/>
          <w:lang w:val="en-US" w:eastAsia="zh-Hans"/>
        </w:rPr>
        <w:t>组合形式</w:t>
      </w:r>
      <w:r>
        <w:rPr>
          <w:rFonts w:hint="default"/>
          <w:lang w:eastAsia="zh-Hans"/>
        </w:rPr>
        <w:t>，</w:t>
      </w:r>
      <w:r>
        <w:rPr>
          <w:rFonts w:hint="eastAsia"/>
          <w:lang w:val="en-US" w:eastAsia="zh-Hans"/>
        </w:rPr>
        <w:t>甚至材质</w:t>
      </w:r>
      <w:r>
        <w:rPr>
          <w:rFonts w:hint="default"/>
          <w:lang w:eastAsia="zh-Hans"/>
        </w:rPr>
        <w:t>、</w:t>
      </w:r>
      <w:r>
        <w:rPr>
          <w:rFonts w:hint="eastAsia"/>
          <w:lang w:val="en-US" w:eastAsia="zh-Hans"/>
        </w:rPr>
        <w:t>颜色等等，将玉鸟集的户外场景整体统筹规划</w:t>
      </w:r>
      <w:r>
        <w:rPr>
          <w:rFonts w:hint="default"/>
          <w:lang w:eastAsia="zh-Hans"/>
        </w:rPr>
        <w:t>，</w:t>
      </w:r>
      <w:r>
        <w:rPr>
          <w:rFonts w:hint="eastAsia"/>
          <w:lang w:val="en-US" w:eastAsia="zh-Hans"/>
        </w:rPr>
        <w:t>消弭了边界</w:t>
      </w:r>
      <w:r>
        <w:rPr>
          <w:rFonts w:hint="default"/>
          <w:lang w:eastAsia="zh-Hans"/>
        </w:rPr>
        <w:t>，</w:t>
      </w:r>
      <w:r>
        <w:rPr>
          <w:rFonts w:hint="eastAsia"/>
          <w:lang w:val="en-US" w:eastAsia="zh-Hans"/>
        </w:rPr>
        <w:t>为人们创造了更多亲近自然的休闲氛围与停留相聚的可能性</w:t>
      </w:r>
      <w:r>
        <w:rPr>
          <w:rFonts w:hint="default"/>
          <w:lang w:eastAsia="zh-Hans"/>
        </w:rPr>
        <w:t>。</w:t>
      </w:r>
    </w:p>
    <w:p>
      <w:pPr>
        <w:bidi w:val="0"/>
        <w:rPr>
          <w:rFonts w:hint="default"/>
          <w:lang w:eastAsia="zh-Hans"/>
        </w:rPr>
      </w:pPr>
    </w:p>
    <w:p>
      <w:pPr>
        <w:bidi w:val="0"/>
        <w:rPr>
          <w:rFonts w:hint="default"/>
          <w:lang w:eastAsia="zh-Hans"/>
        </w:rPr>
      </w:pPr>
      <w:r>
        <w:rPr>
          <w:rFonts w:hint="eastAsia"/>
          <w:lang w:val="en-US" w:eastAsia="zh-Hans"/>
        </w:rPr>
        <w:t>站在树木上的“鸟”会在夜幕降临时</w:t>
      </w:r>
      <w:r>
        <w:rPr>
          <w:rFonts w:hint="default"/>
          <w:lang w:val="en-US" w:eastAsia="zh-Hans"/>
        </w:rPr>
        <w:t>，</w:t>
      </w:r>
      <w:r>
        <w:rPr>
          <w:rFonts w:hint="eastAsia"/>
          <w:lang w:val="en-US" w:eastAsia="zh-Hans"/>
        </w:rPr>
        <w:t>和全街区的灯等一同的亮起</w:t>
      </w:r>
      <w:r>
        <w:rPr>
          <w:rFonts w:hint="default"/>
          <w:lang w:eastAsia="zh-Hans"/>
        </w:rPr>
        <w:t>。</w:t>
      </w:r>
      <w:r>
        <w:rPr>
          <w:rFonts w:hint="eastAsia"/>
          <w:lang w:val="en-US" w:eastAsia="zh-Hans"/>
        </w:rPr>
        <w:t>此刻</w:t>
      </w:r>
      <w:r>
        <w:rPr>
          <w:rFonts w:hint="default"/>
          <w:lang w:eastAsia="zh-Hans"/>
        </w:rPr>
        <w:t>，</w:t>
      </w:r>
      <w:r>
        <w:rPr>
          <w:rFonts w:hint="eastAsia"/>
          <w:lang w:val="en-US" w:eastAsia="zh-Hans"/>
        </w:rPr>
        <w:t>树上的小巢灯摇曳生姿</w:t>
      </w:r>
      <w:r>
        <w:rPr>
          <w:rFonts w:hint="default"/>
          <w:lang w:eastAsia="zh-Hans"/>
        </w:rPr>
        <w:t>，</w:t>
      </w:r>
      <w:r>
        <w:rPr>
          <w:rFonts w:hint="eastAsia"/>
          <w:lang w:val="en-US" w:eastAsia="zh-Hans"/>
        </w:rPr>
        <w:t>景观草坪中亮起的氛围灯光也显得俏皮可爱</w:t>
      </w:r>
      <w:r>
        <w:rPr>
          <w:rFonts w:hint="default"/>
          <w:lang w:eastAsia="zh-Hans"/>
        </w:rPr>
        <w:t>。</w:t>
      </w:r>
      <w:r>
        <w:rPr>
          <w:rFonts w:hint="eastAsia"/>
          <w:lang w:val="en-US" w:eastAsia="zh-Hans"/>
        </w:rPr>
        <w:t>不同点位上温暖协调的灯光将夜间的玉鸟</w:t>
      </w:r>
      <w:r>
        <w:rPr>
          <w:rFonts w:hint="eastAsia"/>
          <w:lang w:val="en-US" w:eastAsia="zh-CN"/>
        </w:rPr>
        <w:t>商业气氛衬托</w:t>
      </w:r>
      <w:r>
        <w:rPr>
          <w:rFonts w:hint="eastAsia"/>
          <w:lang w:val="en-US" w:eastAsia="zh-Hans"/>
        </w:rPr>
        <w:t>得更多了几分烟火气</w:t>
      </w:r>
      <w:r>
        <w:rPr>
          <w:rFonts w:hint="default"/>
          <w:lang w:eastAsia="zh-Hans"/>
        </w:rPr>
        <w:t>。</w:t>
      </w:r>
    </w:p>
    <w:p>
      <w:pPr>
        <w:bidi w:val="0"/>
        <w:rPr>
          <w:rFonts w:hint="eastAsia"/>
          <w:lang w:val="en-US" w:eastAsia="zh-Hans"/>
        </w:rPr>
      </w:pPr>
    </w:p>
    <w:p>
      <w:pPr>
        <w:bidi w:val="0"/>
        <w:jc w:val="center"/>
        <w:rPr>
          <w:rFonts w:hint="eastAsia"/>
          <w:b/>
          <w:bCs/>
          <w:lang w:val="en-US" w:eastAsia="zh-Hans"/>
        </w:rPr>
      </w:pPr>
      <w:r>
        <w:rPr>
          <w:rFonts w:hint="eastAsia"/>
          <w:b/>
          <w:bCs/>
          <w:lang w:eastAsia="zh-Hans"/>
        </w:rPr>
        <w:t>02</w:t>
      </w:r>
      <w:r>
        <w:rPr>
          <w:rFonts w:hint="default"/>
          <w:b/>
          <w:bCs/>
          <w:lang w:eastAsia="zh-Hans"/>
        </w:rPr>
        <w:t>.</w:t>
      </w:r>
      <w:r>
        <w:rPr>
          <w:rFonts w:hint="eastAsia"/>
          <w:b/>
          <w:bCs/>
          <w:lang w:val="en-US" w:eastAsia="zh-Hans"/>
        </w:rPr>
        <w:t>品质非标商业背后的“指挥家”</w:t>
      </w:r>
    </w:p>
    <w:p>
      <w:pPr>
        <w:bidi w:val="0"/>
        <w:rPr>
          <w:rFonts w:hint="default"/>
          <w:lang w:eastAsia="zh-Hans"/>
        </w:rPr>
      </w:pPr>
    </w:p>
    <w:p>
      <w:pPr>
        <w:bidi w:val="0"/>
        <w:rPr>
          <w:rFonts w:hint="eastAsia"/>
          <w:lang w:val="en-US" w:eastAsia="zh-Hans"/>
        </w:rPr>
      </w:pPr>
      <w:r>
        <w:rPr>
          <w:rFonts w:hint="eastAsia"/>
          <w:lang w:val="en-US" w:eastAsia="zh-CN"/>
        </w:rPr>
        <w:t>玉鸟集</w:t>
      </w:r>
      <w:r>
        <w:rPr>
          <w:rFonts w:hint="eastAsia"/>
          <w:lang w:val="en-US" w:eastAsia="zh-Hans"/>
        </w:rPr>
        <w:t>中</w:t>
      </w:r>
      <w:r>
        <w:rPr>
          <w:rFonts w:hint="eastAsia"/>
          <w:lang w:val="en-US" w:eastAsia="zh-CN"/>
        </w:rPr>
        <w:t>引进</w:t>
      </w:r>
      <w:r>
        <w:rPr>
          <w:rFonts w:hint="eastAsia"/>
          <w:lang w:val="en-US" w:eastAsia="zh-Hans"/>
        </w:rPr>
        <w:t>了近百个</w:t>
      </w:r>
      <w:r>
        <w:rPr>
          <w:rFonts w:hint="eastAsia"/>
          <w:lang w:val="en-US" w:eastAsia="zh-CN"/>
        </w:rPr>
        <w:t>品牌，</w:t>
      </w:r>
      <w:r>
        <w:rPr>
          <w:rFonts w:hint="eastAsia"/>
          <w:lang w:val="en-US" w:eastAsia="zh-Hans"/>
        </w:rPr>
        <w:t>以差异化打造了一个非标定制的特色商业项目</w:t>
      </w:r>
      <w:r>
        <w:rPr>
          <w:rFonts w:hint="default"/>
          <w:lang w:eastAsia="zh-Hans"/>
        </w:rPr>
        <w:t>，</w:t>
      </w:r>
      <w:r>
        <w:rPr>
          <w:rFonts w:hint="eastAsia"/>
          <w:lang w:val="en-US" w:eastAsia="zh-CN"/>
        </w:rPr>
        <w:t>品牌涵盖</w:t>
      </w:r>
      <w:r>
        <w:rPr>
          <w:rFonts w:hint="eastAsia"/>
          <w:lang w:val="en-US" w:eastAsia="zh-Hans"/>
        </w:rPr>
        <w:t>了</w:t>
      </w:r>
      <w:r>
        <w:rPr>
          <w:rFonts w:hint="eastAsia"/>
          <w:lang w:val="en-US" w:eastAsia="zh-CN"/>
        </w:rPr>
        <w:t>村民记忆、活力社交、艺术体验、品质生活等</w:t>
      </w:r>
      <w:r>
        <w:rPr>
          <w:rFonts w:hint="eastAsia"/>
          <w:lang w:val="en-US" w:eastAsia="zh-Hans"/>
        </w:rPr>
        <w:t>各异的</w:t>
      </w:r>
      <w:r>
        <w:rPr>
          <w:rFonts w:hint="eastAsia"/>
          <w:lang w:val="en-US" w:eastAsia="zh-CN"/>
        </w:rPr>
        <w:t>业态</w:t>
      </w:r>
      <w:r>
        <w:rPr>
          <w:rFonts w:hint="eastAsia"/>
          <w:lang w:val="en-US" w:eastAsia="zh-Hans"/>
        </w:rPr>
        <w:t>，既服务于将玉鸟集当作度假目的地的艺文客群，也有数量众多的品牌滋养这良渚本地社区生活的烟火气。</w:t>
      </w:r>
    </w:p>
    <w:p>
      <w:pPr>
        <w:bidi w:val="0"/>
        <w:rPr>
          <w:rFonts w:hint="eastAsia"/>
          <w:lang w:val="en-US" w:eastAsia="zh-Hans"/>
        </w:rPr>
      </w:pPr>
    </w:p>
    <w:p>
      <w:pPr>
        <w:bidi w:val="0"/>
        <w:rPr>
          <w:rFonts w:hint="eastAsia"/>
          <w:lang w:val="en-US" w:eastAsia="zh-Hans"/>
        </w:rPr>
      </w:pPr>
      <w:r>
        <w:rPr>
          <w:rFonts w:hint="eastAsia"/>
          <w:lang w:val="en-US" w:eastAsia="zh-Hans"/>
        </w:rPr>
        <w:t>传统的店铺设计在品牌视觉表达上还仅仅停留在店招设计，如何让这些纷繁多样的品牌拥有符合自己品牌调性的同时又能在玉鸟集的语境内达成和谐统一的店面标识，宇合光年在这里像一个看不见的手指挥着玉鸟集中不同的品牌的立面设计。</w:t>
      </w:r>
    </w:p>
    <w:p>
      <w:pPr>
        <w:bidi w:val="0"/>
        <w:rPr>
          <w:rFonts w:hint="eastAsia"/>
          <w:lang w:val="en-US" w:eastAsia="zh-Hans"/>
        </w:rPr>
      </w:pPr>
    </w:p>
    <w:p>
      <w:pPr>
        <w:bidi w:val="0"/>
        <w:rPr>
          <w:rFonts w:hint="default"/>
          <w:lang w:eastAsia="zh-Hans"/>
        </w:rPr>
      </w:pPr>
      <w:r>
        <w:rPr>
          <w:rFonts w:hint="eastAsia"/>
          <w:lang w:val="en-US" w:eastAsia="zh-Hans"/>
        </w:rPr>
        <w:t>宇合光年从更细的颗粒度拆解了立面商业设计的维度，一店一案、事无巨细从针对店招招牌上字体设计</w:t>
      </w:r>
      <w:r>
        <w:rPr>
          <w:rFonts w:hint="default"/>
          <w:lang w:eastAsia="zh-Hans"/>
        </w:rPr>
        <w:t>，</w:t>
      </w:r>
      <w:r>
        <w:rPr>
          <w:rFonts w:hint="eastAsia"/>
          <w:lang w:val="en-US" w:eastAsia="zh-Hans"/>
        </w:rPr>
        <w:t>到材质组合</w:t>
      </w:r>
      <w:r>
        <w:rPr>
          <w:rFonts w:hint="default"/>
          <w:lang w:eastAsia="zh-Hans"/>
        </w:rPr>
        <w:t>，</w:t>
      </w:r>
      <w:r>
        <w:rPr>
          <w:rFonts w:hint="eastAsia"/>
          <w:lang w:val="en-US" w:eastAsia="zh-Hans"/>
        </w:rPr>
        <w:t>颜色搭配，安装方式</w:t>
      </w:r>
      <w:r>
        <w:rPr>
          <w:rFonts w:hint="default"/>
          <w:lang w:eastAsia="zh-Hans"/>
        </w:rPr>
        <w:t>，</w:t>
      </w:r>
      <w:r>
        <w:rPr>
          <w:rFonts w:hint="eastAsia"/>
          <w:lang w:val="en-US" w:eastAsia="zh-Hans"/>
        </w:rPr>
        <w:t>灯光选型等，再到针对特定品牌甚至还有立面材质选配、立面视觉设计甚至有内部及外摆的软装建议</w:t>
      </w:r>
      <w:r>
        <w:rPr>
          <w:rFonts w:hint="default"/>
          <w:lang w:eastAsia="zh-Hans"/>
        </w:rPr>
        <w:t>，</w:t>
      </w:r>
      <w:r>
        <w:rPr>
          <w:rFonts w:hint="eastAsia"/>
          <w:lang w:val="en-US" w:eastAsia="zh-Hans"/>
        </w:rPr>
        <w:t>从细节处着手，真正呈现了在良渚让自然与文艺反哺日常生活</w:t>
      </w:r>
      <w:r>
        <w:rPr>
          <w:rFonts w:hint="default"/>
          <w:lang w:eastAsia="zh-Hans"/>
        </w:rPr>
        <w:t>。</w:t>
      </w:r>
    </w:p>
    <w:p>
      <w:pPr>
        <w:bidi w:val="0"/>
        <w:jc w:val="center"/>
        <w:rPr>
          <w:rFonts w:hint="eastAsia"/>
          <w:b/>
          <w:bCs/>
          <w:lang w:eastAsia="zh-CN"/>
        </w:rPr>
      </w:pPr>
    </w:p>
    <w:p>
      <w:pPr>
        <w:bidi w:val="0"/>
        <w:jc w:val="center"/>
        <w:rPr>
          <w:rFonts w:hint="eastAsia"/>
          <w:b/>
          <w:bCs/>
          <w:lang w:val="en-US" w:eastAsia="zh-Hans"/>
        </w:rPr>
      </w:pPr>
      <w:r>
        <w:rPr>
          <w:rFonts w:hint="eastAsia"/>
          <w:b/>
          <w:bCs/>
          <w:lang w:eastAsia="zh-CN"/>
        </w:rPr>
        <w:t xml:space="preserve">03 </w:t>
      </w:r>
      <w:r>
        <w:rPr>
          <w:rFonts w:hint="eastAsia"/>
          <w:b/>
          <w:bCs/>
          <w:lang w:val="en-US" w:eastAsia="zh-Hans"/>
        </w:rPr>
        <w:t>品牌化的空间视觉呈现</w:t>
      </w:r>
    </w:p>
    <w:p>
      <w:pPr>
        <w:bidi w:val="0"/>
        <w:rPr>
          <w:rFonts w:hint="eastAsia"/>
          <w:lang w:val="en-US" w:eastAsia="zh-Hans"/>
        </w:rPr>
      </w:pPr>
    </w:p>
    <w:p>
      <w:pPr>
        <w:bidi w:val="0"/>
        <w:rPr>
          <w:rFonts w:hint="default"/>
          <w:lang w:eastAsia="zh-Hans"/>
        </w:rPr>
      </w:pPr>
      <w:r>
        <w:rPr>
          <w:rFonts w:hint="eastAsia"/>
          <w:lang w:val="en-US" w:eastAsia="zh-Hans"/>
        </w:rPr>
        <w:t>玉鸟集的</w:t>
      </w:r>
      <w:r>
        <w:rPr>
          <w:rFonts w:hint="default"/>
          <w:lang w:eastAsia="zh-Hans"/>
        </w:rPr>
        <w:t>LOGO</w:t>
      </w:r>
      <w:r>
        <w:rPr>
          <w:rFonts w:hint="eastAsia"/>
          <w:lang w:val="en-US" w:eastAsia="zh-Hans"/>
        </w:rPr>
        <w:t>脱胎于良渚遗址的出土文物玉鸟</w:t>
      </w:r>
      <w:r>
        <w:rPr>
          <w:rFonts w:hint="default"/>
          <w:lang w:eastAsia="zh-Hans"/>
        </w:rPr>
        <w:t>，</w:t>
      </w:r>
      <w:r>
        <w:rPr>
          <w:rFonts w:hint="eastAsia"/>
          <w:lang w:val="en-US" w:eastAsia="zh-Hans"/>
        </w:rPr>
        <w:t>以四个简约的扁平感圆形图案组合成为了抽象的“玉鸟”形象</w:t>
      </w:r>
      <w:r>
        <w:rPr>
          <w:rFonts w:hint="default"/>
          <w:lang w:eastAsia="zh-Hans"/>
        </w:rPr>
        <w:t>。</w:t>
      </w:r>
      <w:r>
        <w:rPr>
          <w:rFonts w:hint="eastAsia"/>
          <w:lang w:val="en-US" w:eastAsia="zh-Hans"/>
        </w:rPr>
        <w:t>宇合光年将其原始图形进行提取</w:t>
      </w:r>
      <w:r>
        <w:rPr>
          <w:rFonts w:hint="default"/>
          <w:lang w:eastAsia="zh-Hans"/>
        </w:rPr>
        <w:t>、</w:t>
      </w:r>
      <w:r>
        <w:rPr>
          <w:rFonts w:hint="eastAsia"/>
          <w:lang w:val="en-US" w:eastAsia="zh-Hans"/>
        </w:rPr>
        <w:t>演变</w:t>
      </w:r>
      <w:r>
        <w:rPr>
          <w:rFonts w:hint="default"/>
          <w:lang w:eastAsia="zh-Hans"/>
        </w:rPr>
        <w:t>，</w:t>
      </w:r>
      <w:r>
        <w:rPr>
          <w:rFonts w:hint="eastAsia"/>
          <w:lang w:val="en-US" w:eastAsia="zh-Hans"/>
        </w:rPr>
        <w:t>应用于街区随处可见的导视</w:t>
      </w:r>
      <w:r>
        <w:rPr>
          <w:rFonts w:hint="default"/>
          <w:lang w:eastAsia="zh-Hans"/>
        </w:rPr>
        <w:t>、</w:t>
      </w:r>
      <w:r>
        <w:rPr>
          <w:rFonts w:hint="eastAsia"/>
          <w:lang w:val="en-US" w:eastAsia="zh-Hans"/>
        </w:rPr>
        <w:t>标识</w:t>
      </w:r>
      <w:r>
        <w:rPr>
          <w:rFonts w:hint="default"/>
          <w:lang w:eastAsia="zh-Hans"/>
        </w:rPr>
        <w:t>、</w:t>
      </w:r>
      <w:r>
        <w:rPr>
          <w:rFonts w:hint="eastAsia"/>
          <w:lang w:val="en-US" w:eastAsia="zh-Hans"/>
        </w:rPr>
        <w:t>城市家具与氛围小品中</w:t>
      </w:r>
      <w:r>
        <w:rPr>
          <w:rFonts w:hint="default"/>
          <w:lang w:eastAsia="zh-Hans"/>
        </w:rPr>
        <w:t>，</w:t>
      </w:r>
      <w:r>
        <w:rPr>
          <w:rFonts w:hint="eastAsia"/>
          <w:lang w:val="en-US" w:eastAsia="zh-Hans"/>
        </w:rPr>
        <w:t>在玉鸟集空间中强化着品牌的核心符号</w:t>
      </w:r>
      <w:r>
        <w:rPr>
          <w:rFonts w:hint="default"/>
          <w:lang w:eastAsia="zh-Hans"/>
        </w:rPr>
        <w:t>。</w:t>
      </w:r>
    </w:p>
    <w:p>
      <w:pPr>
        <w:bidi w:val="0"/>
        <w:rPr>
          <w:rFonts w:hint="default"/>
          <w:lang w:eastAsia="zh-Hans"/>
        </w:rPr>
      </w:pPr>
    </w:p>
    <w:p>
      <w:pPr>
        <w:bidi w:val="0"/>
        <w:rPr>
          <w:rFonts w:hint="eastAsia"/>
          <w:lang w:val="en-US" w:eastAsia="zh-Hans"/>
        </w:rPr>
      </w:pPr>
      <w:r>
        <w:rPr>
          <w:rFonts w:hint="eastAsia"/>
          <w:lang w:val="en-US" w:eastAsia="zh-Hans"/>
        </w:rPr>
        <w:t>未来将在核心区域的广场和公园上用玉鸟集的</w:t>
      </w:r>
      <w:r>
        <w:rPr>
          <w:rFonts w:hint="default"/>
          <w:lang w:eastAsia="zh-Hans"/>
        </w:rPr>
        <w:t>LOGO</w:t>
      </w:r>
      <w:r>
        <w:rPr>
          <w:rFonts w:hint="eastAsia"/>
          <w:lang w:val="en-US" w:eastAsia="zh-Hans"/>
        </w:rPr>
        <w:t>图形为创造母题</w:t>
      </w:r>
      <w:r>
        <w:rPr>
          <w:rFonts w:hint="default"/>
          <w:lang w:eastAsia="zh-Hans"/>
        </w:rPr>
        <w:t>，</w:t>
      </w:r>
      <w:r>
        <w:rPr>
          <w:rFonts w:hint="eastAsia"/>
          <w:lang w:val="en-US" w:eastAsia="zh-Hans"/>
        </w:rPr>
        <w:t>提取其中的设计语言</w:t>
      </w:r>
      <w:r>
        <w:rPr>
          <w:rFonts w:hint="default"/>
          <w:lang w:eastAsia="zh-Hans"/>
        </w:rPr>
        <w:t>，</w:t>
      </w:r>
      <w:r>
        <w:rPr>
          <w:rFonts w:hint="eastAsia"/>
          <w:lang w:val="en-US" w:eastAsia="zh-Hans"/>
        </w:rPr>
        <w:t>以不同的材质创作出具有标识性的雕塑和装置作品</w:t>
      </w:r>
      <w:r>
        <w:rPr>
          <w:rFonts w:hint="default"/>
          <w:lang w:eastAsia="zh-Hans"/>
        </w:rPr>
        <w:t>。</w:t>
      </w:r>
      <w:r>
        <w:rPr>
          <w:rFonts w:hint="eastAsia"/>
          <w:lang w:val="en-US" w:eastAsia="zh-Hans"/>
        </w:rPr>
        <w:t>以艺术作品天然的昭示性</w:t>
      </w:r>
      <w:r>
        <w:rPr>
          <w:rFonts w:hint="default"/>
          <w:lang w:eastAsia="zh-Hans"/>
        </w:rPr>
        <w:t>，</w:t>
      </w:r>
      <w:r>
        <w:rPr>
          <w:rFonts w:hint="eastAsia"/>
          <w:lang w:val="en-US" w:eastAsia="zh-Hans"/>
        </w:rPr>
        <w:t>塑造社区公共记忆的重要符号。</w:t>
      </w:r>
    </w:p>
    <w:p>
      <w:pPr>
        <w:bidi w:val="0"/>
        <w:rPr>
          <w:rFonts w:hint="default"/>
          <w:lang w:val="en-US" w:eastAsia="zh-Hans"/>
        </w:rPr>
      </w:pPr>
    </w:p>
    <w:p>
      <w:pPr>
        <w:bidi w:val="0"/>
        <w:rPr>
          <w:rFonts w:hint="default"/>
          <w:lang w:eastAsia="zh-Hans"/>
        </w:rPr>
      </w:pPr>
      <w:r>
        <w:rPr>
          <w:rFonts w:hint="eastAsia"/>
          <w:lang w:val="en-US" w:eastAsia="zh-Hans"/>
        </w:rPr>
        <w:t>宇合光年还以此图形为蓝本进行多种延伸</w:t>
      </w:r>
      <w:r>
        <w:rPr>
          <w:rFonts w:hint="default"/>
          <w:lang w:eastAsia="zh-Hans"/>
        </w:rPr>
        <w:t>——</w:t>
      </w:r>
      <w:r>
        <w:rPr>
          <w:rFonts w:hint="eastAsia"/>
          <w:lang w:val="en-US" w:eastAsia="zh-Hans"/>
        </w:rPr>
        <w:t>可以</w:t>
      </w:r>
      <w:r>
        <w:rPr>
          <w:rFonts w:hint="eastAsia"/>
          <w:lang w:val="en-US" w:eastAsia="zh-CN"/>
        </w:rPr>
        <w:t>从扁平到渐变立体</w:t>
      </w:r>
      <w:r>
        <w:rPr>
          <w:rFonts w:hint="default"/>
          <w:lang w:eastAsia="zh-CN"/>
        </w:rPr>
        <w:t>，</w:t>
      </w:r>
      <w:r>
        <w:rPr>
          <w:rFonts w:hint="eastAsia"/>
          <w:lang w:val="en-US" w:eastAsia="zh-Hans"/>
        </w:rPr>
        <w:t>也可以将</w:t>
      </w:r>
      <w:r>
        <w:rPr>
          <w:rFonts w:hint="eastAsia"/>
          <w:lang w:val="en-US" w:eastAsia="zh-CN"/>
        </w:rPr>
        <w:t>色块转化为载体性质，</w:t>
      </w:r>
      <w:r>
        <w:rPr>
          <w:rFonts w:hint="eastAsia"/>
          <w:lang w:val="en-US" w:eastAsia="zh-Hans"/>
        </w:rPr>
        <w:t>以此</w:t>
      </w:r>
      <w:r>
        <w:rPr>
          <w:rFonts w:hint="eastAsia"/>
          <w:lang w:val="en-US" w:eastAsia="zh-CN"/>
        </w:rPr>
        <w:t>变化出不同的画面风格</w:t>
      </w:r>
      <w:r>
        <w:rPr>
          <w:rFonts w:hint="eastAsia"/>
          <w:lang w:eastAsia="zh-CN"/>
        </w:rPr>
        <w:t>，</w:t>
      </w:r>
      <w:r>
        <w:rPr>
          <w:rFonts w:hint="eastAsia"/>
          <w:lang w:val="en-US" w:eastAsia="zh-CN"/>
        </w:rPr>
        <w:t>在</w:t>
      </w:r>
      <w:r>
        <w:rPr>
          <w:rFonts w:hint="eastAsia"/>
          <w:lang w:val="en-US" w:eastAsia="zh-Hans"/>
        </w:rPr>
        <w:t>既有的视觉</w:t>
      </w:r>
      <w:r>
        <w:rPr>
          <w:rFonts w:hint="eastAsia"/>
          <w:lang w:val="en-US" w:eastAsia="zh-CN"/>
        </w:rPr>
        <w:t>框架体系内将趣味性与文化符号进行再</w:t>
      </w:r>
      <w:r>
        <w:rPr>
          <w:rFonts w:hint="eastAsia"/>
          <w:lang w:val="en-US" w:eastAsia="zh-Hans"/>
        </w:rPr>
        <w:t>不断的</w:t>
      </w:r>
      <w:r>
        <w:rPr>
          <w:rFonts w:hint="eastAsia"/>
          <w:lang w:val="en-US" w:eastAsia="zh-CN"/>
        </w:rPr>
        <w:t>演绎</w:t>
      </w:r>
      <w:r>
        <w:rPr>
          <w:rFonts w:hint="eastAsia"/>
          <w:lang w:eastAsia="zh-CN"/>
        </w:rPr>
        <w:t>，</w:t>
      </w:r>
      <w:r>
        <w:rPr>
          <w:rFonts w:hint="eastAsia"/>
          <w:lang w:val="en-US" w:eastAsia="zh-Hans"/>
        </w:rPr>
        <w:t>最终形成了针对不同区域</w:t>
      </w:r>
      <w:r>
        <w:rPr>
          <w:rFonts w:hint="default"/>
          <w:lang w:eastAsia="zh-Hans"/>
        </w:rPr>
        <w:t>、</w:t>
      </w:r>
      <w:r>
        <w:rPr>
          <w:rFonts w:hint="eastAsia"/>
          <w:lang w:val="en-US" w:eastAsia="zh-Hans"/>
        </w:rPr>
        <w:t>不同时节</w:t>
      </w:r>
      <w:r>
        <w:rPr>
          <w:rFonts w:hint="default"/>
          <w:lang w:eastAsia="zh-Hans"/>
        </w:rPr>
        <w:t>、</w:t>
      </w:r>
      <w:r>
        <w:rPr>
          <w:rFonts w:hint="eastAsia"/>
          <w:lang w:val="en-US" w:eastAsia="zh-Hans"/>
        </w:rPr>
        <w:t>不同载体的品牌物料</w:t>
      </w:r>
      <w:r>
        <w:rPr>
          <w:rFonts w:hint="default"/>
          <w:lang w:eastAsia="zh-Hans"/>
        </w:rPr>
        <w:t>。</w:t>
      </w:r>
    </w:p>
    <w:p>
      <w:pPr>
        <w:bidi w:val="0"/>
        <w:rPr>
          <w:rFonts w:hint="eastAsia"/>
          <w:lang w:val="en-US" w:eastAsia="zh-Hans"/>
        </w:rPr>
      </w:pPr>
    </w:p>
    <w:p>
      <w:pPr>
        <w:bidi w:val="0"/>
        <w:rPr>
          <w:rFonts w:hint="default"/>
          <w:lang w:eastAsia="zh-Hans"/>
        </w:rPr>
      </w:pPr>
      <w:r>
        <w:rPr>
          <w:rFonts w:hint="eastAsia"/>
          <w:lang w:val="en-US" w:eastAsia="zh-Hans"/>
        </w:rPr>
        <w:t>颠覆</w:t>
      </w:r>
      <w:r>
        <w:rPr>
          <w:rFonts w:hint="eastAsia"/>
          <w:lang w:val="en-US" w:eastAsia="zh-CN"/>
        </w:rPr>
        <w:t>了</w:t>
      </w:r>
      <w:r>
        <w:rPr>
          <w:rFonts w:hint="eastAsia"/>
          <w:lang w:val="en-US" w:eastAsia="zh-Hans"/>
        </w:rPr>
        <w:t>以往商业中</w:t>
      </w:r>
      <w:r>
        <w:rPr>
          <w:rFonts w:hint="eastAsia"/>
          <w:lang w:val="en-US" w:eastAsia="zh-CN"/>
        </w:rPr>
        <w:t>相对强势</w:t>
      </w:r>
      <w:r>
        <w:rPr>
          <w:rFonts w:hint="eastAsia"/>
          <w:lang w:val="en-US" w:eastAsia="zh-Hans"/>
        </w:rPr>
        <w:t>直接的宣导</w:t>
      </w:r>
      <w:r>
        <w:rPr>
          <w:rFonts w:hint="eastAsia"/>
          <w:lang w:val="en-US" w:eastAsia="zh-CN"/>
        </w:rPr>
        <w:t>，</w:t>
      </w:r>
      <w:r>
        <w:rPr>
          <w:rFonts w:hint="eastAsia"/>
          <w:lang w:val="en-US" w:eastAsia="zh-Hans"/>
        </w:rPr>
        <w:t>玉鸟集转而以</w:t>
      </w:r>
      <w:r>
        <w:rPr>
          <w:rFonts w:hint="eastAsia"/>
          <w:lang w:val="en-US" w:eastAsia="zh-CN"/>
        </w:rPr>
        <w:t>将宏大的艺文</w:t>
      </w:r>
      <w:r>
        <w:rPr>
          <w:rFonts w:hint="eastAsia"/>
          <w:lang w:val="en-US" w:eastAsia="zh-Hans"/>
        </w:rPr>
        <w:t>渗透进</w:t>
      </w:r>
      <w:r>
        <w:rPr>
          <w:rFonts w:hint="eastAsia"/>
          <w:lang w:val="en-US" w:eastAsia="zh-CN"/>
        </w:rPr>
        <w:t>随处</w:t>
      </w:r>
      <w:r>
        <w:rPr>
          <w:rFonts w:hint="eastAsia"/>
          <w:lang w:val="en-US" w:eastAsia="zh-Hans"/>
        </w:rPr>
        <w:t>日常</w:t>
      </w:r>
      <w:r>
        <w:rPr>
          <w:rFonts w:hint="eastAsia"/>
          <w:lang w:val="en-US" w:eastAsia="zh-CN"/>
        </w:rPr>
        <w:t>可见的视觉符号</w:t>
      </w:r>
      <w:r>
        <w:rPr>
          <w:rFonts w:hint="eastAsia"/>
          <w:lang w:val="en-US" w:eastAsia="zh-Hans"/>
        </w:rPr>
        <w:t>之中</w:t>
      </w:r>
      <w:r>
        <w:rPr>
          <w:rFonts w:hint="default"/>
          <w:lang w:eastAsia="zh-Hans"/>
        </w:rPr>
        <w:t>。</w:t>
      </w:r>
      <w:r>
        <w:rPr>
          <w:rFonts w:hint="eastAsia"/>
          <w:lang w:val="en-US" w:eastAsia="zh-Hans"/>
        </w:rPr>
        <w:t>在玉鸟集</w:t>
      </w:r>
      <w:r>
        <w:rPr>
          <w:rFonts w:hint="default"/>
          <w:lang w:val="en-US" w:eastAsia="zh-Hans"/>
        </w:rPr>
        <w:t>，</w:t>
      </w:r>
      <w:r>
        <w:rPr>
          <w:rFonts w:hint="eastAsia"/>
          <w:lang w:val="en-US" w:eastAsia="zh-Hans"/>
        </w:rPr>
        <w:t>建筑</w:t>
      </w:r>
      <w:r>
        <w:rPr>
          <w:rFonts w:hint="default"/>
          <w:lang w:eastAsia="zh-Hans"/>
        </w:rPr>
        <w:t>、</w:t>
      </w:r>
      <w:r>
        <w:rPr>
          <w:rFonts w:hint="eastAsia"/>
          <w:lang w:val="en-US" w:eastAsia="zh-Hans"/>
        </w:rPr>
        <w:t>景观</w:t>
      </w:r>
      <w:r>
        <w:rPr>
          <w:rFonts w:hint="default"/>
          <w:lang w:eastAsia="zh-Hans"/>
        </w:rPr>
        <w:t>、</w:t>
      </w:r>
      <w:r>
        <w:rPr>
          <w:rFonts w:hint="eastAsia"/>
          <w:lang w:val="en-US" w:eastAsia="zh-Hans"/>
        </w:rPr>
        <w:t>空间</w:t>
      </w:r>
      <w:r>
        <w:rPr>
          <w:rFonts w:hint="default"/>
          <w:lang w:eastAsia="zh-Hans"/>
        </w:rPr>
        <w:t>、</w:t>
      </w:r>
      <w:r>
        <w:rPr>
          <w:rFonts w:hint="eastAsia"/>
          <w:lang w:val="en-US" w:eastAsia="zh-Hans"/>
        </w:rPr>
        <w:t>视觉</w:t>
      </w:r>
      <w:r>
        <w:rPr>
          <w:rFonts w:hint="default"/>
          <w:lang w:eastAsia="zh-Hans"/>
        </w:rPr>
        <w:t>、</w:t>
      </w:r>
      <w:r>
        <w:rPr>
          <w:rFonts w:hint="eastAsia"/>
          <w:lang w:val="en-US" w:eastAsia="zh-Hans"/>
        </w:rPr>
        <w:t>装置</w:t>
      </w:r>
      <w:r>
        <w:rPr>
          <w:rFonts w:hint="default"/>
          <w:lang w:eastAsia="zh-Hans"/>
        </w:rPr>
        <w:t>、</w:t>
      </w:r>
      <w:r>
        <w:rPr>
          <w:rFonts w:hint="eastAsia"/>
          <w:lang w:val="en-US" w:eastAsia="zh-Hans"/>
        </w:rPr>
        <w:t>灯光等等都成为艺文的介质，构成为玉鸟集品牌叙事的重要组成部分</w:t>
      </w:r>
      <w:r>
        <w:rPr>
          <w:rFonts w:hint="default"/>
          <w:lang w:eastAsia="zh-Hans"/>
        </w:rPr>
        <w:t>，</w:t>
      </w:r>
      <w:r>
        <w:rPr>
          <w:rFonts w:hint="eastAsia"/>
          <w:lang w:val="en-US" w:eastAsia="zh-Hans"/>
        </w:rPr>
        <w:t>以宜人的自然风光和松弛的度假氛围疗愈着每一个疲惫又紧绷的人</w:t>
      </w:r>
      <w:r>
        <w:rPr>
          <w:rFonts w:hint="default"/>
          <w:lang w:eastAsia="zh-Hans"/>
        </w:rPr>
        <w:t>。</w:t>
      </w:r>
    </w:p>
    <w:p>
      <w:pPr>
        <w:bidi w:val="0"/>
        <w:rPr>
          <w:rFonts w:hint="default"/>
          <w:lang w:eastAsia="zh-CN"/>
        </w:rPr>
      </w:pPr>
    </w:p>
    <w:p>
      <w:pPr>
        <w:bidi w:val="0"/>
        <w:rPr>
          <w:rFonts w:hint="eastAsia"/>
          <w:lang w:val="en-US" w:eastAsia="zh-CN"/>
        </w:rPr>
      </w:pPr>
    </w:p>
    <w:p>
      <w:pPr>
        <w:bidi w:val="0"/>
        <w:rPr>
          <w:rFonts w:hint="default"/>
          <w:lang w:eastAsia="zh-CN"/>
        </w:rPr>
      </w:pPr>
    </w:p>
    <w:p>
      <w:pPr>
        <w:bidi w:val="0"/>
        <w:rPr>
          <w:rFonts w:hint="default"/>
          <w:lang w:eastAsia="zh-CN"/>
        </w:rPr>
      </w:pPr>
    </w:p>
    <w:p>
      <w:pPr>
        <w:bidi w:val="0"/>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79B4628A"/>
    <w:rsid w:val="79B4628A"/>
    <w:rsid w:val="8EE650F7"/>
    <w:rsid w:val="D5ED8BEE"/>
    <w:rsid w:val="FFFDC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1162</Words>
  <Characters>5339</Characters>
  <Lines>0</Lines>
  <Paragraphs>0</Paragraphs>
  <TotalTime>5</TotalTime>
  <ScaleCrop>false</ScaleCrop>
  <LinksUpToDate>false</LinksUpToDate>
  <CharactersWithSpaces>6153</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2023-08-28T10:09:00Z</dcterms:created>
  <dc:creator>I＇m here for you</dc:creator>
  <cp:lastModifiedBy>I＇m here for you</cp:lastModifiedBy>
  <dcterms:modified xsi:type="dcterms:W3CDTF">2023-08-28T14:31:27Z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BF1D27D69EC640AEB03CC6709BD9BB36_11</vt:lpwstr>
  </property>
</Properties>
</file>